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A374EA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791EEA" w:rsidRDefault="00C830FD" w:rsidP="00026205">
      <w:pPr>
        <w:ind w:right="-142"/>
        <w:jc w:val="both"/>
        <w:rPr>
          <w:sz w:val="4"/>
          <w:szCs w:val="4"/>
        </w:rPr>
      </w:pPr>
      <w:r>
        <w:rPr>
          <w:sz w:val="24"/>
          <w:szCs w:val="24"/>
          <w:u w:val="single"/>
        </w:rPr>
        <w:t>18</w:t>
      </w:r>
      <w:r w:rsidR="00026205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05</w:t>
      </w:r>
      <w:r w:rsidR="00026205">
        <w:rPr>
          <w:sz w:val="24"/>
          <w:szCs w:val="24"/>
        </w:rPr>
        <w:t xml:space="preserve"> 201</w:t>
      </w:r>
      <w:r w:rsidR="00CA2CAF">
        <w:rPr>
          <w:sz w:val="24"/>
          <w:szCs w:val="24"/>
        </w:rPr>
        <w:t>7</w:t>
      </w:r>
      <w:r w:rsidR="005F3514" w:rsidRPr="00AE5E88">
        <w:rPr>
          <w:sz w:val="24"/>
          <w:szCs w:val="24"/>
        </w:rPr>
        <w:tab/>
      </w:r>
      <w:r w:rsidR="005F3514" w:rsidRPr="00AE5E88">
        <w:rPr>
          <w:sz w:val="24"/>
          <w:szCs w:val="24"/>
        </w:rPr>
        <w:tab/>
      </w:r>
      <w:r w:rsidR="00BF34E3" w:rsidRPr="00AE5E88">
        <w:rPr>
          <w:sz w:val="24"/>
          <w:szCs w:val="24"/>
        </w:rPr>
        <w:t xml:space="preserve">    </w:t>
      </w:r>
      <w:r w:rsidR="00BB083A" w:rsidRPr="00AE5E88">
        <w:rPr>
          <w:sz w:val="24"/>
          <w:szCs w:val="24"/>
        </w:rPr>
        <w:t xml:space="preserve">     </w:t>
      </w:r>
      <w:r w:rsidR="00AE5E88">
        <w:rPr>
          <w:sz w:val="24"/>
          <w:szCs w:val="24"/>
        </w:rPr>
        <w:t xml:space="preserve">          </w:t>
      </w:r>
      <w:r w:rsidR="00BB083A" w:rsidRPr="00AE5E88">
        <w:rPr>
          <w:sz w:val="24"/>
          <w:szCs w:val="24"/>
        </w:rPr>
        <w:t xml:space="preserve">   </w:t>
      </w:r>
      <w:r w:rsidR="00BF34E3" w:rsidRPr="00AE5E88">
        <w:rPr>
          <w:sz w:val="24"/>
          <w:szCs w:val="24"/>
        </w:rPr>
        <w:t xml:space="preserve">    </w:t>
      </w:r>
      <w:r w:rsidR="005F3514" w:rsidRPr="00AE5E88">
        <w:rPr>
          <w:sz w:val="24"/>
          <w:szCs w:val="24"/>
        </w:rPr>
        <w:t>г.</w:t>
      </w:r>
      <w:r w:rsidR="00B90F31" w:rsidRPr="00AE5E88">
        <w:rPr>
          <w:sz w:val="24"/>
          <w:szCs w:val="24"/>
        </w:rPr>
        <w:t xml:space="preserve"> </w:t>
      </w:r>
      <w:r w:rsidR="005F3514" w:rsidRPr="00AE5E88">
        <w:rPr>
          <w:sz w:val="24"/>
          <w:szCs w:val="24"/>
        </w:rPr>
        <w:t>Дивногорск</w:t>
      </w:r>
      <w:r w:rsidR="005F3514" w:rsidRPr="00AE5E88">
        <w:rPr>
          <w:sz w:val="24"/>
          <w:szCs w:val="24"/>
        </w:rPr>
        <w:tab/>
      </w:r>
      <w:r w:rsidR="00F12C5D" w:rsidRPr="00AE5E88">
        <w:rPr>
          <w:sz w:val="24"/>
          <w:szCs w:val="24"/>
        </w:rPr>
        <w:t xml:space="preserve"> </w:t>
      </w:r>
      <w:r w:rsidR="00AE5E88">
        <w:rPr>
          <w:sz w:val="24"/>
          <w:szCs w:val="24"/>
        </w:rPr>
        <w:t xml:space="preserve">     </w:t>
      </w:r>
      <w:r w:rsidR="00BF34E3" w:rsidRPr="00AE5E88">
        <w:rPr>
          <w:sz w:val="24"/>
          <w:szCs w:val="24"/>
        </w:rPr>
        <w:t xml:space="preserve">            </w:t>
      </w:r>
      <w:r w:rsidR="005031F2">
        <w:rPr>
          <w:sz w:val="24"/>
          <w:szCs w:val="24"/>
        </w:rPr>
        <w:t xml:space="preserve">              </w:t>
      </w:r>
      <w:r w:rsidR="006E1A6D" w:rsidRPr="00AE5E88">
        <w:rPr>
          <w:sz w:val="24"/>
          <w:szCs w:val="24"/>
        </w:rPr>
        <w:t xml:space="preserve">   </w:t>
      </w:r>
      <w:r w:rsidR="005549E6" w:rsidRPr="00AE5E88">
        <w:rPr>
          <w:sz w:val="24"/>
          <w:szCs w:val="24"/>
        </w:rPr>
        <w:t xml:space="preserve"> </w:t>
      </w:r>
      <w:r w:rsidR="00FB2504" w:rsidRPr="00AE5E88">
        <w:rPr>
          <w:sz w:val="24"/>
          <w:szCs w:val="24"/>
        </w:rPr>
        <w:t>№</w:t>
      </w:r>
      <w:r w:rsidR="006E1A6D" w:rsidRPr="00AE5E88">
        <w:rPr>
          <w:sz w:val="24"/>
          <w:szCs w:val="24"/>
        </w:rPr>
        <w:t xml:space="preserve"> </w:t>
      </w:r>
      <w:r w:rsidRPr="00C830FD">
        <w:rPr>
          <w:sz w:val="24"/>
          <w:szCs w:val="24"/>
          <w:u w:val="single"/>
        </w:rPr>
        <w:t>90п</w:t>
      </w:r>
      <w:r w:rsidR="00F12C5D">
        <w:rPr>
          <w:sz w:val="24"/>
        </w:rPr>
        <w:t xml:space="preserve">                   </w:t>
      </w:r>
    </w:p>
    <w:p w:rsidR="00E7414A" w:rsidRDefault="00E7414A" w:rsidP="00AE5E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CAF" w:rsidRDefault="00CA2CAF" w:rsidP="00CA2CAF">
      <w:pPr>
        <w:rPr>
          <w:sz w:val="24"/>
          <w:szCs w:val="24"/>
        </w:rPr>
      </w:pPr>
      <w:r w:rsidRPr="003A0954">
        <w:rPr>
          <w:sz w:val="24"/>
          <w:szCs w:val="24"/>
        </w:rPr>
        <w:t xml:space="preserve">О внесении изменений в постановление </w:t>
      </w:r>
    </w:p>
    <w:p w:rsidR="00CA2CAF" w:rsidRDefault="00CA2CAF" w:rsidP="00CA2CAF">
      <w:pPr>
        <w:rPr>
          <w:sz w:val="24"/>
          <w:szCs w:val="24"/>
        </w:rPr>
      </w:pPr>
      <w:r w:rsidRPr="003A0954">
        <w:rPr>
          <w:sz w:val="24"/>
          <w:szCs w:val="24"/>
        </w:rPr>
        <w:t>администрации г</w:t>
      </w:r>
      <w:r>
        <w:rPr>
          <w:sz w:val="24"/>
          <w:szCs w:val="24"/>
        </w:rPr>
        <w:t>орода</w:t>
      </w:r>
      <w:r w:rsidRPr="003A0954">
        <w:rPr>
          <w:sz w:val="24"/>
          <w:szCs w:val="24"/>
        </w:rPr>
        <w:t xml:space="preserve"> Дивногорска от </w:t>
      </w:r>
      <w:r>
        <w:rPr>
          <w:sz w:val="24"/>
          <w:szCs w:val="24"/>
        </w:rPr>
        <w:t>04.04.2016</w:t>
      </w:r>
      <w:r w:rsidRPr="003A0954">
        <w:rPr>
          <w:sz w:val="24"/>
          <w:szCs w:val="24"/>
        </w:rPr>
        <w:t xml:space="preserve"> № </w:t>
      </w:r>
      <w:r>
        <w:rPr>
          <w:sz w:val="24"/>
          <w:szCs w:val="24"/>
        </w:rPr>
        <w:t>37</w:t>
      </w:r>
      <w:r w:rsidRPr="003A0954">
        <w:rPr>
          <w:sz w:val="24"/>
          <w:szCs w:val="24"/>
        </w:rPr>
        <w:t>п</w:t>
      </w:r>
      <w:r w:rsidRPr="00026205">
        <w:rPr>
          <w:sz w:val="24"/>
          <w:szCs w:val="24"/>
        </w:rPr>
        <w:t xml:space="preserve"> </w:t>
      </w:r>
    </w:p>
    <w:p w:rsidR="00101827" w:rsidRDefault="00CA2CAF" w:rsidP="00CA2CA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26205" w:rsidRPr="00026205">
        <w:rPr>
          <w:sz w:val="24"/>
          <w:szCs w:val="24"/>
        </w:rPr>
        <w:t>О</w:t>
      </w:r>
      <w:r w:rsidR="00E434CB">
        <w:rPr>
          <w:sz w:val="24"/>
          <w:szCs w:val="24"/>
        </w:rPr>
        <w:t>б</w:t>
      </w:r>
      <w:r w:rsidR="00026205" w:rsidRPr="00026205">
        <w:rPr>
          <w:sz w:val="24"/>
          <w:szCs w:val="24"/>
        </w:rPr>
        <w:t xml:space="preserve"> </w:t>
      </w:r>
      <w:r w:rsidR="00533D35">
        <w:rPr>
          <w:sz w:val="24"/>
          <w:szCs w:val="24"/>
        </w:rPr>
        <w:t>утверждении положени</w:t>
      </w:r>
      <w:r w:rsidR="00947AE2">
        <w:rPr>
          <w:sz w:val="24"/>
          <w:szCs w:val="24"/>
        </w:rPr>
        <w:t>я</w:t>
      </w:r>
      <w:r w:rsidR="00533D35">
        <w:rPr>
          <w:sz w:val="24"/>
          <w:szCs w:val="24"/>
        </w:rPr>
        <w:t xml:space="preserve"> о </w:t>
      </w:r>
      <w:r w:rsidR="00101827">
        <w:rPr>
          <w:sz w:val="24"/>
          <w:szCs w:val="24"/>
        </w:rPr>
        <w:t xml:space="preserve">единой </w:t>
      </w:r>
      <w:r w:rsidR="00533D35">
        <w:rPr>
          <w:sz w:val="24"/>
          <w:szCs w:val="24"/>
        </w:rPr>
        <w:t xml:space="preserve">комиссии и состава </w:t>
      </w:r>
      <w:r w:rsidR="00101827">
        <w:rPr>
          <w:sz w:val="24"/>
          <w:szCs w:val="24"/>
        </w:rPr>
        <w:t xml:space="preserve">единой </w:t>
      </w:r>
    </w:p>
    <w:p w:rsidR="00101827" w:rsidRDefault="00101827" w:rsidP="00120846">
      <w:pPr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r w:rsidR="00533D35">
        <w:rPr>
          <w:sz w:val="24"/>
          <w:szCs w:val="24"/>
        </w:rPr>
        <w:t>по</w:t>
      </w:r>
      <w:r w:rsidR="00E434CB">
        <w:rPr>
          <w:sz w:val="24"/>
          <w:szCs w:val="24"/>
        </w:rPr>
        <w:t xml:space="preserve"> проведени</w:t>
      </w:r>
      <w:r w:rsidR="00533D35">
        <w:rPr>
          <w:sz w:val="24"/>
          <w:szCs w:val="24"/>
        </w:rPr>
        <w:t xml:space="preserve">ю </w:t>
      </w:r>
      <w:r w:rsidR="00E434CB">
        <w:rPr>
          <w:sz w:val="24"/>
          <w:szCs w:val="24"/>
        </w:rPr>
        <w:t>конкурсов или аукционов</w:t>
      </w:r>
      <w:r w:rsidR="001E05E2">
        <w:rPr>
          <w:sz w:val="24"/>
          <w:szCs w:val="24"/>
        </w:rPr>
        <w:t xml:space="preserve"> на право </w:t>
      </w:r>
    </w:p>
    <w:p w:rsidR="00E434CB" w:rsidRDefault="001E05E2" w:rsidP="00120846">
      <w:pPr>
        <w:rPr>
          <w:sz w:val="24"/>
          <w:szCs w:val="24"/>
        </w:rPr>
      </w:pPr>
      <w:r>
        <w:rPr>
          <w:sz w:val="24"/>
          <w:szCs w:val="24"/>
        </w:rPr>
        <w:t>заключения</w:t>
      </w:r>
      <w:r w:rsidR="00101827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договоров аренды</w:t>
      </w:r>
      <w:r w:rsidR="00E434CB">
        <w:rPr>
          <w:sz w:val="24"/>
          <w:szCs w:val="24"/>
        </w:rPr>
        <w:t>, договоров безвозмездного пользования,</w:t>
      </w:r>
    </w:p>
    <w:p w:rsidR="00101827" w:rsidRDefault="00E434CB" w:rsidP="00120846">
      <w:pPr>
        <w:rPr>
          <w:sz w:val="24"/>
          <w:szCs w:val="24"/>
        </w:rPr>
      </w:pPr>
      <w:r>
        <w:rPr>
          <w:sz w:val="24"/>
          <w:szCs w:val="24"/>
        </w:rPr>
        <w:t>договоров доверительного управления имуществом</w:t>
      </w:r>
      <w:r w:rsidR="00C2761C">
        <w:rPr>
          <w:sz w:val="24"/>
          <w:szCs w:val="24"/>
        </w:rPr>
        <w:t>, иных</w:t>
      </w:r>
      <w:r w:rsidR="00101827">
        <w:rPr>
          <w:sz w:val="24"/>
          <w:szCs w:val="24"/>
        </w:rPr>
        <w:t xml:space="preserve"> </w:t>
      </w:r>
      <w:r w:rsidR="00C2761C">
        <w:rPr>
          <w:sz w:val="24"/>
          <w:szCs w:val="24"/>
        </w:rPr>
        <w:t xml:space="preserve">договоров </w:t>
      </w:r>
    </w:p>
    <w:p w:rsidR="00101827" w:rsidRDefault="00C2761C" w:rsidP="00120846">
      <w:pPr>
        <w:rPr>
          <w:sz w:val="24"/>
          <w:szCs w:val="24"/>
        </w:rPr>
      </w:pPr>
      <w:r>
        <w:rPr>
          <w:sz w:val="24"/>
          <w:szCs w:val="24"/>
        </w:rPr>
        <w:t xml:space="preserve">предусматривающих переход прав </w:t>
      </w:r>
      <w:r w:rsidR="00533D35">
        <w:rPr>
          <w:sz w:val="24"/>
          <w:szCs w:val="24"/>
        </w:rPr>
        <w:t>владения и (или)</w:t>
      </w:r>
      <w:r w:rsidR="00101827">
        <w:rPr>
          <w:sz w:val="24"/>
          <w:szCs w:val="24"/>
        </w:rPr>
        <w:t xml:space="preserve"> </w:t>
      </w:r>
      <w:r w:rsidR="00533D35">
        <w:rPr>
          <w:sz w:val="24"/>
          <w:szCs w:val="24"/>
        </w:rPr>
        <w:t xml:space="preserve">пользования </w:t>
      </w:r>
      <w:r>
        <w:rPr>
          <w:sz w:val="24"/>
          <w:szCs w:val="24"/>
        </w:rPr>
        <w:t>в отношении</w:t>
      </w:r>
      <w:r w:rsidR="001E05E2">
        <w:rPr>
          <w:sz w:val="24"/>
          <w:szCs w:val="24"/>
        </w:rPr>
        <w:t xml:space="preserve"> муниципального имущества</w:t>
      </w:r>
      <w:r>
        <w:rPr>
          <w:sz w:val="24"/>
          <w:szCs w:val="24"/>
        </w:rPr>
        <w:t xml:space="preserve"> входящего в состав муниципальной</w:t>
      </w:r>
      <w:r w:rsidR="00533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казны </w:t>
      </w:r>
    </w:p>
    <w:p w:rsidR="001E05E2" w:rsidRPr="00026205" w:rsidRDefault="001E05E2" w:rsidP="0012084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г.Дивногорска</w:t>
      </w:r>
      <w:r w:rsidR="00CA2CAF">
        <w:rPr>
          <w:sz w:val="24"/>
          <w:szCs w:val="24"/>
        </w:rPr>
        <w:t>»</w:t>
      </w:r>
    </w:p>
    <w:p w:rsidR="005D40D6" w:rsidRPr="00026205" w:rsidRDefault="005D40D6" w:rsidP="007B6E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948" w:rsidRPr="008C5504" w:rsidRDefault="001E05E2" w:rsidP="00026205">
      <w:pPr>
        <w:ind w:firstLine="709"/>
        <w:jc w:val="both"/>
        <w:rPr>
          <w:sz w:val="28"/>
          <w:szCs w:val="28"/>
        </w:rPr>
      </w:pPr>
      <w:r w:rsidRPr="008C5504">
        <w:rPr>
          <w:sz w:val="28"/>
          <w:szCs w:val="28"/>
        </w:rPr>
        <w:t xml:space="preserve">Руководствуясь Гражданским </w:t>
      </w:r>
      <w:hyperlink r:id="rId8" w:history="1">
        <w:r w:rsidRPr="008C5504">
          <w:rPr>
            <w:color w:val="0000FF"/>
            <w:sz w:val="28"/>
            <w:szCs w:val="28"/>
          </w:rPr>
          <w:t>кодексом</w:t>
        </w:r>
      </w:hyperlink>
      <w:r w:rsidRPr="008C5504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8C5504">
          <w:rPr>
            <w:color w:val="0000FF"/>
            <w:sz w:val="28"/>
            <w:szCs w:val="28"/>
          </w:rPr>
          <w:t>законом</w:t>
        </w:r>
      </w:hyperlink>
      <w:r w:rsidRPr="008C5504">
        <w:rPr>
          <w:sz w:val="28"/>
          <w:szCs w:val="28"/>
        </w:rPr>
        <w:t xml:space="preserve"> от 26.07.2006 N 135-ФЗ "О защите конкуренции"</w:t>
      </w:r>
      <w:r w:rsidR="003D7D8C" w:rsidRPr="008C5504">
        <w:rPr>
          <w:sz w:val="28"/>
          <w:szCs w:val="28"/>
        </w:rPr>
        <w:t xml:space="preserve"> ( в редакции от 13.07.2015) </w:t>
      </w:r>
      <w:r w:rsidRPr="008C5504">
        <w:rPr>
          <w:sz w:val="28"/>
          <w:szCs w:val="28"/>
        </w:rPr>
        <w:t xml:space="preserve">, </w:t>
      </w:r>
      <w:hyperlink r:id="rId10" w:history="1">
        <w:r w:rsidRPr="008C5504">
          <w:rPr>
            <w:color w:val="0000FF"/>
            <w:sz w:val="28"/>
            <w:szCs w:val="28"/>
          </w:rPr>
          <w:t>Правилами</w:t>
        </w:r>
      </w:hyperlink>
      <w:r w:rsidRPr="008C5504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 N 67</w:t>
      </w:r>
      <w:r w:rsidR="003D7D8C" w:rsidRPr="008C5504">
        <w:rPr>
          <w:sz w:val="28"/>
          <w:szCs w:val="28"/>
        </w:rPr>
        <w:t xml:space="preserve"> ( в редакции от 24.12.2013)</w:t>
      </w:r>
      <w:r w:rsidRPr="008C5504">
        <w:rPr>
          <w:sz w:val="28"/>
          <w:szCs w:val="28"/>
        </w:rPr>
        <w:t xml:space="preserve">, </w:t>
      </w:r>
      <w:r w:rsidR="00A0758E" w:rsidRPr="008C5504">
        <w:rPr>
          <w:sz w:val="28"/>
          <w:szCs w:val="28"/>
        </w:rPr>
        <w:t xml:space="preserve">распоряжения от 27.04.2017 № 10-к «О приеме (назначении) работника на работу», </w:t>
      </w:r>
      <w:r w:rsidR="003D7D8C" w:rsidRPr="008C5504">
        <w:rPr>
          <w:sz w:val="28"/>
          <w:szCs w:val="28"/>
        </w:rPr>
        <w:t xml:space="preserve">статьями 43 и 57 </w:t>
      </w:r>
      <w:r w:rsidR="0083399B" w:rsidRPr="008C5504">
        <w:rPr>
          <w:sz w:val="28"/>
          <w:szCs w:val="28"/>
        </w:rPr>
        <w:t>Устав</w:t>
      </w:r>
      <w:r w:rsidR="003D7D8C" w:rsidRPr="008C5504">
        <w:rPr>
          <w:sz w:val="28"/>
          <w:szCs w:val="28"/>
        </w:rPr>
        <w:t>а</w:t>
      </w:r>
      <w:r w:rsidR="0083399B" w:rsidRPr="008C5504">
        <w:rPr>
          <w:sz w:val="28"/>
          <w:szCs w:val="28"/>
        </w:rPr>
        <w:t xml:space="preserve"> муниципального образования город Дивногорск,</w:t>
      </w:r>
    </w:p>
    <w:p w:rsidR="00DF76B3" w:rsidRPr="008C5504" w:rsidRDefault="00DF76B3" w:rsidP="00026205">
      <w:pPr>
        <w:ind w:firstLine="709"/>
        <w:jc w:val="both"/>
        <w:rPr>
          <w:b/>
          <w:sz w:val="28"/>
          <w:szCs w:val="28"/>
        </w:rPr>
      </w:pPr>
    </w:p>
    <w:p w:rsidR="003D7D8C" w:rsidRPr="008C5504" w:rsidRDefault="003F7948" w:rsidP="00026205">
      <w:pPr>
        <w:ind w:firstLine="709"/>
        <w:jc w:val="both"/>
        <w:rPr>
          <w:b/>
          <w:sz w:val="28"/>
          <w:szCs w:val="28"/>
        </w:rPr>
      </w:pPr>
      <w:r w:rsidRPr="008C5504">
        <w:rPr>
          <w:b/>
          <w:sz w:val="28"/>
          <w:szCs w:val="28"/>
        </w:rPr>
        <w:t>ПОСТАНОВЛЯЮ:</w:t>
      </w:r>
      <w:r w:rsidR="0083399B" w:rsidRPr="008C5504">
        <w:rPr>
          <w:b/>
          <w:sz w:val="28"/>
          <w:szCs w:val="28"/>
        </w:rPr>
        <w:t xml:space="preserve"> </w:t>
      </w:r>
    </w:p>
    <w:p w:rsidR="00A0758E" w:rsidRPr="008C5504" w:rsidRDefault="00A0758E" w:rsidP="00026205">
      <w:pPr>
        <w:ind w:firstLine="709"/>
        <w:jc w:val="both"/>
        <w:rPr>
          <w:b/>
          <w:sz w:val="28"/>
          <w:szCs w:val="28"/>
        </w:rPr>
      </w:pPr>
    </w:p>
    <w:p w:rsidR="00CA2CAF" w:rsidRPr="008C5504" w:rsidRDefault="00B17890" w:rsidP="00CA2CAF">
      <w:pPr>
        <w:ind w:firstLine="709"/>
        <w:jc w:val="both"/>
        <w:rPr>
          <w:sz w:val="28"/>
          <w:szCs w:val="28"/>
        </w:rPr>
      </w:pPr>
      <w:r w:rsidRPr="008C5504">
        <w:rPr>
          <w:sz w:val="28"/>
          <w:szCs w:val="28"/>
        </w:rPr>
        <w:t>1.</w:t>
      </w:r>
      <w:r w:rsidR="003F7948" w:rsidRPr="008C5504">
        <w:rPr>
          <w:sz w:val="28"/>
          <w:szCs w:val="28"/>
        </w:rPr>
        <w:t xml:space="preserve"> </w:t>
      </w:r>
      <w:r w:rsidR="00CA2CAF" w:rsidRPr="008C5504">
        <w:rPr>
          <w:sz w:val="28"/>
          <w:szCs w:val="28"/>
        </w:rPr>
        <w:t>Внести в постановление администрации города Дивногорска от 04.04.2016 № 37п «Об утверждении положения о единой комиссии и состава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муниципального имущества входящего в состав муниципальной казны муниципального образования г.Дивногорска» (далее – Постановление) изменения следующего содержания:</w:t>
      </w:r>
    </w:p>
    <w:p w:rsidR="00CB6A38" w:rsidRPr="008C5504" w:rsidRDefault="00CB6A38" w:rsidP="00B17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504">
        <w:rPr>
          <w:rFonts w:ascii="Times New Roman" w:hAnsi="Times New Roman" w:cs="Times New Roman"/>
          <w:sz w:val="28"/>
          <w:szCs w:val="28"/>
        </w:rPr>
        <w:t xml:space="preserve">2. В приложении № 2 </w:t>
      </w:r>
      <w:r w:rsidR="008C5504" w:rsidRPr="008C5504">
        <w:rPr>
          <w:rFonts w:ascii="Times New Roman" w:hAnsi="Times New Roman" w:cs="Times New Roman"/>
          <w:sz w:val="28"/>
          <w:szCs w:val="28"/>
        </w:rPr>
        <w:t xml:space="preserve">к </w:t>
      </w:r>
      <w:r w:rsidRPr="008C5504">
        <w:rPr>
          <w:rFonts w:ascii="Times New Roman" w:hAnsi="Times New Roman" w:cs="Times New Roman"/>
          <w:sz w:val="28"/>
          <w:szCs w:val="28"/>
        </w:rPr>
        <w:t>Постановлени</w:t>
      </w:r>
      <w:r w:rsidR="008C5504" w:rsidRPr="008C5504">
        <w:rPr>
          <w:rFonts w:ascii="Times New Roman" w:hAnsi="Times New Roman" w:cs="Times New Roman"/>
          <w:sz w:val="28"/>
          <w:szCs w:val="28"/>
        </w:rPr>
        <w:t>ю</w:t>
      </w:r>
      <w:r w:rsidRPr="008C5504">
        <w:rPr>
          <w:rFonts w:ascii="Times New Roman" w:hAnsi="Times New Roman" w:cs="Times New Roman"/>
          <w:sz w:val="28"/>
          <w:szCs w:val="28"/>
        </w:rPr>
        <w:t xml:space="preserve"> вместо слов</w:t>
      </w:r>
    </w:p>
    <w:p w:rsidR="00CB6A38" w:rsidRPr="008C5504" w:rsidRDefault="00CB6A38" w:rsidP="00B17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504">
        <w:rPr>
          <w:rFonts w:ascii="Times New Roman" w:hAnsi="Times New Roman" w:cs="Times New Roman"/>
          <w:sz w:val="28"/>
          <w:szCs w:val="28"/>
        </w:rPr>
        <w:t>«Езова Галина Владимировна»</w:t>
      </w:r>
    </w:p>
    <w:p w:rsidR="00CB6A38" w:rsidRPr="008C5504" w:rsidRDefault="00CB6A38" w:rsidP="00B17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504">
        <w:rPr>
          <w:rFonts w:ascii="Times New Roman" w:hAnsi="Times New Roman" w:cs="Times New Roman"/>
          <w:sz w:val="28"/>
          <w:szCs w:val="28"/>
        </w:rPr>
        <w:t>читать слова</w:t>
      </w:r>
    </w:p>
    <w:p w:rsidR="00CB6A38" w:rsidRPr="008C5504" w:rsidRDefault="00CB6A38" w:rsidP="00B17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504">
        <w:rPr>
          <w:rFonts w:ascii="Times New Roman" w:hAnsi="Times New Roman" w:cs="Times New Roman"/>
          <w:sz w:val="28"/>
          <w:szCs w:val="28"/>
        </w:rPr>
        <w:t>«Алтабаева Светлана Александровна»</w:t>
      </w:r>
    </w:p>
    <w:p w:rsidR="003F7948" w:rsidRPr="008C5504" w:rsidRDefault="00CB6A38" w:rsidP="00026205">
      <w:pPr>
        <w:ind w:firstLine="709"/>
        <w:jc w:val="both"/>
        <w:rPr>
          <w:sz w:val="28"/>
          <w:szCs w:val="28"/>
        </w:rPr>
      </w:pPr>
      <w:r w:rsidRPr="008C5504">
        <w:rPr>
          <w:sz w:val="28"/>
          <w:szCs w:val="28"/>
        </w:rPr>
        <w:lastRenderedPageBreak/>
        <w:t>3</w:t>
      </w:r>
      <w:r w:rsidR="003F7948" w:rsidRPr="008C5504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F7948" w:rsidRPr="008C5504" w:rsidRDefault="00CB6A38" w:rsidP="00026205">
      <w:pPr>
        <w:ind w:firstLine="709"/>
        <w:jc w:val="both"/>
        <w:rPr>
          <w:sz w:val="28"/>
          <w:szCs w:val="28"/>
        </w:rPr>
      </w:pPr>
      <w:r w:rsidRPr="008C5504">
        <w:rPr>
          <w:sz w:val="28"/>
          <w:szCs w:val="28"/>
        </w:rPr>
        <w:t>4</w:t>
      </w:r>
      <w:r w:rsidR="003F7948" w:rsidRPr="008C5504">
        <w:rPr>
          <w:sz w:val="28"/>
          <w:szCs w:val="28"/>
        </w:rPr>
        <w:t xml:space="preserve">. Контроль </w:t>
      </w:r>
      <w:r w:rsidR="008C5504">
        <w:rPr>
          <w:sz w:val="28"/>
          <w:szCs w:val="28"/>
        </w:rPr>
        <w:t xml:space="preserve">за </w:t>
      </w:r>
      <w:r w:rsidR="003F7948" w:rsidRPr="008C5504">
        <w:rPr>
          <w:sz w:val="28"/>
          <w:szCs w:val="28"/>
        </w:rPr>
        <w:t>исполнени</w:t>
      </w:r>
      <w:r w:rsidR="008C5504">
        <w:rPr>
          <w:sz w:val="28"/>
          <w:szCs w:val="28"/>
        </w:rPr>
        <w:t>ем</w:t>
      </w:r>
      <w:r w:rsidR="003F7948" w:rsidRPr="008C5504">
        <w:rPr>
          <w:sz w:val="28"/>
          <w:szCs w:val="28"/>
        </w:rPr>
        <w:t xml:space="preserve"> настоящего постановления оставляю за собой</w:t>
      </w:r>
      <w:r w:rsidR="00D509D9" w:rsidRPr="008C5504">
        <w:rPr>
          <w:sz w:val="28"/>
          <w:szCs w:val="28"/>
        </w:rPr>
        <w:t>.</w:t>
      </w:r>
    </w:p>
    <w:p w:rsidR="00026205" w:rsidRPr="008C5504" w:rsidRDefault="00026205" w:rsidP="00026205">
      <w:pPr>
        <w:jc w:val="both"/>
        <w:rPr>
          <w:sz w:val="28"/>
          <w:szCs w:val="28"/>
        </w:rPr>
      </w:pPr>
    </w:p>
    <w:p w:rsidR="00F403EA" w:rsidRPr="008C5504" w:rsidRDefault="00F403EA" w:rsidP="00026205">
      <w:pPr>
        <w:jc w:val="both"/>
        <w:rPr>
          <w:sz w:val="28"/>
          <w:szCs w:val="28"/>
        </w:rPr>
      </w:pPr>
    </w:p>
    <w:p w:rsidR="00026205" w:rsidRPr="003F7948" w:rsidRDefault="00026205" w:rsidP="00571DD2">
      <w:pPr>
        <w:pStyle w:val="a4"/>
        <w:tabs>
          <w:tab w:val="left" w:pos="7088"/>
          <w:tab w:val="left" w:pos="7655"/>
          <w:tab w:val="left" w:pos="7938"/>
          <w:tab w:val="left" w:pos="8222"/>
        </w:tabs>
        <w:ind w:right="-1050"/>
        <w:jc w:val="left"/>
        <w:rPr>
          <w:sz w:val="28"/>
          <w:szCs w:val="28"/>
        </w:rPr>
      </w:pPr>
      <w:r w:rsidRPr="008C5504">
        <w:rPr>
          <w:sz w:val="28"/>
          <w:szCs w:val="28"/>
        </w:rPr>
        <w:t>Глав</w:t>
      </w:r>
      <w:r w:rsidR="00571DD2" w:rsidRPr="008C5504">
        <w:rPr>
          <w:sz w:val="28"/>
          <w:szCs w:val="28"/>
        </w:rPr>
        <w:t>а</w:t>
      </w:r>
      <w:r w:rsidRPr="008C5504">
        <w:rPr>
          <w:sz w:val="28"/>
          <w:szCs w:val="28"/>
        </w:rPr>
        <w:t xml:space="preserve"> города</w:t>
      </w:r>
      <w:r w:rsidR="00D509D9" w:rsidRPr="008C5504">
        <w:rPr>
          <w:sz w:val="28"/>
          <w:szCs w:val="28"/>
        </w:rPr>
        <w:t xml:space="preserve"> </w:t>
      </w:r>
      <w:r w:rsidR="00D509D9" w:rsidRPr="008C5504">
        <w:rPr>
          <w:sz w:val="28"/>
          <w:szCs w:val="28"/>
        </w:rPr>
        <w:tab/>
      </w:r>
      <w:r w:rsidR="00571DD2" w:rsidRPr="008C5504">
        <w:rPr>
          <w:sz w:val="28"/>
          <w:szCs w:val="28"/>
        </w:rPr>
        <w:tab/>
      </w:r>
      <w:r w:rsidR="00571DD2" w:rsidRPr="008C5504">
        <w:rPr>
          <w:sz w:val="28"/>
          <w:szCs w:val="28"/>
        </w:rPr>
        <w:tab/>
      </w:r>
      <w:r w:rsidR="00F101B2" w:rsidRPr="008C5504">
        <w:rPr>
          <w:sz w:val="28"/>
          <w:szCs w:val="28"/>
        </w:rPr>
        <w:t xml:space="preserve">      </w:t>
      </w:r>
      <w:r w:rsidR="00571DD2" w:rsidRPr="008C5504">
        <w:rPr>
          <w:sz w:val="28"/>
          <w:szCs w:val="28"/>
        </w:rPr>
        <w:t>Е.Е. Оль</w:t>
      </w:r>
      <w:r w:rsidRPr="003F7948">
        <w:rPr>
          <w:sz w:val="28"/>
          <w:szCs w:val="28"/>
        </w:rPr>
        <w:t xml:space="preserve">                </w:t>
      </w:r>
    </w:p>
    <w:sectPr w:rsidR="00026205" w:rsidRPr="003F7948" w:rsidSect="0003135F">
      <w:headerReference w:type="even" r:id="rId11"/>
      <w:headerReference w:type="default" r:id="rId12"/>
      <w:pgSz w:w="11906" w:h="16838"/>
      <w:pgMar w:top="567" w:right="851" w:bottom="567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4A" w:rsidRDefault="0087094A">
      <w:r>
        <w:separator/>
      </w:r>
    </w:p>
  </w:endnote>
  <w:endnote w:type="continuationSeparator" w:id="1">
    <w:p w:rsidR="0087094A" w:rsidRDefault="0087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4A" w:rsidRDefault="0087094A">
      <w:r>
        <w:separator/>
      </w:r>
    </w:p>
  </w:footnote>
  <w:footnote w:type="continuationSeparator" w:id="1">
    <w:p w:rsidR="0087094A" w:rsidRDefault="00870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EA" w:rsidRDefault="00651353">
    <w:pPr>
      <w:pStyle w:val="a8"/>
      <w:jc w:val="center"/>
    </w:pPr>
    <w:fldSimple w:instr=" PAGE   \* MERGEFORMAT ">
      <w:r w:rsidR="00C830FD">
        <w:rPr>
          <w:noProof/>
        </w:rPr>
        <w:t>2</w:t>
      </w:r>
    </w:fldSimple>
  </w:p>
  <w:p w:rsidR="00791EEA" w:rsidRDefault="00791EEA" w:rsidP="008943B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EA" w:rsidRDefault="00791EEA" w:rsidP="00791EEA">
    <w:pPr>
      <w:pStyle w:val="a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D41E2"/>
    <w:multiLevelType w:val="multilevel"/>
    <w:tmpl w:val="01A0C01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6A37AE"/>
    <w:multiLevelType w:val="hybridMultilevel"/>
    <w:tmpl w:val="49CA3D64"/>
    <w:lvl w:ilvl="0" w:tplc="0B0E61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0206EC"/>
    <w:multiLevelType w:val="hybridMultilevel"/>
    <w:tmpl w:val="ECA6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36A8">
      <w:start w:val="1"/>
      <w:numFmt w:val="bullet"/>
      <w:lvlText w:val="−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0730CB2"/>
    <w:multiLevelType w:val="hybridMultilevel"/>
    <w:tmpl w:val="8B2CBB3E"/>
    <w:lvl w:ilvl="0" w:tplc="3954D8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33954"/>
    <w:multiLevelType w:val="multilevel"/>
    <w:tmpl w:val="AFA623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3CA7C7A"/>
    <w:multiLevelType w:val="hybridMultilevel"/>
    <w:tmpl w:val="23C6D5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597FC9"/>
    <w:multiLevelType w:val="hybridMultilevel"/>
    <w:tmpl w:val="7CC63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B4A01"/>
    <w:multiLevelType w:val="multilevel"/>
    <w:tmpl w:val="DF14C2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1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2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"/>
  </w:num>
  <w:num w:numId="5">
    <w:abstractNumId w:val="29"/>
  </w:num>
  <w:num w:numId="6">
    <w:abstractNumId w:val="37"/>
  </w:num>
  <w:num w:numId="7">
    <w:abstractNumId w:val="41"/>
  </w:num>
  <w:num w:numId="8">
    <w:abstractNumId w:val="25"/>
  </w:num>
  <w:num w:numId="9">
    <w:abstractNumId w:val="31"/>
  </w:num>
  <w:num w:numId="10">
    <w:abstractNumId w:val="43"/>
  </w:num>
  <w:num w:numId="11">
    <w:abstractNumId w:val="5"/>
  </w:num>
  <w:num w:numId="12">
    <w:abstractNumId w:val="30"/>
  </w:num>
  <w:num w:numId="13">
    <w:abstractNumId w:val="27"/>
  </w:num>
  <w:num w:numId="14">
    <w:abstractNumId w:val="9"/>
  </w:num>
  <w:num w:numId="15">
    <w:abstractNumId w:val="40"/>
  </w:num>
  <w:num w:numId="16">
    <w:abstractNumId w:val="0"/>
  </w:num>
  <w:num w:numId="17">
    <w:abstractNumId w:val="34"/>
  </w:num>
  <w:num w:numId="18">
    <w:abstractNumId w:val="17"/>
  </w:num>
  <w:num w:numId="19">
    <w:abstractNumId w:val="14"/>
  </w:num>
  <w:num w:numId="20">
    <w:abstractNumId w:val="18"/>
  </w:num>
  <w:num w:numId="21">
    <w:abstractNumId w:val="26"/>
  </w:num>
  <w:num w:numId="22">
    <w:abstractNumId w:val="33"/>
  </w:num>
  <w:num w:numId="23">
    <w:abstractNumId w:val="16"/>
  </w:num>
  <w:num w:numId="24">
    <w:abstractNumId w:val="24"/>
  </w:num>
  <w:num w:numId="25">
    <w:abstractNumId w:val="20"/>
  </w:num>
  <w:num w:numId="26">
    <w:abstractNumId w:val="22"/>
  </w:num>
  <w:num w:numId="27">
    <w:abstractNumId w:val="21"/>
  </w:num>
  <w:num w:numId="28">
    <w:abstractNumId w:val="4"/>
  </w:num>
  <w:num w:numId="29">
    <w:abstractNumId w:val="28"/>
  </w:num>
  <w:num w:numId="30">
    <w:abstractNumId w:val="36"/>
  </w:num>
  <w:num w:numId="31">
    <w:abstractNumId w:val="42"/>
  </w:num>
  <w:num w:numId="32">
    <w:abstractNumId w:val="7"/>
  </w:num>
  <w:num w:numId="33">
    <w:abstractNumId w:val="3"/>
  </w:num>
  <w:num w:numId="34">
    <w:abstractNumId w:val="11"/>
  </w:num>
  <w:num w:numId="35">
    <w:abstractNumId w:val="8"/>
  </w:num>
  <w:num w:numId="36">
    <w:abstractNumId w:val="38"/>
  </w:num>
  <w:num w:numId="37">
    <w:abstractNumId w:val="6"/>
  </w:num>
  <w:num w:numId="38">
    <w:abstractNumId w:val="10"/>
  </w:num>
  <w:num w:numId="39">
    <w:abstractNumId w:val="1"/>
  </w:num>
  <w:num w:numId="40">
    <w:abstractNumId w:val="39"/>
  </w:num>
  <w:num w:numId="41">
    <w:abstractNumId w:val="32"/>
  </w:num>
  <w:num w:numId="42">
    <w:abstractNumId w:val="35"/>
  </w:num>
  <w:num w:numId="43">
    <w:abstractNumId w:val="12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3A3"/>
    <w:rsid w:val="000042BD"/>
    <w:rsid w:val="00015B8F"/>
    <w:rsid w:val="00016E22"/>
    <w:rsid w:val="00016E59"/>
    <w:rsid w:val="00022EDB"/>
    <w:rsid w:val="0002419F"/>
    <w:rsid w:val="00026205"/>
    <w:rsid w:val="0003135F"/>
    <w:rsid w:val="00032861"/>
    <w:rsid w:val="00052AE1"/>
    <w:rsid w:val="00056F2E"/>
    <w:rsid w:val="00064396"/>
    <w:rsid w:val="00081D8A"/>
    <w:rsid w:val="00083082"/>
    <w:rsid w:val="00084D22"/>
    <w:rsid w:val="00086581"/>
    <w:rsid w:val="00096ECE"/>
    <w:rsid w:val="000A0678"/>
    <w:rsid w:val="000B022A"/>
    <w:rsid w:val="000B656C"/>
    <w:rsid w:val="000C7C2B"/>
    <w:rsid w:val="000D3480"/>
    <w:rsid w:val="000D35F1"/>
    <w:rsid w:val="000E307B"/>
    <w:rsid w:val="000F0FE8"/>
    <w:rsid w:val="000F178A"/>
    <w:rsid w:val="000F1951"/>
    <w:rsid w:val="000F5AB9"/>
    <w:rsid w:val="000F6A59"/>
    <w:rsid w:val="00101827"/>
    <w:rsid w:val="001033E8"/>
    <w:rsid w:val="00106057"/>
    <w:rsid w:val="00110960"/>
    <w:rsid w:val="0011385C"/>
    <w:rsid w:val="00120846"/>
    <w:rsid w:val="00132E61"/>
    <w:rsid w:val="00133BBE"/>
    <w:rsid w:val="00137E74"/>
    <w:rsid w:val="00175362"/>
    <w:rsid w:val="001764F1"/>
    <w:rsid w:val="00182781"/>
    <w:rsid w:val="00193DBC"/>
    <w:rsid w:val="001A53A8"/>
    <w:rsid w:val="001A67A3"/>
    <w:rsid w:val="001B225B"/>
    <w:rsid w:val="001C7350"/>
    <w:rsid w:val="001E05E2"/>
    <w:rsid w:val="001F0B47"/>
    <w:rsid w:val="001F39DE"/>
    <w:rsid w:val="0020238F"/>
    <w:rsid w:val="0020558A"/>
    <w:rsid w:val="00205CA4"/>
    <w:rsid w:val="00206ECD"/>
    <w:rsid w:val="0021662B"/>
    <w:rsid w:val="002324F9"/>
    <w:rsid w:val="0025699D"/>
    <w:rsid w:val="00260DFC"/>
    <w:rsid w:val="00261F7B"/>
    <w:rsid w:val="002641B6"/>
    <w:rsid w:val="00276836"/>
    <w:rsid w:val="002859B6"/>
    <w:rsid w:val="002911EF"/>
    <w:rsid w:val="00296555"/>
    <w:rsid w:val="002A5CCA"/>
    <w:rsid w:val="002B50A2"/>
    <w:rsid w:val="002C0608"/>
    <w:rsid w:val="002C4A34"/>
    <w:rsid w:val="002D2A96"/>
    <w:rsid w:val="002D38E2"/>
    <w:rsid w:val="002D5AC3"/>
    <w:rsid w:val="002D6199"/>
    <w:rsid w:val="002D63D4"/>
    <w:rsid w:val="002D7510"/>
    <w:rsid w:val="002E6674"/>
    <w:rsid w:val="002F1277"/>
    <w:rsid w:val="00310B95"/>
    <w:rsid w:val="003204B1"/>
    <w:rsid w:val="00322B7D"/>
    <w:rsid w:val="003233EC"/>
    <w:rsid w:val="0032677E"/>
    <w:rsid w:val="003307AF"/>
    <w:rsid w:val="00340E0D"/>
    <w:rsid w:val="00341E3F"/>
    <w:rsid w:val="00341F8E"/>
    <w:rsid w:val="00343B2F"/>
    <w:rsid w:val="00353716"/>
    <w:rsid w:val="00357CA4"/>
    <w:rsid w:val="003604A5"/>
    <w:rsid w:val="0036067B"/>
    <w:rsid w:val="00363305"/>
    <w:rsid w:val="00371A02"/>
    <w:rsid w:val="00371B9A"/>
    <w:rsid w:val="0039359E"/>
    <w:rsid w:val="00395F5F"/>
    <w:rsid w:val="003A00AB"/>
    <w:rsid w:val="003B1E8A"/>
    <w:rsid w:val="003D7D8C"/>
    <w:rsid w:val="003E09C8"/>
    <w:rsid w:val="003E6E18"/>
    <w:rsid w:val="003F7948"/>
    <w:rsid w:val="004228C9"/>
    <w:rsid w:val="00423B78"/>
    <w:rsid w:val="004373C5"/>
    <w:rsid w:val="004421BA"/>
    <w:rsid w:val="00455688"/>
    <w:rsid w:val="00460E3D"/>
    <w:rsid w:val="00462A40"/>
    <w:rsid w:val="00474047"/>
    <w:rsid w:val="00482715"/>
    <w:rsid w:val="004830BB"/>
    <w:rsid w:val="004841AF"/>
    <w:rsid w:val="004B1793"/>
    <w:rsid w:val="004B28B4"/>
    <w:rsid w:val="004B5661"/>
    <w:rsid w:val="004B6B13"/>
    <w:rsid w:val="004C665E"/>
    <w:rsid w:val="004D149F"/>
    <w:rsid w:val="004F227D"/>
    <w:rsid w:val="004F2DF1"/>
    <w:rsid w:val="005031F2"/>
    <w:rsid w:val="0051119D"/>
    <w:rsid w:val="00521568"/>
    <w:rsid w:val="00524071"/>
    <w:rsid w:val="00527994"/>
    <w:rsid w:val="00533D35"/>
    <w:rsid w:val="00541661"/>
    <w:rsid w:val="005450B9"/>
    <w:rsid w:val="0054677B"/>
    <w:rsid w:val="005479B7"/>
    <w:rsid w:val="00551F0B"/>
    <w:rsid w:val="005541E8"/>
    <w:rsid w:val="005549E6"/>
    <w:rsid w:val="00555D21"/>
    <w:rsid w:val="00555F6C"/>
    <w:rsid w:val="00556292"/>
    <w:rsid w:val="00556F7D"/>
    <w:rsid w:val="00564B5D"/>
    <w:rsid w:val="00565EBB"/>
    <w:rsid w:val="00571DD2"/>
    <w:rsid w:val="0057571F"/>
    <w:rsid w:val="0058270E"/>
    <w:rsid w:val="00592E05"/>
    <w:rsid w:val="005940EF"/>
    <w:rsid w:val="005971DD"/>
    <w:rsid w:val="005B7DF9"/>
    <w:rsid w:val="005C4E88"/>
    <w:rsid w:val="005D40D6"/>
    <w:rsid w:val="005E4D7D"/>
    <w:rsid w:val="005E52BB"/>
    <w:rsid w:val="005F3514"/>
    <w:rsid w:val="005F3834"/>
    <w:rsid w:val="005F4CDB"/>
    <w:rsid w:val="005F532E"/>
    <w:rsid w:val="006032D6"/>
    <w:rsid w:val="006238F9"/>
    <w:rsid w:val="00632EEC"/>
    <w:rsid w:val="00636340"/>
    <w:rsid w:val="00651353"/>
    <w:rsid w:val="00656A69"/>
    <w:rsid w:val="00660B8A"/>
    <w:rsid w:val="00663851"/>
    <w:rsid w:val="0066741A"/>
    <w:rsid w:val="00682DB8"/>
    <w:rsid w:val="00694443"/>
    <w:rsid w:val="0069525E"/>
    <w:rsid w:val="006A1ECB"/>
    <w:rsid w:val="006A2575"/>
    <w:rsid w:val="006A2930"/>
    <w:rsid w:val="006A3351"/>
    <w:rsid w:val="006A37F6"/>
    <w:rsid w:val="006A3D8D"/>
    <w:rsid w:val="006A63A8"/>
    <w:rsid w:val="006B492C"/>
    <w:rsid w:val="006B57DD"/>
    <w:rsid w:val="006B75BF"/>
    <w:rsid w:val="006C1D9C"/>
    <w:rsid w:val="006C56D3"/>
    <w:rsid w:val="006C73C7"/>
    <w:rsid w:val="006D0830"/>
    <w:rsid w:val="006D5E25"/>
    <w:rsid w:val="006E1A6D"/>
    <w:rsid w:val="006E475C"/>
    <w:rsid w:val="006F32E2"/>
    <w:rsid w:val="006F3CF7"/>
    <w:rsid w:val="00701DA1"/>
    <w:rsid w:val="00722AF9"/>
    <w:rsid w:val="00723EDB"/>
    <w:rsid w:val="007423A3"/>
    <w:rsid w:val="0074682C"/>
    <w:rsid w:val="00750D87"/>
    <w:rsid w:val="00762FF5"/>
    <w:rsid w:val="00770896"/>
    <w:rsid w:val="007800B7"/>
    <w:rsid w:val="00791133"/>
    <w:rsid w:val="00791EEA"/>
    <w:rsid w:val="007A60B4"/>
    <w:rsid w:val="007B6EE6"/>
    <w:rsid w:val="007C6FE2"/>
    <w:rsid w:val="007C7318"/>
    <w:rsid w:val="007E05C5"/>
    <w:rsid w:val="007E246C"/>
    <w:rsid w:val="007E4317"/>
    <w:rsid w:val="008123E8"/>
    <w:rsid w:val="00813568"/>
    <w:rsid w:val="00814C62"/>
    <w:rsid w:val="008162C3"/>
    <w:rsid w:val="0082764A"/>
    <w:rsid w:val="008334D8"/>
    <w:rsid w:val="0083399B"/>
    <w:rsid w:val="00836AB1"/>
    <w:rsid w:val="00842F77"/>
    <w:rsid w:val="00844F10"/>
    <w:rsid w:val="00862540"/>
    <w:rsid w:val="00867876"/>
    <w:rsid w:val="0087094A"/>
    <w:rsid w:val="00874362"/>
    <w:rsid w:val="0087752C"/>
    <w:rsid w:val="00877E4E"/>
    <w:rsid w:val="00881548"/>
    <w:rsid w:val="00882275"/>
    <w:rsid w:val="00884CA3"/>
    <w:rsid w:val="00892698"/>
    <w:rsid w:val="00893464"/>
    <w:rsid w:val="0089428A"/>
    <w:rsid w:val="008943B8"/>
    <w:rsid w:val="00896C04"/>
    <w:rsid w:val="008B1DAD"/>
    <w:rsid w:val="008B6BE0"/>
    <w:rsid w:val="008C520D"/>
    <w:rsid w:val="008C5504"/>
    <w:rsid w:val="008D5361"/>
    <w:rsid w:val="008D5D11"/>
    <w:rsid w:val="008E1655"/>
    <w:rsid w:val="008E220E"/>
    <w:rsid w:val="008F1A5F"/>
    <w:rsid w:val="00902B3D"/>
    <w:rsid w:val="00903F99"/>
    <w:rsid w:val="00915447"/>
    <w:rsid w:val="00930805"/>
    <w:rsid w:val="00937FC6"/>
    <w:rsid w:val="00940046"/>
    <w:rsid w:val="00941B02"/>
    <w:rsid w:val="009432DF"/>
    <w:rsid w:val="0094439C"/>
    <w:rsid w:val="00947AE2"/>
    <w:rsid w:val="009517D1"/>
    <w:rsid w:val="00957B9D"/>
    <w:rsid w:val="00965FB4"/>
    <w:rsid w:val="0097677A"/>
    <w:rsid w:val="00976C2B"/>
    <w:rsid w:val="009909A0"/>
    <w:rsid w:val="009D1C3D"/>
    <w:rsid w:val="009D2868"/>
    <w:rsid w:val="009D45F9"/>
    <w:rsid w:val="009D602D"/>
    <w:rsid w:val="009D6F4B"/>
    <w:rsid w:val="009E1F92"/>
    <w:rsid w:val="009E2CCF"/>
    <w:rsid w:val="009F50AC"/>
    <w:rsid w:val="00A0400C"/>
    <w:rsid w:val="00A040D4"/>
    <w:rsid w:val="00A0758E"/>
    <w:rsid w:val="00A205CD"/>
    <w:rsid w:val="00A22BE8"/>
    <w:rsid w:val="00A3184D"/>
    <w:rsid w:val="00A3280F"/>
    <w:rsid w:val="00A34621"/>
    <w:rsid w:val="00A35BAF"/>
    <w:rsid w:val="00A36FC2"/>
    <w:rsid w:val="00A374EA"/>
    <w:rsid w:val="00A55C56"/>
    <w:rsid w:val="00A638AF"/>
    <w:rsid w:val="00A73235"/>
    <w:rsid w:val="00A73DC8"/>
    <w:rsid w:val="00A85CE6"/>
    <w:rsid w:val="00A90568"/>
    <w:rsid w:val="00A96CF7"/>
    <w:rsid w:val="00AA5095"/>
    <w:rsid w:val="00AC22C2"/>
    <w:rsid w:val="00AE2C41"/>
    <w:rsid w:val="00AE5E88"/>
    <w:rsid w:val="00B00C20"/>
    <w:rsid w:val="00B06AEC"/>
    <w:rsid w:val="00B137FC"/>
    <w:rsid w:val="00B17890"/>
    <w:rsid w:val="00B20135"/>
    <w:rsid w:val="00B223D2"/>
    <w:rsid w:val="00B22FAA"/>
    <w:rsid w:val="00B32FA9"/>
    <w:rsid w:val="00B33BD0"/>
    <w:rsid w:val="00B35134"/>
    <w:rsid w:val="00B37CC0"/>
    <w:rsid w:val="00B51B12"/>
    <w:rsid w:val="00B614B5"/>
    <w:rsid w:val="00B62CAF"/>
    <w:rsid w:val="00B66AEE"/>
    <w:rsid w:val="00B777D8"/>
    <w:rsid w:val="00B8747B"/>
    <w:rsid w:val="00B87E7F"/>
    <w:rsid w:val="00B90F31"/>
    <w:rsid w:val="00B93C4C"/>
    <w:rsid w:val="00B95F00"/>
    <w:rsid w:val="00B97D3A"/>
    <w:rsid w:val="00BA01C1"/>
    <w:rsid w:val="00BA0785"/>
    <w:rsid w:val="00BB083A"/>
    <w:rsid w:val="00BB2E51"/>
    <w:rsid w:val="00BB7C4E"/>
    <w:rsid w:val="00BF347A"/>
    <w:rsid w:val="00BF34E3"/>
    <w:rsid w:val="00BF77FA"/>
    <w:rsid w:val="00C0029F"/>
    <w:rsid w:val="00C07D62"/>
    <w:rsid w:val="00C10505"/>
    <w:rsid w:val="00C10B59"/>
    <w:rsid w:val="00C10E20"/>
    <w:rsid w:val="00C11F09"/>
    <w:rsid w:val="00C177BA"/>
    <w:rsid w:val="00C17D0D"/>
    <w:rsid w:val="00C26C81"/>
    <w:rsid w:val="00C2761C"/>
    <w:rsid w:val="00C3023C"/>
    <w:rsid w:val="00C33184"/>
    <w:rsid w:val="00C349E2"/>
    <w:rsid w:val="00C40D05"/>
    <w:rsid w:val="00C546B5"/>
    <w:rsid w:val="00C61117"/>
    <w:rsid w:val="00C643EF"/>
    <w:rsid w:val="00C750A1"/>
    <w:rsid w:val="00C80323"/>
    <w:rsid w:val="00C8244E"/>
    <w:rsid w:val="00C830FD"/>
    <w:rsid w:val="00C87E4A"/>
    <w:rsid w:val="00CA2CAF"/>
    <w:rsid w:val="00CA372A"/>
    <w:rsid w:val="00CA7E9E"/>
    <w:rsid w:val="00CB3AD3"/>
    <w:rsid w:val="00CB6A38"/>
    <w:rsid w:val="00CC35A8"/>
    <w:rsid w:val="00CE0864"/>
    <w:rsid w:val="00CE3C6E"/>
    <w:rsid w:val="00CE793F"/>
    <w:rsid w:val="00CF3AD3"/>
    <w:rsid w:val="00CF3B0F"/>
    <w:rsid w:val="00CF4861"/>
    <w:rsid w:val="00CF5EF8"/>
    <w:rsid w:val="00CF78C7"/>
    <w:rsid w:val="00D008E9"/>
    <w:rsid w:val="00D04466"/>
    <w:rsid w:val="00D12C13"/>
    <w:rsid w:val="00D15678"/>
    <w:rsid w:val="00D234CE"/>
    <w:rsid w:val="00D25A2C"/>
    <w:rsid w:val="00D30206"/>
    <w:rsid w:val="00D32DEF"/>
    <w:rsid w:val="00D347C5"/>
    <w:rsid w:val="00D353B8"/>
    <w:rsid w:val="00D3639B"/>
    <w:rsid w:val="00D509D9"/>
    <w:rsid w:val="00D521EE"/>
    <w:rsid w:val="00D60761"/>
    <w:rsid w:val="00D67F0C"/>
    <w:rsid w:val="00D77DA0"/>
    <w:rsid w:val="00D92DB4"/>
    <w:rsid w:val="00D9345C"/>
    <w:rsid w:val="00D93EE1"/>
    <w:rsid w:val="00D9473B"/>
    <w:rsid w:val="00DA1D83"/>
    <w:rsid w:val="00DA40CE"/>
    <w:rsid w:val="00DA5FF4"/>
    <w:rsid w:val="00DB0C14"/>
    <w:rsid w:val="00DB3949"/>
    <w:rsid w:val="00DB4B07"/>
    <w:rsid w:val="00DD0A00"/>
    <w:rsid w:val="00DE0100"/>
    <w:rsid w:val="00DE745B"/>
    <w:rsid w:val="00DE7E06"/>
    <w:rsid w:val="00DF76B3"/>
    <w:rsid w:val="00E002BA"/>
    <w:rsid w:val="00E07737"/>
    <w:rsid w:val="00E35DDA"/>
    <w:rsid w:val="00E4230D"/>
    <w:rsid w:val="00E434CB"/>
    <w:rsid w:val="00E45896"/>
    <w:rsid w:val="00E5234B"/>
    <w:rsid w:val="00E62F3B"/>
    <w:rsid w:val="00E63D59"/>
    <w:rsid w:val="00E63D66"/>
    <w:rsid w:val="00E65D03"/>
    <w:rsid w:val="00E67B08"/>
    <w:rsid w:val="00E70A6C"/>
    <w:rsid w:val="00E7414A"/>
    <w:rsid w:val="00E76B15"/>
    <w:rsid w:val="00E84BEC"/>
    <w:rsid w:val="00E926B6"/>
    <w:rsid w:val="00E97DF3"/>
    <w:rsid w:val="00EA39B0"/>
    <w:rsid w:val="00EB17CB"/>
    <w:rsid w:val="00EC3778"/>
    <w:rsid w:val="00ED13FA"/>
    <w:rsid w:val="00EE2D0E"/>
    <w:rsid w:val="00EE36F4"/>
    <w:rsid w:val="00EE4948"/>
    <w:rsid w:val="00EE4985"/>
    <w:rsid w:val="00EE5AC0"/>
    <w:rsid w:val="00EF1103"/>
    <w:rsid w:val="00EF1F76"/>
    <w:rsid w:val="00EF24F0"/>
    <w:rsid w:val="00F048B3"/>
    <w:rsid w:val="00F101B2"/>
    <w:rsid w:val="00F1120B"/>
    <w:rsid w:val="00F12C5D"/>
    <w:rsid w:val="00F13F2C"/>
    <w:rsid w:val="00F14E22"/>
    <w:rsid w:val="00F17502"/>
    <w:rsid w:val="00F21DD4"/>
    <w:rsid w:val="00F403EA"/>
    <w:rsid w:val="00F4061B"/>
    <w:rsid w:val="00F427C1"/>
    <w:rsid w:val="00F45F08"/>
    <w:rsid w:val="00F52071"/>
    <w:rsid w:val="00F54369"/>
    <w:rsid w:val="00F5559A"/>
    <w:rsid w:val="00F61478"/>
    <w:rsid w:val="00F63B26"/>
    <w:rsid w:val="00F6434F"/>
    <w:rsid w:val="00F64AD3"/>
    <w:rsid w:val="00F66711"/>
    <w:rsid w:val="00F776CD"/>
    <w:rsid w:val="00F8094D"/>
    <w:rsid w:val="00F87436"/>
    <w:rsid w:val="00F91F5E"/>
    <w:rsid w:val="00F9231A"/>
    <w:rsid w:val="00FA090B"/>
    <w:rsid w:val="00FA136D"/>
    <w:rsid w:val="00FA52AC"/>
    <w:rsid w:val="00FB1DA9"/>
    <w:rsid w:val="00FB2504"/>
    <w:rsid w:val="00FB4C39"/>
    <w:rsid w:val="00FC1447"/>
    <w:rsid w:val="00FC4B6E"/>
    <w:rsid w:val="00FD1D3C"/>
    <w:rsid w:val="00FE0B7D"/>
    <w:rsid w:val="00FE325D"/>
    <w:rsid w:val="00FE7F63"/>
    <w:rsid w:val="00FF4D0E"/>
    <w:rsid w:val="00FF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3C5"/>
  </w:style>
  <w:style w:type="paragraph" w:styleId="1">
    <w:name w:val="heading 1"/>
    <w:basedOn w:val="a"/>
    <w:next w:val="a"/>
    <w:qFormat/>
    <w:rsid w:val="004373C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373C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373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3C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3C5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4373C5"/>
    <w:pPr>
      <w:jc w:val="center"/>
    </w:pPr>
    <w:rPr>
      <w:sz w:val="32"/>
    </w:rPr>
  </w:style>
  <w:style w:type="paragraph" w:styleId="a6">
    <w:name w:val="Body Text Indent"/>
    <w:basedOn w:val="a"/>
    <w:rsid w:val="004373C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373C5"/>
    <w:pPr>
      <w:ind w:left="851"/>
    </w:pPr>
    <w:rPr>
      <w:sz w:val="28"/>
    </w:rPr>
  </w:style>
  <w:style w:type="paragraph" w:styleId="30">
    <w:name w:val="Body Text Indent 3"/>
    <w:basedOn w:val="a"/>
    <w:rsid w:val="004373C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paragraph" w:customStyle="1" w:styleId="ConsPlusTitle">
    <w:name w:val="ConsPlusTitle"/>
    <w:uiPriority w:val="99"/>
    <w:rsid w:val="00791E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91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791E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791EEA"/>
  </w:style>
  <w:style w:type="character" w:customStyle="1" w:styleId="a5">
    <w:name w:val="Название Знак"/>
    <w:basedOn w:val="a0"/>
    <w:link w:val="a4"/>
    <w:rsid w:val="00026205"/>
    <w:rPr>
      <w:sz w:val="32"/>
    </w:rPr>
  </w:style>
  <w:style w:type="paragraph" w:styleId="ae">
    <w:name w:val="List Paragraph"/>
    <w:basedOn w:val="a"/>
    <w:uiPriority w:val="34"/>
    <w:qFormat/>
    <w:rsid w:val="00B1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AB05ED69900A40AB036280FB311D0F68C43B372E262219A571402D130BEF252CEFD8AB63F9EB4P6l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0AB05ED69900A40AB036280FB311D0F68E49B57CE062219A571402D130BEF252CEFDP8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AB05ED69900A40AB036280FB311D0F68342BF7DE562219A571402D130BEF252CEFD8AB63F90B4P6l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kio</cp:lastModifiedBy>
  <cp:revision>42</cp:revision>
  <cp:lastPrinted>2017-05-03T03:25:00Z</cp:lastPrinted>
  <dcterms:created xsi:type="dcterms:W3CDTF">2014-12-04T05:48:00Z</dcterms:created>
  <dcterms:modified xsi:type="dcterms:W3CDTF">2017-05-18T03:06:00Z</dcterms:modified>
</cp:coreProperties>
</file>