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3" w:rsidRPr="00D42828" w:rsidRDefault="00485659" w:rsidP="00603A53">
      <w:pPr>
        <w:jc w:val="center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t>Р</w:t>
      </w:r>
      <w:r w:rsidR="00603A53" w:rsidRPr="00D42828">
        <w:rPr>
          <w:rFonts w:ascii="Times New Roman" w:hAnsi="Times New Roman"/>
          <w:noProof/>
        </w:rPr>
        <w:t>оссийская Федерация</w:t>
      </w:r>
    </w:p>
    <w:p w:rsidR="00603A53" w:rsidRDefault="00603A53" w:rsidP="00603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3" w:rsidRPr="00255916" w:rsidRDefault="00603A53" w:rsidP="00603A53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603A53" w:rsidRPr="00D42828" w:rsidRDefault="00603A53" w:rsidP="00603A53">
      <w:pPr>
        <w:jc w:val="center"/>
        <w:rPr>
          <w:rFonts w:ascii="Times New Roman" w:hAnsi="Times New Roman"/>
        </w:rPr>
      </w:pPr>
      <w:r w:rsidRPr="00D42828">
        <w:rPr>
          <w:rFonts w:ascii="Times New Roman" w:hAnsi="Times New Roman"/>
        </w:rPr>
        <w:t>Красноярского края</w:t>
      </w:r>
    </w:p>
    <w:p w:rsidR="00603A53" w:rsidRPr="00255916" w:rsidRDefault="00603A53" w:rsidP="00603A53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603A53" w:rsidTr="00E04CA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</w:tr>
    </w:tbl>
    <w:p w:rsidR="00603A53" w:rsidRDefault="00603A53" w:rsidP="00603A53">
      <w:pPr>
        <w:jc w:val="both"/>
        <w:rPr>
          <w:sz w:val="8"/>
        </w:rPr>
      </w:pPr>
    </w:p>
    <w:p w:rsidR="00603A53" w:rsidRPr="00667CA5" w:rsidRDefault="00E9399A" w:rsidP="00603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CA5">
        <w:rPr>
          <w:rFonts w:ascii="Times New Roman" w:hAnsi="Times New Roman"/>
          <w:sz w:val="24"/>
          <w:szCs w:val="24"/>
        </w:rPr>
        <w:t>«</w:t>
      </w:r>
      <w:r w:rsidR="00667CA5" w:rsidRPr="00667CA5">
        <w:rPr>
          <w:rFonts w:ascii="Times New Roman" w:hAnsi="Times New Roman"/>
          <w:sz w:val="24"/>
          <w:szCs w:val="24"/>
        </w:rPr>
        <w:t>27</w:t>
      </w:r>
      <w:r w:rsidR="00F57916" w:rsidRPr="00667CA5">
        <w:rPr>
          <w:rFonts w:ascii="Times New Roman" w:hAnsi="Times New Roman"/>
          <w:sz w:val="24"/>
          <w:szCs w:val="24"/>
        </w:rPr>
        <w:t xml:space="preserve">» </w:t>
      </w:r>
      <w:r w:rsidR="00667CA5" w:rsidRPr="00667CA5">
        <w:rPr>
          <w:rFonts w:ascii="Times New Roman" w:hAnsi="Times New Roman"/>
          <w:sz w:val="24"/>
          <w:szCs w:val="24"/>
        </w:rPr>
        <w:t>апреля</w:t>
      </w:r>
      <w:r w:rsidRPr="00667CA5">
        <w:rPr>
          <w:rFonts w:ascii="Times New Roman" w:hAnsi="Times New Roman"/>
          <w:sz w:val="24"/>
          <w:szCs w:val="24"/>
        </w:rPr>
        <w:t xml:space="preserve"> 201</w:t>
      </w:r>
      <w:r w:rsidR="006B0321" w:rsidRPr="00667CA5">
        <w:rPr>
          <w:rFonts w:ascii="Times New Roman" w:hAnsi="Times New Roman"/>
          <w:sz w:val="24"/>
          <w:szCs w:val="24"/>
        </w:rPr>
        <w:t>8</w:t>
      </w:r>
      <w:r w:rsidR="00F57916" w:rsidRPr="00667CA5">
        <w:rPr>
          <w:rFonts w:ascii="Times New Roman" w:hAnsi="Times New Roman"/>
          <w:sz w:val="24"/>
          <w:szCs w:val="24"/>
        </w:rPr>
        <w:t xml:space="preserve">     </w:t>
      </w:r>
      <w:r w:rsidR="00B87BB3" w:rsidRPr="00667CA5">
        <w:rPr>
          <w:rFonts w:ascii="Times New Roman" w:hAnsi="Times New Roman"/>
          <w:sz w:val="24"/>
          <w:szCs w:val="24"/>
        </w:rPr>
        <w:t xml:space="preserve">     </w:t>
      </w:r>
      <w:r w:rsidRPr="00667CA5">
        <w:rPr>
          <w:rFonts w:ascii="Times New Roman" w:hAnsi="Times New Roman"/>
          <w:sz w:val="24"/>
          <w:szCs w:val="24"/>
        </w:rPr>
        <w:t xml:space="preserve"> </w:t>
      </w:r>
      <w:r w:rsidR="00667CA5" w:rsidRPr="00667CA5">
        <w:rPr>
          <w:rFonts w:ascii="Times New Roman" w:hAnsi="Times New Roman"/>
          <w:sz w:val="24"/>
          <w:szCs w:val="24"/>
        </w:rPr>
        <w:t xml:space="preserve">         </w:t>
      </w:r>
      <w:r w:rsidR="00667CA5">
        <w:rPr>
          <w:rFonts w:ascii="Times New Roman" w:hAnsi="Times New Roman"/>
          <w:sz w:val="24"/>
          <w:szCs w:val="24"/>
        </w:rPr>
        <w:t xml:space="preserve">             </w:t>
      </w:r>
      <w:r w:rsidR="00667CA5" w:rsidRPr="00667CA5">
        <w:rPr>
          <w:rFonts w:ascii="Times New Roman" w:hAnsi="Times New Roman"/>
          <w:sz w:val="24"/>
          <w:szCs w:val="24"/>
        </w:rPr>
        <w:t xml:space="preserve">      </w:t>
      </w:r>
      <w:r w:rsidRPr="00667CA5">
        <w:rPr>
          <w:rFonts w:ascii="Times New Roman" w:hAnsi="Times New Roman"/>
          <w:sz w:val="24"/>
          <w:szCs w:val="24"/>
        </w:rPr>
        <w:t xml:space="preserve"> </w:t>
      </w:r>
      <w:r w:rsidR="00603A53" w:rsidRPr="00667CA5">
        <w:rPr>
          <w:rFonts w:ascii="Times New Roman" w:hAnsi="Times New Roman"/>
          <w:sz w:val="24"/>
          <w:szCs w:val="24"/>
        </w:rPr>
        <w:tab/>
      </w:r>
      <w:proofErr w:type="spellStart"/>
      <w:r w:rsidR="00603A53" w:rsidRPr="00667CA5">
        <w:rPr>
          <w:rFonts w:ascii="Times New Roman" w:hAnsi="Times New Roman"/>
          <w:sz w:val="24"/>
          <w:szCs w:val="24"/>
        </w:rPr>
        <w:t>г</w:t>
      </w:r>
      <w:proofErr w:type="gramStart"/>
      <w:r w:rsidR="00603A53" w:rsidRPr="00667CA5">
        <w:rPr>
          <w:rFonts w:ascii="Times New Roman" w:hAnsi="Times New Roman"/>
          <w:sz w:val="24"/>
          <w:szCs w:val="24"/>
        </w:rPr>
        <w:t>.Д</w:t>
      </w:r>
      <w:proofErr w:type="gramEnd"/>
      <w:r w:rsidR="00603A53" w:rsidRPr="00667CA5">
        <w:rPr>
          <w:rFonts w:ascii="Times New Roman" w:hAnsi="Times New Roman"/>
          <w:sz w:val="24"/>
          <w:szCs w:val="24"/>
        </w:rPr>
        <w:t>ивногорск</w:t>
      </w:r>
      <w:proofErr w:type="spellEnd"/>
      <w:r w:rsidR="00603A53" w:rsidRPr="00667CA5">
        <w:rPr>
          <w:rFonts w:ascii="Times New Roman" w:hAnsi="Times New Roman"/>
          <w:sz w:val="24"/>
          <w:szCs w:val="24"/>
        </w:rPr>
        <w:tab/>
      </w:r>
      <w:r w:rsidRPr="00667CA5">
        <w:rPr>
          <w:rFonts w:ascii="Times New Roman" w:hAnsi="Times New Roman"/>
          <w:sz w:val="24"/>
          <w:szCs w:val="24"/>
        </w:rPr>
        <w:t xml:space="preserve">          </w:t>
      </w:r>
      <w:r w:rsidR="00770390" w:rsidRPr="00667CA5">
        <w:rPr>
          <w:rFonts w:ascii="Times New Roman" w:hAnsi="Times New Roman"/>
          <w:sz w:val="24"/>
          <w:szCs w:val="24"/>
        </w:rPr>
        <w:t xml:space="preserve"> </w:t>
      </w:r>
      <w:r w:rsidR="00D42828" w:rsidRPr="00667CA5">
        <w:rPr>
          <w:rFonts w:ascii="Times New Roman" w:hAnsi="Times New Roman"/>
          <w:sz w:val="24"/>
          <w:szCs w:val="24"/>
        </w:rPr>
        <w:t xml:space="preserve">  </w:t>
      </w:r>
      <w:r w:rsidR="00667CA5">
        <w:rPr>
          <w:rFonts w:ascii="Times New Roman" w:hAnsi="Times New Roman"/>
          <w:sz w:val="24"/>
          <w:szCs w:val="24"/>
        </w:rPr>
        <w:t xml:space="preserve">                  </w:t>
      </w:r>
      <w:r w:rsidR="00D42828" w:rsidRPr="00667CA5">
        <w:rPr>
          <w:rFonts w:ascii="Times New Roman" w:hAnsi="Times New Roman"/>
          <w:sz w:val="24"/>
          <w:szCs w:val="24"/>
        </w:rPr>
        <w:t xml:space="preserve">     </w:t>
      </w:r>
      <w:r w:rsidR="00770390" w:rsidRPr="00667CA5">
        <w:rPr>
          <w:rFonts w:ascii="Times New Roman" w:hAnsi="Times New Roman"/>
          <w:sz w:val="24"/>
          <w:szCs w:val="24"/>
        </w:rPr>
        <w:t xml:space="preserve">         </w:t>
      </w:r>
      <w:r w:rsidR="00603A53" w:rsidRPr="00667CA5">
        <w:rPr>
          <w:rFonts w:ascii="Times New Roman" w:hAnsi="Times New Roman"/>
          <w:sz w:val="24"/>
          <w:szCs w:val="24"/>
        </w:rPr>
        <w:t xml:space="preserve">№ </w:t>
      </w:r>
      <w:r w:rsidR="00667CA5" w:rsidRPr="00667CA5">
        <w:rPr>
          <w:rFonts w:ascii="Times New Roman" w:hAnsi="Times New Roman"/>
          <w:sz w:val="24"/>
          <w:szCs w:val="24"/>
        </w:rPr>
        <w:t>57п</w:t>
      </w:r>
    </w:p>
    <w:p w:rsidR="00667CA5" w:rsidRPr="00603A53" w:rsidRDefault="00667CA5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D52" w:rsidRPr="00B23D52" w:rsidRDefault="00B23D52" w:rsidP="00B23D52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D5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города Дивногорска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23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B23D5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23D5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84п</w:t>
      </w:r>
      <w:r w:rsidRPr="00B23D5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B23D52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 w:rsidRPr="00B23D5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D52" w:rsidRDefault="00B23D52" w:rsidP="009375B8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3F" w:rsidRPr="00603A53" w:rsidRDefault="0009343F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ED" w:rsidRPr="009A66ED" w:rsidRDefault="00603A53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ab/>
      </w:r>
      <w:r w:rsidR="003C5FD7" w:rsidRPr="003C5FD7">
        <w:rPr>
          <w:rFonts w:ascii="Times New Roman" w:hAnsi="Times New Roman"/>
          <w:sz w:val="28"/>
          <w:szCs w:val="28"/>
        </w:rPr>
        <w:t xml:space="preserve">В целях своевременного и качественного проведения работ по </w:t>
      </w:r>
      <w:r w:rsidR="003C5FD7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Pr="00603A53">
        <w:rPr>
          <w:rFonts w:ascii="Times New Roman" w:hAnsi="Times New Roman"/>
          <w:sz w:val="28"/>
          <w:szCs w:val="28"/>
        </w:rPr>
        <w:t xml:space="preserve">, </w:t>
      </w:r>
      <w:r w:rsidR="003C5FD7">
        <w:rPr>
          <w:rFonts w:ascii="Times New Roman" w:hAnsi="Times New Roman"/>
          <w:sz w:val="28"/>
          <w:szCs w:val="28"/>
        </w:rPr>
        <w:t>на основании</w:t>
      </w:r>
      <w:r w:rsidR="009A66ED">
        <w:rPr>
          <w:rFonts w:ascii="Times New Roman" w:hAnsi="Times New Roman"/>
          <w:sz w:val="28"/>
          <w:szCs w:val="28"/>
        </w:rPr>
        <w:t xml:space="preserve"> Постановления Правительства №</w:t>
      </w:r>
      <w:r w:rsidR="00B23D52">
        <w:rPr>
          <w:rFonts w:ascii="Times New Roman" w:hAnsi="Times New Roman"/>
          <w:sz w:val="28"/>
          <w:szCs w:val="28"/>
        </w:rPr>
        <w:t xml:space="preserve"> </w:t>
      </w:r>
      <w:r w:rsidR="009A66ED">
        <w:rPr>
          <w:rFonts w:ascii="Times New Roman" w:hAnsi="Times New Roman"/>
          <w:sz w:val="28"/>
          <w:szCs w:val="28"/>
        </w:rPr>
        <w:t>169 от 10.02.2017 «О</w:t>
      </w:r>
      <w:r w:rsidR="009A66ED" w:rsidRPr="009A66ED">
        <w:rPr>
          <w:rFonts w:ascii="Times New Roman" w:hAnsi="Times New Roman"/>
          <w:sz w:val="28"/>
          <w:szCs w:val="28"/>
        </w:rPr>
        <w:t>б утверждении правил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 xml:space="preserve">бюджета бюджетам субъектов </w:t>
      </w:r>
      <w:r w:rsidR="009A66ED">
        <w:rPr>
          <w:rFonts w:ascii="Times New Roman" w:hAnsi="Times New Roman"/>
          <w:sz w:val="28"/>
          <w:szCs w:val="28"/>
        </w:rPr>
        <w:t>Р</w:t>
      </w:r>
      <w:r w:rsidR="009A66ED" w:rsidRPr="009A66ED">
        <w:rPr>
          <w:rFonts w:ascii="Times New Roman" w:hAnsi="Times New Roman"/>
          <w:sz w:val="28"/>
          <w:szCs w:val="28"/>
        </w:rPr>
        <w:t xml:space="preserve">оссийской </w:t>
      </w:r>
      <w:r w:rsidR="009A66ED">
        <w:rPr>
          <w:rFonts w:ascii="Times New Roman" w:hAnsi="Times New Roman"/>
          <w:sz w:val="28"/>
          <w:szCs w:val="28"/>
        </w:rPr>
        <w:t>Ф</w:t>
      </w:r>
      <w:r w:rsidR="009A66ED" w:rsidRPr="009A66ED">
        <w:rPr>
          <w:rFonts w:ascii="Times New Roman" w:hAnsi="Times New Roman"/>
          <w:sz w:val="28"/>
          <w:szCs w:val="28"/>
        </w:rPr>
        <w:t>едерации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на поддержку государственных программ субъектов</w:t>
      </w:r>
    </w:p>
    <w:p w:rsidR="00603A53" w:rsidRPr="00603A53" w:rsidRDefault="009A66ED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6ED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9A66ED">
        <w:rPr>
          <w:rFonts w:ascii="Times New Roman" w:hAnsi="Times New Roman"/>
          <w:sz w:val="28"/>
          <w:szCs w:val="28"/>
        </w:rPr>
        <w:t>едерации 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ED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46455" w:rsidRPr="00AC785F">
        <w:rPr>
          <w:rFonts w:ascii="Times New Roman" w:hAnsi="Times New Roman"/>
          <w:sz w:val="28"/>
          <w:szCs w:val="28"/>
        </w:rPr>
        <w:t xml:space="preserve">Постановления администрации города Дивногорска № </w:t>
      </w:r>
      <w:r w:rsidR="00AC785F" w:rsidRPr="00AC785F">
        <w:rPr>
          <w:rFonts w:ascii="Times New Roman" w:hAnsi="Times New Roman"/>
          <w:sz w:val="28"/>
          <w:szCs w:val="28"/>
        </w:rPr>
        <w:t>196</w:t>
      </w:r>
      <w:r w:rsidR="00646455" w:rsidRPr="00AC785F">
        <w:rPr>
          <w:rFonts w:ascii="Times New Roman" w:hAnsi="Times New Roman"/>
          <w:sz w:val="28"/>
          <w:szCs w:val="28"/>
        </w:rPr>
        <w:t xml:space="preserve">п от </w:t>
      </w:r>
      <w:r w:rsidR="00AC785F" w:rsidRPr="00AC785F">
        <w:rPr>
          <w:rFonts w:ascii="Times New Roman" w:hAnsi="Times New Roman"/>
          <w:sz w:val="28"/>
          <w:szCs w:val="28"/>
        </w:rPr>
        <w:t>01.11.2017</w:t>
      </w:r>
      <w:r w:rsidR="00646455" w:rsidRPr="00AC785F">
        <w:rPr>
          <w:rFonts w:ascii="Times New Roman" w:hAnsi="Times New Roman"/>
          <w:sz w:val="28"/>
          <w:szCs w:val="28"/>
        </w:rPr>
        <w:t xml:space="preserve"> года «</w:t>
      </w:r>
      <w:r w:rsidR="00AC785F" w:rsidRPr="00AC785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комфортной городской (сельской) среды» в муниципальном образовании город Дивногорск на 2018-2022 годы» </w:t>
      </w:r>
      <w:r w:rsidR="00646455" w:rsidRPr="00AC785F">
        <w:rPr>
          <w:rFonts w:ascii="Times New Roman" w:hAnsi="Times New Roman"/>
          <w:sz w:val="28"/>
          <w:szCs w:val="28"/>
        </w:rPr>
        <w:t>(в</w:t>
      </w:r>
      <w:r w:rsidR="00646455" w:rsidRPr="00A53D1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46455" w:rsidRPr="00AC785F">
        <w:rPr>
          <w:rFonts w:ascii="Times New Roman" w:hAnsi="Times New Roman"/>
          <w:sz w:val="28"/>
          <w:szCs w:val="28"/>
        </w:rPr>
        <w:t>редакции №</w:t>
      </w:r>
      <w:r w:rsidR="006159BB">
        <w:rPr>
          <w:rFonts w:ascii="Times New Roman" w:hAnsi="Times New Roman"/>
          <w:sz w:val="28"/>
          <w:szCs w:val="28"/>
        </w:rPr>
        <w:t xml:space="preserve"> 22п</w:t>
      </w:r>
      <w:r w:rsidR="00AC785F">
        <w:rPr>
          <w:rFonts w:ascii="Times New Roman" w:hAnsi="Times New Roman"/>
          <w:sz w:val="28"/>
          <w:szCs w:val="28"/>
        </w:rPr>
        <w:t xml:space="preserve"> от 28.02.2018, в редакции № 36п от 26.03.2018</w:t>
      </w:r>
      <w:r w:rsidR="00646455" w:rsidRPr="00AC785F">
        <w:rPr>
          <w:rFonts w:ascii="Times New Roman" w:hAnsi="Times New Roman"/>
          <w:sz w:val="28"/>
          <w:szCs w:val="28"/>
        </w:rPr>
        <w:t>),</w:t>
      </w:r>
      <w:r w:rsidR="00646455">
        <w:rPr>
          <w:rFonts w:ascii="Times New Roman" w:hAnsi="Times New Roman"/>
          <w:sz w:val="28"/>
          <w:szCs w:val="28"/>
        </w:rPr>
        <w:t xml:space="preserve"> </w:t>
      </w:r>
      <w:r w:rsidR="00603A53" w:rsidRPr="00603A53">
        <w:rPr>
          <w:rFonts w:ascii="Times New Roman" w:hAnsi="Times New Roman"/>
          <w:sz w:val="28"/>
          <w:szCs w:val="28"/>
        </w:rPr>
        <w:t>руководствуясь статьей 43 Устава города,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A53">
        <w:rPr>
          <w:rFonts w:ascii="Times New Roman" w:hAnsi="Times New Roman"/>
          <w:b/>
          <w:sz w:val="28"/>
          <w:szCs w:val="28"/>
        </w:rPr>
        <w:t>ПОСТАНОВЛЯЮ: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D52" w:rsidRPr="00B23D52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 xml:space="preserve">1. В постановление администрации города Дивногорска от </w:t>
      </w:r>
      <w:r>
        <w:rPr>
          <w:rFonts w:ascii="Times New Roman" w:hAnsi="Times New Roman"/>
          <w:sz w:val="28"/>
          <w:szCs w:val="28"/>
        </w:rPr>
        <w:t>10</w:t>
      </w:r>
      <w:r w:rsidRPr="00B23D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B23D5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23D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845п</w:t>
      </w:r>
      <w:r w:rsidRPr="00B23D52">
        <w:rPr>
          <w:rFonts w:ascii="Times New Roman" w:hAnsi="Times New Roman"/>
          <w:sz w:val="28"/>
          <w:szCs w:val="28"/>
        </w:rPr>
        <w:t xml:space="preserve"> «Об утверждении </w:t>
      </w:r>
      <w:r w:rsidRPr="00B23D52">
        <w:rPr>
          <w:rFonts w:ascii="Times New Roman" w:hAnsi="Times New Roman"/>
          <w:bCs/>
          <w:sz w:val="28"/>
          <w:szCs w:val="28"/>
        </w:rPr>
        <w:t>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 w:rsidRPr="00B23D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D52">
        <w:rPr>
          <w:rFonts w:ascii="Times New Roman" w:hAnsi="Times New Roman"/>
          <w:sz w:val="28"/>
          <w:szCs w:val="28"/>
        </w:rPr>
        <w:t>внести изменения следующего содержания:</w:t>
      </w:r>
    </w:p>
    <w:p w:rsidR="00B23D52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>1.1. Приложения к постановлению администрации города Дивногорска изложить в новой редакции согласно приложению № 1 к настоящему постановлению.</w:t>
      </w:r>
    </w:p>
    <w:p w:rsidR="00603A53" w:rsidRP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3A53" w:rsidRPr="00603A53">
        <w:rPr>
          <w:rFonts w:ascii="Times New Roman" w:hAnsi="Times New Roman"/>
          <w:sz w:val="28"/>
          <w:szCs w:val="28"/>
        </w:rPr>
        <w:t>Настоящее постановление вс</w:t>
      </w:r>
      <w:r w:rsidR="00B479BD">
        <w:rPr>
          <w:rFonts w:ascii="Times New Roman" w:hAnsi="Times New Roman"/>
          <w:sz w:val="28"/>
          <w:szCs w:val="28"/>
        </w:rPr>
        <w:t>тупает</w:t>
      </w:r>
      <w:r>
        <w:rPr>
          <w:rFonts w:ascii="Times New Roman" w:hAnsi="Times New Roman"/>
          <w:sz w:val="28"/>
          <w:szCs w:val="28"/>
        </w:rPr>
        <w:t xml:space="preserve"> в силу</w:t>
      </w:r>
      <w:r w:rsidR="00B479BD">
        <w:rPr>
          <w:rFonts w:ascii="Times New Roman" w:hAnsi="Times New Roman"/>
          <w:sz w:val="28"/>
          <w:szCs w:val="28"/>
        </w:rPr>
        <w:t xml:space="preserve"> </w:t>
      </w:r>
      <w:r w:rsidR="003C5FD7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03A53" w:rsidRPr="00603A53">
        <w:rPr>
          <w:rFonts w:ascii="Times New Roman" w:hAnsi="Times New Roman"/>
          <w:sz w:val="28"/>
          <w:szCs w:val="28"/>
        </w:rPr>
        <w:t xml:space="preserve">Постановление подлежит опубликованию в </w:t>
      </w:r>
      <w:r w:rsidR="000F2CCD" w:rsidRPr="000F2CCD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9399A">
        <w:rPr>
          <w:rFonts w:ascii="Times New Roman" w:hAnsi="Times New Roman"/>
          <w:sz w:val="28"/>
          <w:szCs w:val="28"/>
        </w:rPr>
        <w:t xml:space="preserve">заместителя Главы города </w:t>
      </w:r>
      <w:proofErr w:type="spellStart"/>
      <w:r w:rsidR="003C5FD7">
        <w:rPr>
          <w:rFonts w:ascii="Times New Roman" w:hAnsi="Times New Roman"/>
          <w:sz w:val="28"/>
          <w:szCs w:val="28"/>
        </w:rPr>
        <w:t>Чебурашкина</w:t>
      </w:r>
      <w:proofErr w:type="spellEnd"/>
      <w:r w:rsidR="003C5FD7">
        <w:rPr>
          <w:rFonts w:ascii="Times New Roman" w:hAnsi="Times New Roman"/>
          <w:sz w:val="28"/>
          <w:szCs w:val="28"/>
        </w:rPr>
        <w:t xml:space="preserve"> К.С.</w:t>
      </w: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Глава города </w:t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603A53">
        <w:rPr>
          <w:rFonts w:ascii="Times New Roman" w:hAnsi="Times New Roman"/>
          <w:sz w:val="28"/>
          <w:szCs w:val="28"/>
        </w:rPr>
        <w:t>Е.Е.Оль</w:t>
      </w:r>
      <w:proofErr w:type="spellEnd"/>
    </w:p>
    <w:p w:rsidR="00603A53" w:rsidRPr="00BB16C9" w:rsidRDefault="00603A53" w:rsidP="00603A53">
      <w:pPr>
        <w:tabs>
          <w:tab w:val="left" w:pos="-284"/>
          <w:tab w:val="left" w:pos="-142"/>
          <w:tab w:val="left" w:pos="0"/>
        </w:tabs>
        <w:ind w:left="-567"/>
        <w:rPr>
          <w:sz w:val="28"/>
          <w:szCs w:val="28"/>
        </w:rPr>
      </w:pPr>
      <w:r w:rsidRPr="00BB16C9">
        <w:rPr>
          <w:sz w:val="28"/>
          <w:szCs w:val="28"/>
        </w:rPr>
        <w:tab/>
      </w:r>
    </w:p>
    <w:p w:rsidR="00603A53" w:rsidRPr="00E30509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6C9">
        <w:rPr>
          <w:sz w:val="28"/>
          <w:szCs w:val="28"/>
        </w:rPr>
        <w:br w:type="page"/>
      </w:r>
      <w:r w:rsidRPr="00E3050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23D52" w:rsidRPr="00E30509">
        <w:rPr>
          <w:rFonts w:ascii="Times New Roman" w:hAnsi="Times New Roman"/>
          <w:sz w:val="28"/>
          <w:szCs w:val="28"/>
        </w:rPr>
        <w:t xml:space="preserve"> № 1</w:t>
      </w:r>
    </w:p>
    <w:p w:rsidR="00603A53" w:rsidRPr="00E30509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03A53" w:rsidRPr="00E30509" w:rsidRDefault="00603A53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от </w:t>
      </w:r>
      <w:r w:rsidR="00384218" w:rsidRPr="00E30509">
        <w:rPr>
          <w:rFonts w:ascii="Times New Roman" w:hAnsi="Times New Roman"/>
          <w:sz w:val="28"/>
          <w:szCs w:val="28"/>
        </w:rPr>
        <w:t>«</w:t>
      </w:r>
      <w:r w:rsidR="00A53D10" w:rsidRPr="00E30509">
        <w:rPr>
          <w:rFonts w:ascii="Times New Roman" w:hAnsi="Times New Roman"/>
          <w:sz w:val="28"/>
          <w:szCs w:val="28"/>
        </w:rPr>
        <w:t>_____</w:t>
      </w:r>
      <w:r w:rsidR="00CB492E" w:rsidRPr="00E30509">
        <w:rPr>
          <w:rFonts w:ascii="Times New Roman" w:hAnsi="Times New Roman"/>
          <w:sz w:val="28"/>
          <w:szCs w:val="28"/>
        </w:rPr>
        <w:t xml:space="preserve">» </w:t>
      </w:r>
      <w:r w:rsidR="00A53D10" w:rsidRPr="00E30509">
        <w:rPr>
          <w:rFonts w:ascii="Times New Roman" w:hAnsi="Times New Roman"/>
          <w:sz w:val="28"/>
          <w:szCs w:val="28"/>
        </w:rPr>
        <w:t>________________</w:t>
      </w:r>
      <w:r w:rsidR="00CB492E" w:rsidRPr="00E30509">
        <w:rPr>
          <w:rFonts w:ascii="Times New Roman" w:hAnsi="Times New Roman"/>
          <w:sz w:val="28"/>
          <w:szCs w:val="28"/>
        </w:rPr>
        <w:t xml:space="preserve"> </w:t>
      </w:r>
      <w:r w:rsidR="00384218" w:rsidRPr="00E30509">
        <w:rPr>
          <w:rFonts w:ascii="Times New Roman" w:hAnsi="Times New Roman"/>
          <w:sz w:val="28"/>
          <w:szCs w:val="28"/>
        </w:rPr>
        <w:t>201</w:t>
      </w:r>
      <w:r w:rsidR="00A53D10" w:rsidRPr="00E30509">
        <w:rPr>
          <w:rFonts w:ascii="Times New Roman" w:hAnsi="Times New Roman"/>
          <w:sz w:val="28"/>
          <w:szCs w:val="28"/>
        </w:rPr>
        <w:t>8</w:t>
      </w:r>
      <w:r w:rsidR="00384218" w:rsidRPr="00E30509">
        <w:rPr>
          <w:rFonts w:ascii="Times New Roman" w:hAnsi="Times New Roman"/>
          <w:sz w:val="28"/>
          <w:szCs w:val="28"/>
        </w:rPr>
        <w:t xml:space="preserve"> №</w:t>
      </w:r>
      <w:r w:rsidR="00A53D10" w:rsidRPr="00E30509">
        <w:rPr>
          <w:rFonts w:ascii="Times New Roman" w:hAnsi="Times New Roman"/>
          <w:sz w:val="28"/>
          <w:szCs w:val="28"/>
        </w:rPr>
        <w:t>_______</w:t>
      </w:r>
    </w:p>
    <w:p w:rsidR="00CB492E" w:rsidRPr="00E30509" w:rsidRDefault="00CB492E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03A53" w:rsidRPr="00E30509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A53" w:rsidRPr="00E30509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0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3A53" w:rsidRPr="00E30509" w:rsidRDefault="00DD4ADD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09">
        <w:rPr>
          <w:rFonts w:ascii="Times New Roman" w:hAnsi="Times New Roman"/>
          <w:b/>
          <w:bCs/>
          <w:sz w:val="28"/>
          <w:szCs w:val="28"/>
        </w:rPr>
        <w:t>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603A53" w:rsidRPr="00E30509" w:rsidRDefault="00603A53" w:rsidP="00603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24E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1. </w:t>
      </w:r>
      <w:r w:rsidR="009E4BDC" w:rsidRPr="00E30509">
        <w:rPr>
          <w:rFonts w:ascii="Times New Roman" w:hAnsi="Times New Roman"/>
          <w:sz w:val="28"/>
          <w:szCs w:val="28"/>
        </w:rPr>
        <w:t>Организации, оказывающие услуги по управлению многоквартирными жилыми домами на территории муниципального образования «город Дивногорск»</w:t>
      </w:r>
      <w:r w:rsidRPr="00E30509">
        <w:rPr>
          <w:rFonts w:ascii="Times New Roman" w:hAnsi="Times New Roman"/>
          <w:sz w:val="28"/>
          <w:szCs w:val="28"/>
        </w:rPr>
        <w:t xml:space="preserve"> (далее – Заказчик) не позднее 7 (семи) рабочих дней со дня получения уведомления об объеме средств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509">
        <w:rPr>
          <w:rFonts w:ascii="Times New Roman" w:hAnsi="Times New Roman"/>
          <w:sz w:val="28"/>
          <w:szCs w:val="28"/>
        </w:rPr>
        <w:t>публикует</w:t>
      </w:r>
      <w:r w:rsidR="00CC724E" w:rsidRPr="00E30509">
        <w:rPr>
          <w:rFonts w:ascii="Times New Roman" w:hAnsi="Times New Roman"/>
          <w:sz w:val="28"/>
          <w:szCs w:val="28"/>
        </w:rPr>
        <w:t>:</w:t>
      </w:r>
    </w:p>
    <w:p w:rsidR="00DD4ADD" w:rsidRPr="00E30509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1.1.</w:t>
      </w:r>
      <w:r w:rsidR="00DD4ADD" w:rsidRPr="00E30509">
        <w:rPr>
          <w:rFonts w:ascii="Times New Roman" w:hAnsi="Times New Roman"/>
          <w:sz w:val="28"/>
          <w:szCs w:val="28"/>
        </w:rPr>
        <w:t xml:space="preserve"> в официальном печатном издании извещение о проведении отбора подрядных организаций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4ADD" w:rsidRPr="00E30509">
        <w:rPr>
          <w:rFonts w:ascii="Times New Roman" w:hAnsi="Times New Roman"/>
          <w:sz w:val="28"/>
          <w:szCs w:val="28"/>
        </w:rPr>
        <w:t>(далее – извещение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отбора);</w:t>
      </w:r>
    </w:p>
    <w:p w:rsidR="00CC724E" w:rsidRPr="00E30509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1.2. на официальном сайте администрации города Дивногорска в информационно-телекоммуникационной сети «Интернет» по адресу: </w:t>
      </w:r>
      <w:hyperlink r:id="rId8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Pr="00E30509">
        <w:rPr>
          <w:rFonts w:ascii="Times New Roman" w:hAnsi="Times New Roman"/>
          <w:sz w:val="28"/>
          <w:szCs w:val="28"/>
        </w:rPr>
        <w:t xml:space="preserve"> документацию и извещение о проведении отбора подрядных организаций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территориям.</w:t>
      </w:r>
    </w:p>
    <w:p w:rsidR="00EC2C79" w:rsidRPr="00E30509" w:rsidRDefault="00DD4ADD" w:rsidP="00EC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2. </w:t>
      </w:r>
      <w:r w:rsidR="00EC2C79" w:rsidRPr="00E30509">
        <w:rPr>
          <w:rFonts w:ascii="Times New Roman" w:hAnsi="Times New Roman"/>
          <w:sz w:val="28"/>
          <w:szCs w:val="28"/>
        </w:rPr>
        <w:t xml:space="preserve">Извещение и документация о проведении отбора размещается Заказчиком не менее чем за </w:t>
      </w:r>
      <w:r w:rsidR="00B23D52" w:rsidRPr="00E30509">
        <w:rPr>
          <w:rFonts w:ascii="Times New Roman" w:hAnsi="Times New Roman"/>
          <w:sz w:val="28"/>
          <w:szCs w:val="28"/>
        </w:rPr>
        <w:t>15</w:t>
      </w:r>
      <w:r w:rsidR="00EC2C79" w:rsidRPr="00E30509">
        <w:rPr>
          <w:rFonts w:ascii="Times New Roman" w:hAnsi="Times New Roman"/>
          <w:sz w:val="28"/>
          <w:szCs w:val="28"/>
        </w:rPr>
        <w:t xml:space="preserve"> (</w:t>
      </w:r>
      <w:r w:rsidR="00B23D52" w:rsidRPr="00E30509">
        <w:rPr>
          <w:rFonts w:ascii="Times New Roman" w:hAnsi="Times New Roman"/>
          <w:sz w:val="28"/>
          <w:szCs w:val="28"/>
        </w:rPr>
        <w:t>пятнадцать</w:t>
      </w:r>
      <w:r w:rsidR="00EC2C79" w:rsidRPr="00E30509">
        <w:rPr>
          <w:rFonts w:ascii="Times New Roman" w:hAnsi="Times New Roman"/>
          <w:sz w:val="28"/>
          <w:szCs w:val="28"/>
        </w:rPr>
        <w:t>) дней до даты вскрытия конвертов с заявками на участие в проведении отбора.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3. Извещение</w:t>
      </w:r>
      <w:r w:rsidR="001730F0" w:rsidRPr="00E30509">
        <w:rPr>
          <w:rFonts w:ascii="Times New Roman" w:hAnsi="Times New Roman"/>
          <w:sz w:val="28"/>
          <w:szCs w:val="28"/>
        </w:rPr>
        <w:t xml:space="preserve"> и документация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 должн</w:t>
      </w:r>
      <w:r w:rsidR="001730F0" w:rsidRPr="00E30509">
        <w:rPr>
          <w:rFonts w:ascii="Times New Roman" w:hAnsi="Times New Roman"/>
          <w:sz w:val="28"/>
          <w:szCs w:val="28"/>
        </w:rPr>
        <w:t>ы</w:t>
      </w:r>
      <w:r w:rsidRPr="00E30509">
        <w:rPr>
          <w:rFonts w:ascii="Times New Roman" w:hAnsi="Times New Roman"/>
          <w:sz w:val="28"/>
          <w:szCs w:val="28"/>
        </w:rPr>
        <w:t xml:space="preserve"> содержать:</w:t>
      </w:r>
    </w:p>
    <w:p w:rsidR="001730F0" w:rsidRPr="00E30509" w:rsidRDefault="001730F0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3.1. извещение о проведении отбора должно содержать: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1) </w:t>
      </w:r>
      <w:r w:rsidR="00EC2C79" w:rsidRPr="00E30509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1730F0" w:rsidRPr="00E30509">
        <w:rPr>
          <w:rFonts w:ascii="Times New Roman" w:hAnsi="Times New Roman"/>
          <w:sz w:val="28"/>
          <w:szCs w:val="28"/>
        </w:rPr>
        <w:t>, наименование отдела Заказчика, где можно получить информацию о проведении отбора и получить проект договора подряда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6D6BB9" w:rsidRPr="00E30509" w:rsidRDefault="006D6BB9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3) предмет договора;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4) место выполнения работ;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5) сроки выполнения работ;</w:t>
      </w:r>
    </w:p>
    <w:p w:rsidR="001730F0" w:rsidRPr="00E30509" w:rsidRDefault="001730F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</w:t>
      </w:r>
      <w:r w:rsidR="006D6BB9" w:rsidRPr="00E30509">
        <w:rPr>
          <w:rFonts w:ascii="Times New Roman" w:hAnsi="Times New Roman"/>
          <w:sz w:val="28"/>
          <w:szCs w:val="28"/>
        </w:rPr>
        <w:t xml:space="preserve">) </w:t>
      </w:r>
      <w:r w:rsidRPr="00E30509">
        <w:rPr>
          <w:rFonts w:ascii="Times New Roman" w:hAnsi="Times New Roman"/>
          <w:sz w:val="28"/>
          <w:szCs w:val="28"/>
        </w:rPr>
        <w:t>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1730F0" w:rsidRPr="00E30509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</w:t>
      </w:r>
      <w:r w:rsidR="006D6BB9" w:rsidRPr="00E30509">
        <w:rPr>
          <w:rFonts w:ascii="Times New Roman" w:hAnsi="Times New Roman"/>
          <w:sz w:val="28"/>
          <w:szCs w:val="28"/>
        </w:rPr>
        <w:t>) место, дату и время вскрытия конвертов с заявками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CB6140" w:rsidRPr="00E30509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8) дата рассмотрения и оценки заявок.</w:t>
      </w:r>
    </w:p>
    <w:p w:rsidR="006D6BB9" w:rsidRPr="00E30509" w:rsidRDefault="00CB6140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>3.2. документация о проведении отбора должно содержать: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3) предмет договора;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4) наименов</w:t>
      </w:r>
      <w:r w:rsidR="009E4BDC" w:rsidRPr="00E30509">
        <w:rPr>
          <w:rFonts w:ascii="Times New Roman" w:hAnsi="Times New Roman"/>
          <w:sz w:val="28"/>
          <w:szCs w:val="28"/>
        </w:rPr>
        <w:t>ание работ (</w:t>
      </w:r>
      <w:proofErr w:type="gramStart"/>
      <w:r w:rsidR="009E4BDC" w:rsidRPr="00E30509">
        <w:rPr>
          <w:rFonts w:ascii="Times New Roman" w:hAnsi="Times New Roman"/>
          <w:sz w:val="28"/>
          <w:szCs w:val="28"/>
        </w:rPr>
        <w:t>локальный-сметный</w:t>
      </w:r>
      <w:proofErr w:type="gramEnd"/>
      <w:r w:rsidR="009E4BDC" w:rsidRPr="00E30509">
        <w:rPr>
          <w:rFonts w:ascii="Times New Roman" w:hAnsi="Times New Roman"/>
          <w:sz w:val="28"/>
          <w:szCs w:val="28"/>
        </w:rPr>
        <w:t xml:space="preserve"> расчет, техническое задание);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5) место выполнения работ;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6) сроки выполнения работ;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7) 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8) место, дату и время вскрытия конвертов с заявками;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9) дата рассмотрения и оценки заявок.</w:t>
      </w:r>
    </w:p>
    <w:p w:rsidR="00CB6140" w:rsidRPr="00E30509" w:rsidRDefault="00D254B1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10) сроки предоставления гарантий качества работ;</w:t>
      </w:r>
    </w:p>
    <w:p w:rsidR="00DD4ADD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</w:t>
      </w:r>
      <w:r w:rsidR="00DD4ADD" w:rsidRPr="00E30509">
        <w:rPr>
          <w:rFonts w:ascii="Times New Roman" w:hAnsi="Times New Roman"/>
          <w:sz w:val="28"/>
          <w:szCs w:val="28"/>
        </w:rPr>
        <w:t>) требования, предъявляемые к подрядной организации, указанные в пункте 8 настоящего Положения;</w:t>
      </w:r>
    </w:p>
    <w:p w:rsidR="00DD4ADD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DD4ADD" w:rsidRPr="00E30509">
        <w:rPr>
          <w:rFonts w:ascii="Times New Roman" w:hAnsi="Times New Roman"/>
          <w:sz w:val="28"/>
          <w:szCs w:val="28"/>
        </w:rPr>
        <w:t>) критерии оценки пр</w:t>
      </w:r>
      <w:r w:rsidRPr="00E30509">
        <w:rPr>
          <w:rFonts w:ascii="Times New Roman" w:hAnsi="Times New Roman"/>
          <w:sz w:val="28"/>
          <w:szCs w:val="28"/>
        </w:rPr>
        <w:t>едложений подрядных организаций</w:t>
      </w:r>
      <w:r w:rsidR="002340BD" w:rsidRPr="00E30509">
        <w:rPr>
          <w:rFonts w:ascii="Times New Roman" w:hAnsi="Times New Roman"/>
          <w:sz w:val="28"/>
          <w:szCs w:val="28"/>
        </w:rPr>
        <w:t>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13) порядок и сроки оплаты выполненных работ;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14) порядок и срок отзыва заявок, порядок возврата заявок (в том числе поступивших после окончания срока подачи заявок), порядок внесения изменений в заявки;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15) требования к содержанию</w:t>
      </w:r>
      <w:r w:rsidR="00B47D24" w:rsidRPr="00E30509">
        <w:rPr>
          <w:rFonts w:ascii="Times New Roman" w:hAnsi="Times New Roman"/>
          <w:sz w:val="28"/>
          <w:szCs w:val="28"/>
        </w:rPr>
        <w:t>, форме</w:t>
      </w:r>
      <w:r w:rsidRPr="00E30509">
        <w:rPr>
          <w:rFonts w:ascii="Times New Roman" w:hAnsi="Times New Roman"/>
          <w:sz w:val="28"/>
          <w:szCs w:val="28"/>
        </w:rPr>
        <w:t xml:space="preserve"> и составу заявки;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16) условия признания победителя отбора или подрядной организации уклонившейся от заключения контракта;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17) срок, в течение которого заключается договор подряда;</w:t>
      </w:r>
    </w:p>
    <w:p w:rsidR="001730F0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2340BD" w:rsidRPr="00E30509">
        <w:rPr>
          <w:rFonts w:ascii="Times New Roman" w:hAnsi="Times New Roman"/>
          <w:sz w:val="28"/>
          <w:szCs w:val="28"/>
        </w:rPr>
        <w:t>8</w:t>
      </w:r>
      <w:r w:rsidRPr="00E30509">
        <w:rPr>
          <w:rFonts w:ascii="Times New Roman" w:hAnsi="Times New Roman"/>
          <w:sz w:val="28"/>
          <w:szCs w:val="28"/>
        </w:rPr>
        <w:t>) проект договора подряда</w:t>
      </w:r>
      <w:r w:rsidR="002340BD" w:rsidRPr="00E30509">
        <w:rPr>
          <w:rFonts w:ascii="Times New Roman" w:hAnsi="Times New Roman"/>
          <w:sz w:val="28"/>
          <w:szCs w:val="28"/>
        </w:rPr>
        <w:t>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4. Предложение подается подрядной организацией Заказчику                   в письменной форме в срок, указанный в извещении </w:t>
      </w:r>
      <w:r w:rsidR="00263644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>о проведении отбора.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5. Предложение подрядной организации подается в запечатанном конверте, на котором должно быть написано только наименование подрядной организации, документы должны быть прошиты и заверены             руководителем подрядной организации, листы пронумерованы. Предложение </w:t>
      </w:r>
      <w:r w:rsidR="002340BD" w:rsidRPr="00E30509">
        <w:rPr>
          <w:rFonts w:ascii="Times New Roman" w:hAnsi="Times New Roman"/>
          <w:sz w:val="28"/>
          <w:szCs w:val="28"/>
        </w:rPr>
        <w:t xml:space="preserve">(заявка) </w:t>
      </w:r>
      <w:r w:rsidRPr="00E30509">
        <w:rPr>
          <w:rFonts w:ascii="Times New Roman" w:hAnsi="Times New Roman"/>
          <w:sz w:val="28"/>
          <w:szCs w:val="28"/>
        </w:rPr>
        <w:t>подрядной организации должно содержать: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наименование, сведения об организационно-правовой форме,              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наличии);</w:t>
      </w:r>
    </w:p>
    <w:p w:rsidR="00D87882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 xml:space="preserve">2) идентификационный номер налогоплательщика, </w:t>
      </w:r>
      <w:r w:rsidR="00D87882" w:rsidRPr="00E30509">
        <w:rPr>
          <w:rFonts w:ascii="Times New Roman" w:hAnsi="Times New Roman"/>
          <w:sz w:val="28"/>
          <w:szCs w:val="28"/>
        </w:rPr>
        <w:t xml:space="preserve">банковские реквизиты участника закупки (ИНН, КПП, </w:t>
      </w:r>
      <w:proofErr w:type="gramStart"/>
      <w:r w:rsidR="00D87882" w:rsidRPr="00E30509">
        <w:rPr>
          <w:rFonts w:ascii="Times New Roman" w:hAnsi="Times New Roman"/>
          <w:sz w:val="28"/>
          <w:szCs w:val="28"/>
        </w:rPr>
        <w:t>р</w:t>
      </w:r>
      <w:proofErr w:type="gramEnd"/>
      <w:r w:rsidR="00D87882" w:rsidRPr="00E30509">
        <w:rPr>
          <w:rFonts w:ascii="Times New Roman" w:hAnsi="Times New Roman"/>
          <w:sz w:val="28"/>
          <w:szCs w:val="28"/>
        </w:rPr>
        <w:t>/</w:t>
      </w:r>
      <w:proofErr w:type="spellStart"/>
      <w:r w:rsidR="00D87882" w:rsidRPr="00E30509">
        <w:rPr>
          <w:rFonts w:ascii="Times New Roman" w:hAnsi="Times New Roman"/>
          <w:sz w:val="28"/>
          <w:szCs w:val="28"/>
        </w:rPr>
        <w:t>сч</w:t>
      </w:r>
      <w:proofErr w:type="spellEnd"/>
      <w:r w:rsidR="00D87882" w:rsidRPr="00E30509">
        <w:rPr>
          <w:rFonts w:ascii="Times New Roman" w:hAnsi="Times New Roman"/>
          <w:sz w:val="28"/>
          <w:szCs w:val="28"/>
        </w:rPr>
        <w:t>, наименование банка, к/с, БИК банка);</w:t>
      </w:r>
    </w:p>
    <w:p w:rsidR="00DD4ADD" w:rsidRPr="00E30509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3) </w:t>
      </w:r>
      <w:r w:rsidR="00DD4ADD" w:rsidRPr="00E30509">
        <w:rPr>
          <w:rFonts w:ascii="Times New Roman" w:hAnsi="Times New Roman"/>
          <w:sz w:val="28"/>
          <w:szCs w:val="28"/>
        </w:rPr>
        <w:t>справку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выданную органом налоговой службы;</w:t>
      </w:r>
    </w:p>
    <w:p w:rsidR="00D50D93" w:rsidRPr="00E30509" w:rsidRDefault="00D87882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4</w:t>
      </w:r>
      <w:r w:rsidR="00D50D93" w:rsidRPr="00E30509">
        <w:rPr>
          <w:rFonts w:ascii="Times New Roman" w:hAnsi="Times New Roman"/>
          <w:sz w:val="28"/>
          <w:szCs w:val="28"/>
        </w:rPr>
        <w:t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три месяца до даты размещения извещения о проведении отбора, копии документов, удостоверяющих личность (для иного физического лица</w:t>
      </w:r>
      <w:proofErr w:type="gramEnd"/>
      <w:r w:rsidR="00D50D93" w:rsidRPr="00E30509">
        <w:rPr>
          <w:rFonts w:ascii="Times New Roman" w:hAnsi="Times New Roman"/>
          <w:sz w:val="28"/>
          <w:szCs w:val="28"/>
        </w:rPr>
        <w:t>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EB261B" w:rsidRPr="00E30509" w:rsidRDefault="00D87882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5</w:t>
      </w:r>
      <w:r w:rsidR="00D50D93" w:rsidRPr="00E30509">
        <w:rPr>
          <w:rFonts w:ascii="Times New Roman" w:hAnsi="Times New Roman"/>
          <w:sz w:val="28"/>
          <w:szCs w:val="28"/>
        </w:rPr>
        <w:t xml:space="preserve">) документ, подтверждающий полномочия лица на осуществление действий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="00D50D93" w:rsidRPr="00E30509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="00D50D93" w:rsidRPr="00E30509">
        <w:rPr>
          <w:rFonts w:ascii="Times New Roman" w:hAnsi="Times New Roman"/>
          <w:sz w:val="28"/>
          <w:szCs w:val="28"/>
        </w:rPr>
        <w:t xml:space="preserve"> без доверенности (далее в настоящей статье - руководитель). </w:t>
      </w:r>
      <w:proofErr w:type="gramEnd"/>
    </w:p>
    <w:p w:rsidR="00EB261B" w:rsidRPr="00E30509" w:rsidRDefault="00D50D93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509">
        <w:rPr>
          <w:rFonts w:ascii="Times New Roman" w:hAnsi="Times New Roman"/>
          <w:sz w:val="28"/>
          <w:szCs w:val="28"/>
        </w:rPr>
        <w:t>,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если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действует иное лицо, заявка на участие в </w:t>
      </w:r>
      <w:r w:rsidR="00EB261B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должна содержать также доверенность на осуществление действий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, заверенную печатью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</w:t>
      </w:r>
    </w:p>
    <w:p w:rsidR="00D50D93" w:rsidRPr="00E30509" w:rsidRDefault="00D50D93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509">
        <w:rPr>
          <w:rFonts w:ascii="Times New Roman" w:hAnsi="Times New Roman"/>
          <w:sz w:val="28"/>
          <w:szCs w:val="28"/>
        </w:rPr>
        <w:t>,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</w:t>
      </w:r>
      <w:r w:rsidR="00EB261B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должна содержать также документ, подтве</w:t>
      </w:r>
      <w:r w:rsidR="00EB261B" w:rsidRPr="00E30509">
        <w:rPr>
          <w:rFonts w:ascii="Times New Roman" w:hAnsi="Times New Roman"/>
          <w:sz w:val="28"/>
          <w:szCs w:val="28"/>
        </w:rPr>
        <w:t>рждающий полномочия такого лица;</w:t>
      </w:r>
    </w:p>
    <w:p w:rsidR="00EB261B" w:rsidRPr="00E30509" w:rsidRDefault="00D87882" w:rsidP="00EB2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</w:t>
      </w:r>
      <w:r w:rsidR="00EB261B" w:rsidRPr="00E30509">
        <w:rPr>
          <w:rFonts w:ascii="Times New Roman" w:hAnsi="Times New Roman"/>
          <w:sz w:val="28"/>
          <w:szCs w:val="28"/>
        </w:rPr>
        <w:t>) копии учредительных документов подрядной организации (для юридического лица);</w:t>
      </w:r>
    </w:p>
    <w:p w:rsidR="005B4E8A" w:rsidRPr="00E30509" w:rsidRDefault="00D8788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</w:t>
      </w:r>
      <w:r w:rsidR="00DD4ADD" w:rsidRPr="00E30509">
        <w:rPr>
          <w:rFonts w:ascii="Times New Roman" w:hAnsi="Times New Roman"/>
          <w:sz w:val="28"/>
          <w:szCs w:val="28"/>
        </w:rPr>
        <w:t>)</w:t>
      </w:r>
      <w:r w:rsidR="005B4E8A" w:rsidRPr="00E30509">
        <w:rPr>
          <w:rFonts w:ascii="Times New Roman" w:hAnsi="Times New Roman"/>
          <w:sz w:val="28"/>
          <w:szCs w:val="28"/>
        </w:rPr>
        <w:t xml:space="preserve"> если максимальная цена договора превышает три миллиона рублей: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копию выписки из реестра членов саморегулируемой организации в области строительства, реконструкции, капитального ремонта объектов капитального строительства, имеющей компенсационный фонд обеспечения договорных обязательств, выданную не ранее чем за один месяц до даты окончания подачи заявок на участие в </w:t>
      </w:r>
      <w:r w:rsidR="005B4E8A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(Основание: ст. 52, ст. 55.17, ст.55.8  Градостроительного кодекса РФ). 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Уровень ответственности </w:t>
      </w:r>
      <w:r w:rsidR="005B4E8A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по </w:t>
      </w:r>
      <w:r w:rsidRPr="00E30509">
        <w:rPr>
          <w:rFonts w:ascii="Times New Roman" w:hAnsi="Times New Roman"/>
          <w:sz w:val="28"/>
          <w:szCs w:val="28"/>
        </w:rPr>
        <w:lastRenderedPageBreak/>
        <w:t xml:space="preserve">компенсационному фонду обеспечения договорных обязательств должен быть не ниже </w:t>
      </w:r>
      <w:r w:rsidR="005B4E8A" w:rsidRPr="00E30509">
        <w:rPr>
          <w:rFonts w:ascii="Times New Roman" w:hAnsi="Times New Roman"/>
          <w:sz w:val="28"/>
          <w:szCs w:val="28"/>
        </w:rPr>
        <w:t xml:space="preserve">максимальной цены договора </w:t>
      </w:r>
      <w:r w:rsidRPr="00E30509">
        <w:rPr>
          <w:rFonts w:ascii="Times New Roman" w:hAnsi="Times New Roman"/>
          <w:sz w:val="28"/>
          <w:szCs w:val="28"/>
        </w:rPr>
        <w:t>(Основание: ч.12 ст. 55.16, ч.6 ст.55.8  Градостроительного кодекса РФ).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соответствии с ч. 2.2. ст. 52 Градостроительного кодекса РФ 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строительства: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а)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</w:t>
      </w:r>
      <w:proofErr w:type="gramEnd"/>
      <w:r w:rsidRPr="00E30509">
        <w:rPr>
          <w:rFonts w:ascii="Times New Roman" w:hAnsi="Times New Roman"/>
          <w:sz w:val="28"/>
          <w:szCs w:val="28"/>
        </w:rPr>
        <w:t>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б)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«а» и в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ведении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в) юридических лиц, созданных публично-правовыми образованиями (за исключением юридических лиц, предусмотренных пунктом «а»),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организациями договоров строительного подряда с указанными юридическими лицами или в случае выполнения такими коммерческими организациями функций </w:t>
      </w:r>
      <w:r w:rsidRPr="00E30509">
        <w:rPr>
          <w:rFonts w:ascii="Times New Roman" w:hAnsi="Times New Roman"/>
          <w:sz w:val="28"/>
          <w:szCs w:val="28"/>
        </w:rPr>
        <w:lastRenderedPageBreak/>
        <w:t>технического заказчика от имени указанных юридических лиц;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г)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</w:t>
      </w:r>
      <w:proofErr w:type="gramStart"/>
      <w:r w:rsidRPr="00E30509">
        <w:rPr>
          <w:rFonts w:ascii="Times New Roman" w:hAnsi="Times New Roman"/>
          <w:sz w:val="28"/>
          <w:szCs w:val="28"/>
        </w:rPr>
        <w:t>сферах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</w:t>
      </w:r>
      <w:proofErr w:type="gramStart"/>
      <w:r w:rsidRPr="00E30509">
        <w:rPr>
          <w:rFonts w:ascii="Times New Roman" w:hAnsi="Times New Roman"/>
          <w:sz w:val="28"/>
          <w:szCs w:val="28"/>
        </w:rPr>
        <w:t>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лиц.</w:t>
      </w:r>
      <w:proofErr w:type="gramEnd"/>
    </w:p>
    <w:p w:rsidR="00DD4ADD" w:rsidRPr="00E30509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</w:t>
      </w:r>
      <w:r w:rsidR="00DD4ADD" w:rsidRPr="00E30509">
        <w:rPr>
          <w:rFonts w:ascii="Times New Roman" w:hAnsi="Times New Roman"/>
          <w:sz w:val="28"/>
          <w:szCs w:val="28"/>
        </w:rPr>
        <w:t>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DD4ADD" w:rsidRPr="00E30509" w:rsidRDefault="00D87882" w:rsidP="00DD4AD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9</w:t>
      </w:r>
      <w:r w:rsidR="00DD4ADD" w:rsidRPr="00E30509">
        <w:rPr>
          <w:rFonts w:ascii="Times New Roman" w:hAnsi="Times New Roman"/>
          <w:sz w:val="28"/>
          <w:szCs w:val="28"/>
        </w:rPr>
        <w:t>) информацию о сроке предоставления гарантии качества;</w:t>
      </w:r>
    </w:p>
    <w:p w:rsidR="00DD4ADD" w:rsidRPr="00E30509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10</w:t>
      </w:r>
      <w:r w:rsidR="00DD4ADD" w:rsidRPr="00E30509">
        <w:rPr>
          <w:rFonts w:ascii="Times New Roman" w:hAnsi="Times New Roman"/>
          <w:sz w:val="28"/>
          <w:szCs w:val="28"/>
        </w:rPr>
        <w:t xml:space="preserve">) информацию о наличии специальной техники и механизмов, используемых в деятельности </w:t>
      </w:r>
      <w:r w:rsidR="00167605" w:rsidRPr="00E30509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DD4ADD" w:rsidRPr="00E30509">
        <w:rPr>
          <w:rFonts w:ascii="Times New Roman" w:hAnsi="Times New Roman"/>
          <w:sz w:val="28"/>
          <w:szCs w:val="28"/>
        </w:rPr>
        <w:t>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специальную технику);</w:t>
      </w:r>
      <w:proofErr w:type="gramEnd"/>
    </w:p>
    <w:p w:rsidR="00DD4ADD" w:rsidRPr="00E30509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11</w:t>
      </w:r>
      <w:r w:rsidR="00DD4ADD" w:rsidRPr="00E30509">
        <w:rPr>
          <w:rFonts w:ascii="Times New Roman" w:hAnsi="Times New Roman"/>
          <w:sz w:val="28"/>
          <w:szCs w:val="28"/>
        </w:rPr>
        <w:t xml:space="preserve">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</w:t>
      </w:r>
      <w:r w:rsidR="002340BD" w:rsidRPr="00E30509">
        <w:rPr>
          <w:rFonts w:ascii="Times New Roman" w:hAnsi="Times New Roman"/>
          <w:sz w:val="28"/>
          <w:szCs w:val="28"/>
        </w:rPr>
        <w:t>документально</w:t>
      </w:r>
      <w:r w:rsidR="00DD4ADD" w:rsidRPr="00E30509">
        <w:rPr>
          <w:rFonts w:ascii="Times New Roman" w:hAnsi="Times New Roman"/>
          <w:sz w:val="28"/>
          <w:szCs w:val="28"/>
        </w:rPr>
        <w:t xml:space="preserve"> с приложением копий выписок из дипломов и других подтверждающих документов, и сотрудников рабочих специальностей</w:t>
      </w:r>
      <w:r w:rsidR="00227570" w:rsidRPr="00E30509">
        <w:rPr>
          <w:rFonts w:ascii="Times New Roman" w:hAnsi="Times New Roman"/>
          <w:sz w:val="28"/>
          <w:szCs w:val="28"/>
        </w:rPr>
        <w:t>, копии трудовых книжек либо копии трудовых контрактов (договоров), подтверждающих о наличии в штате подрядной организации квалифицированных</w:t>
      </w:r>
      <w:proofErr w:type="gramEnd"/>
      <w:r w:rsidR="00227570" w:rsidRPr="00E30509">
        <w:rPr>
          <w:rFonts w:ascii="Times New Roman" w:hAnsi="Times New Roman"/>
          <w:sz w:val="28"/>
          <w:szCs w:val="28"/>
        </w:rPr>
        <w:t xml:space="preserve"> кадров инженерно-технических работников и сотрудников рабочей специальности</w:t>
      </w:r>
      <w:r w:rsidR="00DD4ADD" w:rsidRPr="00E30509">
        <w:rPr>
          <w:rFonts w:ascii="Times New Roman" w:hAnsi="Times New Roman"/>
          <w:sz w:val="28"/>
          <w:szCs w:val="28"/>
        </w:rPr>
        <w:t>);</w:t>
      </w:r>
    </w:p>
    <w:p w:rsidR="00DD4ADD" w:rsidRPr="00E30509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DD4ADD" w:rsidRPr="00E30509">
        <w:rPr>
          <w:rFonts w:ascii="Times New Roman" w:hAnsi="Times New Roman"/>
          <w:sz w:val="28"/>
          <w:szCs w:val="28"/>
        </w:rPr>
        <w:t>) информацию о периоде осуществления деятельности</w:t>
      </w:r>
      <w:r w:rsidR="009127E9" w:rsidRPr="00E30509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6110FD" w:rsidRPr="00E30509">
        <w:rPr>
          <w:rFonts w:ascii="Times New Roman" w:hAnsi="Times New Roman"/>
          <w:sz w:val="28"/>
          <w:szCs w:val="28"/>
        </w:rPr>
        <w:t xml:space="preserve"> </w:t>
      </w:r>
      <w:r w:rsidR="00CB471C" w:rsidRPr="00E30509">
        <w:rPr>
          <w:rFonts w:ascii="Times New Roman" w:hAnsi="Times New Roman"/>
          <w:sz w:val="28"/>
          <w:szCs w:val="28"/>
        </w:rPr>
        <w:t xml:space="preserve">(к благоустройству территорий относятся: асфальтирование дорог, мощение тротуара плиткой; укладка бордюров, организация </w:t>
      </w:r>
      <w:r w:rsidR="00CB471C" w:rsidRPr="00E30509">
        <w:rPr>
          <w:rFonts w:ascii="Times New Roman" w:hAnsi="Times New Roman"/>
          <w:sz w:val="28"/>
          <w:szCs w:val="28"/>
        </w:rPr>
        <w:lastRenderedPageBreak/>
        <w:t xml:space="preserve">освещения, установка ограждений, озеленение участков, </w:t>
      </w:r>
      <w:hyperlink r:id="rId9" w:tooltip="Земляные работы" w:history="1">
        <w:r w:rsidR="00CB471C" w:rsidRPr="00E3050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земляные работы</w:t>
        </w:r>
      </w:hyperlink>
      <w:r w:rsidR="00CB471C" w:rsidRPr="00E30509">
        <w:rPr>
          <w:rFonts w:ascii="Times New Roman" w:hAnsi="Times New Roman"/>
          <w:sz w:val="28"/>
          <w:szCs w:val="28"/>
        </w:rPr>
        <w:t>, установка малых архитектурных форм, обустройство парковочных мест, организация детских и спортивных площадок)</w:t>
      </w:r>
      <w:r w:rsidR="00EB261B" w:rsidRPr="00E30509">
        <w:rPr>
          <w:rFonts w:ascii="Times New Roman" w:hAnsi="Times New Roman"/>
          <w:sz w:val="28"/>
          <w:szCs w:val="28"/>
        </w:rPr>
        <w:t>;</w:t>
      </w:r>
    </w:p>
    <w:p w:rsidR="001102C1" w:rsidRPr="00E30509" w:rsidRDefault="00EB261B" w:rsidP="00110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D87882" w:rsidRPr="00E30509">
        <w:rPr>
          <w:rFonts w:ascii="Times New Roman" w:hAnsi="Times New Roman"/>
          <w:sz w:val="28"/>
          <w:szCs w:val="28"/>
        </w:rPr>
        <w:t>3</w:t>
      </w:r>
      <w:r w:rsidR="00DD4ADD" w:rsidRPr="00E30509">
        <w:rPr>
          <w:rFonts w:ascii="Times New Roman" w:hAnsi="Times New Roman"/>
          <w:sz w:val="28"/>
          <w:szCs w:val="28"/>
        </w:rPr>
        <w:t>) информацию об объемах выполненных организацией работ               в рамках деятельности</w:t>
      </w:r>
      <w:r w:rsidR="001102C1" w:rsidRPr="00E30509">
        <w:rPr>
          <w:rFonts w:ascii="Times New Roman" w:hAnsi="Times New Roman"/>
          <w:sz w:val="28"/>
          <w:szCs w:val="28"/>
        </w:rPr>
        <w:t xml:space="preserve"> по благоустройству территорий (к благоустройству территорий относятся: асфальтирование дорог, мощение тротуара плиткой; укладка бордюров, организация освещения, установка ограждений, озеленение участков, </w:t>
      </w:r>
      <w:hyperlink r:id="rId10" w:tooltip="Земляные работы" w:history="1">
        <w:r w:rsidR="001102C1" w:rsidRPr="00E3050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земляные работы</w:t>
        </w:r>
      </w:hyperlink>
      <w:r w:rsidR="001102C1" w:rsidRPr="00E30509">
        <w:rPr>
          <w:rFonts w:ascii="Times New Roman" w:hAnsi="Times New Roman"/>
          <w:sz w:val="28"/>
          <w:szCs w:val="28"/>
        </w:rPr>
        <w:t>, установка малых архитектурных форм</w:t>
      </w:r>
      <w:r w:rsidR="00B92F10" w:rsidRPr="00E30509">
        <w:rPr>
          <w:rFonts w:ascii="Times New Roman" w:hAnsi="Times New Roman"/>
          <w:sz w:val="28"/>
          <w:szCs w:val="28"/>
        </w:rPr>
        <w:t>, обустройство парковочных мест, организация детских и спортивных площадок</w:t>
      </w:r>
      <w:r w:rsidR="001102C1" w:rsidRPr="00E30509">
        <w:rPr>
          <w:rFonts w:ascii="Times New Roman" w:hAnsi="Times New Roman"/>
          <w:sz w:val="28"/>
          <w:szCs w:val="28"/>
        </w:rPr>
        <w:t>)</w:t>
      </w:r>
      <w:r w:rsidR="009127E9" w:rsidRPr="00E30509">
        <w:rPr>
          <w:rFonts w:ascii="Times New Roman" w:hAnsi="Times New Roman"/>
          <w:sz w:val="28"/>
          <w:szCs w:val="28"/>
        </w:rPr>
        <w:t xml:space="preserve"> за последние 2 (два) года</w:t>
      </w:r>
      <w:r w:rsidR="001102C1" w:rsidRPr="00E30509">
        <w:rPr>
          <w:rFonts w:ascii="Times New Roman" w:hAnsi="Times New Roman"/>
          <w:sz w:val="28"/>
          <w:szCs w:val="28"/>
        </w:rPr>
        <w:t>.</w:t>
      </w:r>
    </w:p>
    <w:p w:rsidR="001102C1" w:rsidRPr="00E30509" w:rsidRDefault="001102C1" w:rsidP="00110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Подрядная организация подтверждает информацию об объемах выполненных работ </w:t>
      </w:r>
      <w:r w:rsidR="009127E9" w:rsidRPr="00E30509">
        <w:rPr>
          <w:rFonts w:ascii="Times New Roman" w:hAnsi="Times New Roman"/>
          <w:sz w:val="28"/>
          <w:szCs w:val="28"/>
        </w:rPr>
        <w:t xml:space="preserve">по благоустройству территорий </w:t>
      </w:r>
      <w:r w:rsidRPr="00E30509">
        <w:rPr>
          <w:rFonts w:ascii="Times New Roman" w:hAnsi="Times New Roman"/>
          <w:sz w:val="28"/>
          <w:szCs w:val="28"/>
        </w:rPr>
        <w:t>документами:</w:t>
      </w:r>
    </w:p>
    <w:p w:rsidR="001102C1" w:rsidRPr="00E30509" w:rsidRDefault="001102C1" w:rsidP="009127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 xml:space="preserve">- </w:t>
      </w:r>
      <w:r w:rsidR="009127E9" w:rsidRPr="00E30509">
        <w:rPr>
          <w:rFonts w:ascii="Times New Roman" w:hAnsi="Times New Roman"/>
          <w:sz w:val="28"/>
          <w:szCs w:val="28"/>
        </w:rPr>
        <w:t>копиями (копии) ранее исполненного (исполненных) контракта (контрактов), договора (договоров) и акта (актов) выполненных работ, относящихся к выполнению работ по благоустройству территории, на выполнение которых заключается договор.</w:t>
      </w:r>
      <w:proofErr w:type="gramEnd"/>
    </w:p>
    <w:p w:rsidR="00DD4ADD" w:rsidRPr="00E30509" w:rsidRDefault="009127E9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D87882" w:rsidRPr="00E30509">
        <w:rPr>
          <w:rFonts w:ascii="Times New Roman" w:hAnsi="Times New Roman"/>
          <w:sz w:val="28"/>
          <w:szCs w:val="28"/>
        </w:rPr>
        <w:t>4</w:t>
      </w:r>
      <w:r w:rsidR="00DD4ADD" w:rsidRPr="00E30509">
        <w:rPr>
          <w:rFonts w:ascii="Times New Roman" w:hAnsi="Times New Roman"/>
          <w:sz w:val="28"/>
          <w:szCs w:val="28"/>
        </w:rPr>
        <w:t>) информацию о цене договора с указанием сведений о включенных (не включенных) в нее расходах на уплату налогов, сборов и других обязательных платежей.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6. Поданные в срок, указанный в извещении</w:t>
      </w:r>
      <w:r w:rsidR="00D87882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отбора, предложения подрядных организаций Заказчик регистрирует в журнале регистрации и передает принятые документы и журнал регистрации в комиссию по рассмотрению заявок и отбору подрядных организаций (далее – Комиссия), сформированную из представителей, указанных в пункте 9 настоящего Положения. 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После регистрации в журнале Заказчик выдает подрядной организации расписку о принятии документов. Вскрытие конвертов с предложениями производится на заседании Комиссии.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7. В случае если не получено ни одного предложения подрядной организации, Заказчик вправе повторно произвести отбор подрядных организаций в соответствии с настоящим Положением.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 случае если подана заявка, соответствующая требованиям, установленным </w:t>
      </w:r>
      <w:hyperlink w:anchor="Par65" w:history="1">
        <w:r w:rsidRPr="00E30509">
          <w:rPr>
            <w:rFonts w:ascii="Times New Roman" w:hAnsi="Times New Roman"/>
            <w:sz w:val="28"/>
            <w:szCs w:val="28"/>
          </w:rPr>
          <w:t>пунктом 8</w:t>
        </w:r>
      </w:hyperlink>
      <w:r w:rsidRPr="00E30509">
        <w:rPr>
          <w:rFonts w:ascii="Times New Roman" w:hAnsi="Times New Roman"/>
          <w:sz w:val="28"/>
          <w:szCs w:val="28"/>
        </w:rPr>
        <w:t xml:space="preserve"> настоящего Положения, только одной подрядной организацией, Заказчик вправе признать данную организацию победителем отбора.</w:t>
      </w:r>
    </w:p>
    <w:p w:rsidR="005B4E8A" w:rsidRPr="00E30509" w:rsidRDefault="00DD4ADD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E30509">
        <w:rPr>
          <w:rFonts w:ascii="Times New Roman" w:hAnsi="Times New Roman"/>
          <w:sz w:val="28"/>
          <w:szCs w:val="28"/>
        </w:rPr>
        <w:t xml:space="preserve">8. </w:t>
      </w:r>
      <w:r w:rsidR="005B4E8A" w:rsidRPr="00E30509">
        <w:rPr>
          <w:rFonts w:ascii="Times New Roman" w:hAnsi="Times New Roman"/>
          <w:sz w:val="28"/>
          <w:szCs w:val="28"/>
        </w:rPr>
        <w:t>К отбору допускаются подрядные организации, соответствующие следующим требованиям, которым должны соответствовать на первое число месяца, предшествующего месяцу, в котором планируется заключение договора: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подрядных организациях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 подрядных организациях должна отсутствовать просроченная задолженность по возврату в соответствующий бюджет бюджетной системы </w:t>
      </w:r>
      <w:r w:rsidRPr="00E30509">
        <w:rPr>
          <w:rFonts w:ascii="Times New Roman" w:hAnsi="Times New Roman"/>
          <w:sz w:val="28"/>
          <w:szCs w:val="28"/>
        </w:rPr>
        <w:lastRenderedPageBreak/>
        <w:t xml:space="preserve">Российской Федерации субсидий бюджетных инвестиций, </w:t>
      </w:r>
      <w:proofErr w:type="gramStart"/>
      <w:r w:rsidRPr="00E3050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подрядные организации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подрядные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30509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509">
        <w:rPr>
          <w:rFonts w:ascii="Times New Roman" w:hAnsi="Times New Roman"/>
          <w:sz w:val="28"/>
          <w:szCs w:val="28"/>
        </w:rPr>
        <w:t>,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если максимальная цена договора превышает три миллиона рублей, подрядные организации должны иметь членство в саморегулируемых организациях в области строительства, реконструкции, капитального ремонта объектов капитального строительства, имеющих компенсационный фонд обеспечения договорных обязательств (Основание: ст. 52, ст. 55.17, ст.55.8 Градостроительного кодекса РФ). Уровень ответственности участника закупки по компенсационному фонду обеспечения договорных обязательств должен быть не ниже максимальной цены договора (Основание: ч.12 ст. 55.16, ч.6 ст.55.8 Градостроительного кодекса РФ).</w:t>
      </w:r>
    </w:p>
    <w:p w:rsidR="00DD4ADD" w:rsidRPr="00E30509" w:rsidRDefault="00DD4ADD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9. Заказчик формирует Комиссию в количестве </w:t>
      </w:r>
      <w:r w:rsidR="00D1560C" w:rsidRPr="00E30509">
        <w:rPr>
          <w:rFonts w:ascii="Times New Roman" w:hAnsi="Times New Roman"/>
          <w:sz w:val="28"/>
          <w:szCs w:val="28"/>
        </w:rPr>
        <w:t>6</w:t>
      </w:r>
      <w:r w:rsidRPr="00E30509">
        <w:rPr>
          <w:rFonts w:ascii="Times New Roman" w:hAnsi="Times New Roman"/>
          <w:sz w:val="28"/>
          <w:szCs w:val="28"/>
        </w:rPr>
        <w:t xml:space="preserve"> человек, состоящую из представителей: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Заказчика (</w:t>
      </w:r>
      <w:r w:rsidR="009E4BDC" w:rsidRPr="00E30509">
        <w:rPr>
          <w:rFonts w:ascii="Times New Roman" w:hAnsi="Times New Roman"/>
          <w:sz w:val="28"/>
          <w:szCs w:val="28"/>
        </w:rPr>
        <w:t>организация, оказывающая услуги по управлению многоквартирными жилыми домами на территории муниципального образования «город Дивногорск»</w:t>
      </w:r>
      <w:r w:rsidRPr="00E30509">
        <w:rPr>
          <w:rFonts w:ascii="Times New Roman" w:hAnsi="Times New Roman"/>
          <w:sz w:val="28"/>
          <w:szCs w:val="28"/>
        </w:rPr>
        <w:t>)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администрации </w:t>
      </w:r>
      <w:r w:rsidR="00996AC7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 xml:space="preserve"> – </w:t>
      </w:r>
      <w:r w:rsidR="00996AC7" w:rsidRPr="00E30509">
        <w:rPr>
          <w:rFonts w:ascii="Times New Roman" w:hAnsi="Times New Roman"/>
          <w:sz w:val="28"/>
          <w:szCs w:val="28"/>
        </w:rPr>
        <w:t>2</w:t>
      </w:r>
      <w:r w:rsidRPr="00E30509">
        <w:rPr>
          <w:rFonts w:ascii="Times New Roman" w:hAnsi="Times New Roman"/>
          <w:sz w:val="28"/>
          <w:szCs w:val="28"/>
        </w:rPr>
        <w:t xml:space="preserve"> человек</w:t>
      </w:r>
      <w:r w:rsidR="00996AC7" w:rsidRPr="00E30509">
        <w:rPr>
          <w:rFonts w:ascii="Times New Roman" w:hAnsi="Times New Roman"/>
          <w:sz w:val="28"/>
          <w:szCs w:val="28"/>
        </w:rPr>
        <w:t>а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DD4ADD" w:rsidRPr="00E30509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муниципального казенного учреждения «Городское хозяйство» города Дивногорска</w:t>
      </w:r>
      <w:r w:rsidR="00DD4ADD"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общественной комиссии по развитию городской среды на территории муниципального образования город Дивногорск</w:t>
      </w:r>
      <w:r w:rsidR="00DD4ADD"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доме, где будет проводиться </w:t>
      </w:r>
      <w:r w:rsidR="00996AC7" w:rsidRPr="00E30509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Состав Комиссии утверждается приказом Заказчика. Председателем Комиссии является представитель администрации </w:t>
      </w:r>
      <w:r w:rsidR="004F3F59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>, в функции которого входит организация работы Комиссии.</w:t>
      </w:r>
    </w:p>
    <w:p w:rsidR="004F3F59" w:rsidRPr="00E30509" w:rsidRDefault="004F3F5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Секретарем Комиссии является представитель администрации города Дивногорска, в функции которого входит проведение процедуры отбора подрядной организации.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 xml:space="preserve">Заседания Комиссии проходят в помещениях администрации </w:t>
      </w:r>
      <w:r w:rsidR="004F3F59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3F6347" w:rsidRPr="00E30509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Комиссия правомочна</w:t>
      </w:r>
      <w:r w:rsidR="00364B9A" w:rsidRPr="00E30509">
        <w:rPr>
          <w:rFonts w:ascii="Times New Roman" w:hAnsi="Times New Roman"/>
          <w:sz w:val="28"/>
          <w:szCs w:val="28"/>
        </w:rPr>
        <w:t>,</w:t>
      </w:r>
      <w:r w:rsidRPr="00E30509">
        <w:rPr>
          <w:rFonts w:ascii="Times New Roman" w:hAnsi="Times New Roman"/>
          <w:sz w:val="28"/>
          <w:szCs w:val="28"/>
        </w:rPr>
        <w:t xml:space="preserve"> если на заседании присутствует более пятидесяти процентов общего числа ее членов, при условии извещения всех членов Комиссии. Каждый член Комиссии имеет один голос.</w:t>
      </w:r>
    </w:p>
    <w:p w:rsidR="003F6347" w:rsidRPr="00E30509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Комиссии.</w:t>
      </w:r>
    </w:p>
    <w:p w:rsidR="006F01E9" w:rsidRPr="00E30509" w:rsidRDefault="00DD4ADD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10. </w:t>
      </w:r>
      <w:r w:rsidR="006F01E9" w:rsidRPr="00E30509">
        <w:rPr>
          <w:rFonts w:ascii="Times New Roman" w:hAnsi="Times New Roman"/>
          <w:sz w:val="28"/>
          <w:szCs w:val="28"/>
        </w:rPr>
        <w:t xml:space="preserve">Комиссия вскрывает конверты с заявками (предложениями) по благоустройству дворовых территорий многоквартирных жилых домов и проездов к дворовым территориям после наступления срока, указанного в извещении и документации о проведении отбора в качестве срока подачи заявок на участие в отборе.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10.1. Конверты с заявками на участие в отборе вскрываются, публично во время, в месте, в порядке и в соответствии с процедурами, которые указаны в документации. Вскрытие всех поступивших конвертов с заявками на участие в отборе осуществляются в один день.</w:t>
      </w:r>
    </w:p>
    <w:p w:rsidR="00BD2F61" w:rsidRPr="00E30509" w:rsidRDefault="003440BE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2. Заказчик обязан предоставить возможность всем </w:t>
      </w:r>
      <w:r w:rsidRPr="00E30509">
        <w:rPr>
          <w:rFonts w:ascii="Times New Roman" w:hAnsi="Times New Roman"/>
          <w:sz w:val="28"/>
          <w:szCs w:val="28"/>
        </w:rPr>
        <w:t>подрядным организациям</w:t>
      </w:r>
      <w:r w:rsidR="006F01E9" w:rsidRPr="00E30509">
        <w:rPr>
          <w:rFonts w:ascii="Times New Roman" w:hAnsi="Times New Roman"/>
          <w:sz w:val="28"/>
          <w:szCs w:val="28"/>
        </w:rPr>
        <w:t xml:space="preserve">, подавшим заявки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или их представителям присутствовать при вскрытии конвертов с заявками</w:t>
      </w:r>
      <w:r w:rsidR="00BD2F61"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Заказчик признается исполнившим эту обязанность, если </w:t>
      </w:r>
      <w:r w:rsidR="00BD2F61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предоставлена возможность получать в режиме реального времени полную информацию о вскрытии конвертов с заявками</w:t>
      </w:r>
      <w:r w:rsidR="00BD2F61"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="00BD2F61" w:rsidRPr="00E30509">
        <w:rPr>
          <w:rFonts w:ascii="Times New Roman" w:hAnsi="Times New Roman"/>
          <w:sz w:val="28"/>
          <w:szCs w:val="28"/>
        </w:rPr>
        <w:t>отборе.</w:t>
      </w:r>
    </w:p>
    <w:p w:rsidR="006F01E9" w:rsidRPr="00E30509" w:rsidRDefault="004C4CE8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3. Непосредственно перед вскрытием конвертов с заявками </w:t>
      </w:r>
      <w:r w:rsidRPr="00E30509">
        <w:rPr>
          <w:rFonts w:ascii="Times New Roman" w:hAnsi="Times New Roman"/>
          <w:sz w:val="28"/>
          <w:szCs w:val="28"/>
        </w:rPr>
        <w:t xml:space="preserve">(предложениями) </w:t>
      </w:r>
      <w:r w:rsidR="006F01E9" w:rsidRPr="00E30509">
        <w:rPr>
          <w:rFonts w:ascii="Times New Roman" w:hAnsi="Times New Roman"/>
          <w:sz w:val="28"/>
          <w:szCs w:val="28"/>
        </w:rPr>
        <w:t xml:space="preserve">на участие в </w:t>
      </w:r>
      <w:r w:rsidRPr="00E30509">
        <w:rPr>
          <w:rFonts w:ascii="Times New Roman" w:hAnsi="Times New Roman"/>
          <w:sz w:val="28"/>
          <w:szCs w:val="28"/>
        </w:rPr>
        <w:t>отборе 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омиссия объявляет </w:t>
      </w:r>
      <w:r w:rsidRPr="00E30509">
        <w:rPr>
          <w:rFonts w:ascii="Times New Roman" w:hAnsi="Times New Roman"/>
          <w:sz w:val="28"/>
          <w:szCs w:val="28"/>
        </w:rPr>
        <w:t>подрядным организациям</w:t>
      </w:r>
      <w:r w:rsidR="006F01E9" w:rsidRPr="00E30509">
        <w:rPr>
          <w:rFonts w:ascii="Times New Roman" w:hAnsi="Times New Roman"/>
          <w:sz w:val="28"/>
          <w:szCs w:val="28"/>
        </w:rPr>
        <w:t xml:space="preserve">, присутствующим при вскрытии таких конвертов, о возможности подачи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, изменения или отзыва поданных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до вскрытия таких конвертов. При этом </w:t>
      </w:r>
      <w:r w:rsidRPr="00E30509">
        <w:rPr>
          <w:rFonts w:ascii="Times New Roman" w:hAnsi="Times New Roman"/>
          <w:sz w:val="28"/>
          <w:szCs w:val="28"/>
        </w:rPr>
        <w:t>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омиссия объявляет последствия подачи двух и более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одним участником конкурса.</w:t>
      </w:r>
    </w:p>
    <w:p w:rsidR="00AC5884" w:rsidRPr="00E30509" w:rsidRDefault="00AC5884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4. </w:t>
      </w:r>
      <w:r w:rsidRPr="00E30509">
        <w:rPr>
          <w:rFonts w:ascii="Times New Roman" w:hAnsi="Times New Roman"/>
          <w:sz w:val="28"/>
          <w:szCs w:val="28"/>
        </w:rPr>
        <w:t>Ко</w:t>
      </w:r>
      <w:r w:rsidR="006F01E9" w:rsidRPr="00E30509">
        <w:rPr>
          <w:rFonts w:ascii="Times New Roman" w:hAnsi="Times New Roman"/>
          <w:sz w:val="28"/>
          <w:szCs w:val="28"/>
        </w:rPr>
        <w:t>миссия вскрывает конверты с заявками</w:t>
      </w:r>
      <w:r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="006F01E9"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если так</w:t>
      </w:r>
      <w:r w:rsidRPr="00E30509">
        <w:rPr>
          <w:rFonts w:ascii="Times New Roman" w:hAnsi="Times New Roman"/>
          <w:sz w:val="28"/>
          <w:szCs w:val="28"/>
        </w:rPr>
        <w:t>ие конверты и заявки поступили З</w:t>
      </w:r>
      <w:r w:rsidR="006F01E9" w:rsidRPr="00E30509">
        <w:rPr>
          <w:rFonts w:ascii="Times New Roman" w:hAnsi="Times New Roman"/>
          <w:sz w:val="28"/>
          <w:szCs w:val="28"/>
        </w:rPr>
        <w:t xml:space="preserve">аказчику до вскрытия таких конвертов.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установления факта подачи о</w:t>
      </w:r>
      <w:r w:rsidR="00AC5884" w:rsidRPr="00E30509">
        <w:rPr>
          <w:rFonts w:ascii="Times New Roman" w:hAnsi="Times New Roman"/>
          <w:sz w:val="28"/>
          <w:szCs w:val="28"/>
        </w:rPr>
        <w:t>дной подрядной организацией</w:t>
      </w:r>
      <w:r w:rsidRPr="00E30509">
        <w:rPr>
          <w:rFonts w:ascii="Times New Roman" w:hAnsi="Times New Roman"/>
          <w:sz w:val="28"/>
          <w:szCs w:val="28"/>
        </w:rPr>
        <w:t xml:space="preserve"> двух и более заявок на участие в </w:t>
      </w:r>
      <w:r w:rsidR="00AC5884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при </w:t>
      </w:r>
      <w:r w:rsidR="00AC5884" w:rsidRPr="00E30509">
        <w:rPr>
          <w:rFonts w:ascii="Times New Roman" w:hAnsi="Times New Roman"/>
          <w:sz w:val="28"/>
          <w:szCs w:val="28"/>
        </w:rPr>
        <w:t>условии, что поданные ранее этой подрядной организацией</w:t>
      </w:r>
      <w:r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="00AC5884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не отозваны, все заявки на участие в </w:t>
      </w:r>
      <w:r w:rsidR="00AC5884" w:rsidRPr="00E30509">
        <w:rPr>
          <w:rFonts w:ascii="Times New Roman" w:hAnsi="Times New Roman"/>
          <w:sz w:val="28"/>
          <w:szCs w:val="28"/>
        </w:rPr>
        <w:t>отборе этой 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, не рассматриваются и возвращаются </w:t>
      </w:r>
      <w:r w:rsidR="00AC5884" w:rsidRPr="00E30509">
        <w:rPr>
          <w:rFonts w:ascii="Times New Roman" w:hAnsi="Times New Roman"/>
          <w:sz w:val="28"/>
          <w:szCs w:val="28"/>
        </w:rPr>
        <w:t>этой подрядной организации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10.5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01E9" w:rsidRPr="00E30509">
        <w:rPr>
          <w:rFonts w:ascii="Times New Roman" w:hAnsi="Times New Roman"/>
          <w:sz w:val="28"/>
          <w:szCs w:val="28"/>
        </w:rPr>
        <w:t xml:space="preserve">Информация о месте, дате и времени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наименование (для юридического лица), фамилия, имя, отчество (при наличии) (для физического лица), почтовый адрес кажд</w:t>
      </w:r>
      <w:r w:rsidRPr="00E30509">
        <w:rPr>
          <w:rFonts w:ascii="Times New Roman" w:hAnsi="Times New Roman"/>
          <w:sz w:val="28"/>
          <w:szCs w:val="28"/>
        </w:rPr>
        <w:t>ой подрядной организации, конверт с заявкой которой</w:t>
      </w:r>
      <w:r w:rsidR="006F01E9" w:rsidRPr="00E30509">
        <w:rPr>
          <w:rFonts w:ascii="Times New Roman" w:hAnsi="Times New Roman"/>
          <w:sz w:val="28"/>
          <w:szCs w:val="28"/>
        </w:rPr>
        <w:t xml:space="preserve"> вскрывается, наличие информации и документов, предусмотренных документацией, условия исполнения </w:t>
      </w:r>
      <w:r w:rsidRPr="00E30509">
        <w:rPr>
          <w:rFonts w:ascii="Times New Roman" w:hAnsi="Times New Roman"/>
          <w:sz w:val="28"/>
          <w:szCs w:val="28"/>
        </w:rPr>
        <w:t>договора</w:t>
      </w:r>
      <w:r w:rsidR="006F01E9" w:rsidRPr="00E30509">
        <w:rPr>
          <w:rFonts w:ascii="Times New Roman" w:hAnsi="Times New Roman"/>
          <w:sz w:val="28"/>
          <w:szCs w:val="28"/>
        </w:rPr>
        <w:t xml:space="preserve">, указанные в заявке на участие </w:t>
      </w:r>
      <w:r w:rsidR="006F01E9" w:rsidRPr="00E3050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и являющиеся критерием оценки заявок на участие в</w:t>
      </w:r>
      <w:proofErr w:type="gramEnd"/>
      <w:r w:rsidR="006F01E9"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отборе</w:t>
      </w:r>
      <w:proofErr w:type="gramEnd"/>
      <w:r w:rsidR="006F01E9" w:rsidRPr="00E30509">
        <w:rPr>
          <w:rFonts w:ascii="Times New Roman" w:hAnsi="Times New Roman"/>
          <w:sz w:val="28"/>
          <w:szCs w:val="28"/>
        </w:rPr>
        <w:t xml:space="preserve">, объявляются при вскрытии данных конвертов и вносятся соответственно в протокол. 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10.6.</w:t>
      </w:r>
      <w:r w:rsidR="006F01E9" w:rsidRPr="00E30509">
        <w:rPr>
          <w:rFonts w:ascii="Times New Roman" w:hAnsi="Times New Roman"/>
          <w:sz w:val="28"/>
          <w:szCs w:val="28"/>
        </w:rPr>
        <w:t xml:space="preserve"> Протокол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 ведется 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омиссией, подписывается всеми присутствующими членами </w:t>
      </w:r>
      <w:r w:rsidRPr="00E30509">
        <w:rPr>
          <w:rFonts w:ascii="Times New Roman" w:hAnsi="Times New Roman"/>
          <w:sz w:val="28"/>
          <w:szCs w:val="28"/>
        </w:rPr>
        <w:t>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омиссии непосредственно после вскрытия таких конвертов и не позднее рабочего дня, следующего за датой подписания этого протокола, размещается </w:t>
      </w:r>
      <w:r w:rsidRPr="00E30509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Дивногорска в информационно-телекоммуникационной сети «Интернет» по адресу: </w:t>
      </w:r>
      <w:hyperlink r:id="rId11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10.7.</w:t>
      </w:r>
      <w:r w:rsidR="006F01E9" w:rsidRPr="00E30509">
        <w:rPr>
          <w:rFonts w:ascii="Times New Roman" w:hAnsi="Times New Roman"/>
          <w:sz w:val="28"/>
          <w:szCs w:val="28"/>
        </w:rPr>
        <w:t xml:space="preserve"> Заказчик </w:t>
      </w:r>
      <w:r w:rsidR="007713F1" w:rsidRPr="00E30509">
        <w:rPr>
          <w:rFonts w:ascii="Times New Roman" w:hAnsi="Times New Roman"/>
          <w:sz w:val="28"/>
          <w:szCs w:val="28"/>
        </w:rPr>
        <w:t>вправе осуществить</w:t>
      </w:r>
      <w:r w:rsidR="006F01E9" w:rsidRPr="00E30509">
        <w:rPr>
          <w:rFonts w:ascii="Times New Roman" w:hAnsi="Times New Roman"/>
          <w:sz w:val="28"/>
          <w:szCs w:val="28"/>
        </w:rPr>
        <w:t xml:space="preserve"> аудиозапис</w:t>
      </w:r>
      <w:r w:rsidR="007713F1" w:rsidRPr="00E30509">
        <w:rPr>
          <w:rFonts w:ascii="Times New Roman" w:hAnsi="Times New Roman"/>
          <w:sz w:val="28"/>
          <w:szCs w:val="28"/>
        </w:rPr>
        <w:t>ь</w:t>
      </w:r>
      <w:r w:rsidR="006F01E9" w:rsidRPr="00E30509">
        <w:rPr>
          <w:rFonts w:ascii="Times New Roman" w:hAnsi="Times New Roman"/>
          <w:sz w:val="28"/>
          <w:szCs w:val="28"/>
        </w:rPr>
        <w:t xml:space="preserve">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 Срок рассмотрения и оценки заявок на участие в отборе не может превышать 10 (десять) дней </w:t>
      </w:r>
      <w:proofErr w:type="gramStart"/>
      <w:r w:rsidRPr="00E30509">
        <w:rPr>
          <w:rFonts w:ascii="Times New Roman" w:hAnsi="Times New Roman"/>
          <w:sz w:val="28"/>
          <w:szCs w:val="28"/>
        </w:rPr>
        <w:t>с даты вскрытия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конвертов с такими заявками.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11.1. Комиссия не рассматривает и отклоняет предложения подрядных организаций, если: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предложение подрядной организации не соответствует требованиям, установленным в извещении</w:t>
      </w:r>
      <w:r w:rsidR="009A66ED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отбора;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содержащаяся в предложении цена договора превышает максимальную цену, указанную в извещении</w:t>
      </w:r>
      <w:r w:rsidR="009A66ED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отбора;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 xml:space="preserve">3) содержащаяся в предложении цена договора более чем на </w:t>
      </w:r>
      <w:r w:rsidR="00167605" w:rsidRPr="00E30509">
        <w:rPr>
          <w:rFonts w:ascii="Times New Roman" w:hAnsi="Times New Roman"/>
          <w:sz w:val="28"/>
          <w:szCs w:val="28"/>
        </w:rPr>
        <w:t>25</w:t>
      </w:r>
      <w:r w:rsidRPr="00E30509">
        <w:rPr>
          <w:rFonts w:ascii="Times New Roman" w:hAnsi="Times New Roman"/>
          <w:sz w:val="28"/>
          <w:szCs w:val="28"/>
        </w:rPr>
        <w:t xml:space="preserve">% занижает максимальную цену, указанную в извещении </w:t>
      </w:r>
      <w:r w:rsidR="009A66ED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 xml:space="preserve">о проведении отбора, что может повлечь за собой объективную невозможность надлежащего исполнения требований государственных стандартов, строительных норм и правил при проведении работ по </w:t>
      </w:r>
      <w:r w:rsidR="00167605" w:rsidRPr="00E30509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sz w:val="28"/>
          <w:szCs w:val="28"/>
        </w:rPr>
        <w:t>;</w:t>
      </w:r>
      <w:proofErr w:type="gramEnd"/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4) предложение подрядной организации подано с нарушением сроков и места подачи, указанных в извещении </w:t>
      </w:r>
      <w:r w:rsidR="00167605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>о проведении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11.2.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509">
        <w:rPr>
          <w:rFonts w:ascii="Times New Roman" w:hAnsi="Times New Roman"/>
          <w:b/>
          <w:sz w:val="28"/>
          <w:szCs w:val="28"/>
        </w:rPr>
        <w:t>Первый этап: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p w:rsidR="00CD125C" w:rsidRPr="00E30509" w:rsidRDefault="00CD125C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25C" w:rsidRPr="00E30509" w:rsidRDefault="00CD125C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CD125C" w:rsidRPr="00E30509" w:rsidTr="00CD125C">
        <w:tc>
          <w:tcPr>
            <w:tcW w:w="3366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(в баллах)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за 1 единицу критерия</w:t>
            </w:r>
          </w:p>
        </w:tc>
      </w:tr>
      <w:tr w:rsidR="00CD125C" w:rsidRPr="00E30509" w:rsidTr="00CD125C">
        <w:tc>
          <w:tcPr>
            <w:tcW w:w="3366" w:type="dxa"/>
            <w:vMerge w:val="restart"/>
            <w:vAlign w:val="center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1. Срок предоставления гарантии качества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3-х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4-х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до 5-ти лет </w:t>
            </w: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5-ти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свыше 5-ти лет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25C" w:rsidRPr="00E30509" w:rsidTr="00CD125C">
        <w:tc>
          <w:tcPr>
            <w:tcW w:w="3366" w:type="dxa"/>
            <w:vMerge w:val="restart"/>
            <w:vAlign w:val="center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2. Наличие специальной техники и механизмов, используемых в деятельности по благоустройству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до 6-ти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E86391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7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E86391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8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25C" w:rsidRPr="00E30509" w:rsidTr="00E86391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9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CD125C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10 и более единиц</w:t>
            </w:r>
          </w:p>
        </w:tc>
        <w:tc>
          <w:tcPr>
            <w:tcW w:w="3191" w:type="dxa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25C" w:rsidRPr="00E30509" w:rsidTr="00E30509">
        <w:tc>
          <w:tcPr>
            <w:tcW w:w="3366" w:type="dxa"/>
            <w:vMerge w:val="restart"/>
            <w:vAlign w:val="center"/>
          </w:tcPr>
          <w:p w:rsidR="00CD125C" w:rsidRPr="00E30509" w:rsidRDefault="00E30509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6 и менее штатных квалифицированных сотрудников рабочей специальности</w:t>
            </w:r>
          </w:p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и инженерно-технических работников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51398F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7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51398F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8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25C" w:rsidRPr="00E30509" w:rsidTr="0051398F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9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E30509"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10 и более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0509" w:rsidRPr="00E30509" w:rsidTr="00E30509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4. Период осуществления  деятельности по благоустройству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09">
              <w:rPr>
                <w:rFonts w:ascii="Times New Roman" w:hAnsi="Times New Roman"/>
                <w:sz w:val="28"/>
                <w:szCs w:val="28"/>
              </w:rPr>
              <w:t>1 полный год</w:t>
            </w:r>
            <w:proofErr w:type="gramEnd"/>
            <w:r w:rsidRPr="00E3050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3 года деятельности </w:t>
            </w: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 лет деятельности включительно и более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0509" w:rsidRPr="00E30509" w:rsidTr="00E30509">
        <w:tc>
          <w:tcPr>
            <w:tcW w:w="3366" w:type="dxa"/>
            <w:vMerge w:val="restart"/>
            <w:tcBorders>
              <w:top w:val="single" w:sz="4" w:space="0" w:color="auto"/>
            </w:tcBorders>
            <w:vAlign w:val="center"/>
          </w:tcPr>
          <w:p w:rsidR="00E30509" w:rsidRPr="00E30509" w:rsidRDefault="00E30509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5. Объемы выполненных организациями работ в рамках благоустройства за последние 2 (два) года на сумму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2 млн. руб. включительно до 4 млн. руб.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4 млн. руб. включительно до 6 млн. руб.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6 млн. руб. включительно до 8 млн. руб.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 млн. руб. включительно до 10 млн. руб.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10 млн. руб. включительно и более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509">
        <w:rPr>
          <w:rFonts w:ascii="Times New Roman" w:hAnsi="Times New Roman"/>
          <w:b/>
          <w:sz w:val="28"/>
          <w:szCs w:val="28"/>
        </w:rPr>
        <w:t>Второй этап.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424CF2" w:rsidRPr="00E30509" w:rsidRDefault="000B0F2E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="00424CF2" w:rsidRPr="00E30509">
        <w:rPr>
          <w:rFonts w:ascii="Times New Roman" w:hAnsi="Times New Roman"/>
          <w:sz w:val="28"/>
          <w:szCs w:val="28"/>
        </w:rPr>
        <w:t>Результаты оценки и сопоставления предложений подрядных организаций оформляются протоколом</w:t>
      </w:r>
      <w:r w:rsidR="00186EBB" w:rsidRPr="00E30509">
        <w:rPr>
          <w:rFonts w:ascii="Times New Roman" w:hAnsi="Times New Roman"/>
          <w:sz w:val="28"/>
          <w:szCs w:val="28"/>
        </w:rPr>
        <w:t xml:space="preserve"> рассмотрения и оценки заявок подрядных организаций</w:t>
      </w:r>
      <w:r w:rsidR="00424CF2" w:rsidRPr="00E30509">
        <w:rPr>
          <w:rFonts w:ascii="Times New Roman" w:hAnsi="Times New Roman"/>
          <w:sz w:val="28"/>
          <w:szCs w:val="28"/>
        </w:rPr>
        <w:t xml:space="preserve">, в котором содержатся сведения о Заказчике, существенных условиях </w:t>
      </w:r>
      <w:r w:rsidRPr="00E30509">
        <w:rPr>
          <w:rFonts w:ascii="Times New Roman" w:hAnsi="Times New Roman"/>
          <w:sz w:val="28"/>
          <w:szCs w:val="28"/>
        </w:rPr>
        <w:t>д</w:t>
      </w:r>
      <w:r w:rsidR="00424CF2" w:rsidRPr="00E30509">
        <w:rPr>
          <w:rFonts w:ascii="Times New Roman" w:hAnsi="Times New Roman"/>
          <w:sz w:val="28"/>
          <w:szCs w:val="28"/>
        </w:rPr>
        <w:t xml:space="preserve">оговора, всех подрядных организациях, направивших свои предложения, об отклоненных предложениях с </w:t>
      </w:r>
      <w:r w:rsidR="00424CF2" w:rsidRPr="00E30509">
        <w:rPr>
          <w:rFonts w:ascii="Times New Roman" w:hAnsi="Times New Roman"/>
          <w:sz w:val="28"/>
          <w:szCs w:val="28"/>
        </w:rPr>
        <w:lastRenderedPageBreak/>
        <w:t>обоснованием причин отклонения, о порядке оценки и сопоставления предложений подрядных организаций исходя из установленной Комиссией значимости критериев, о предложениях подрядных организаций, по которым производились оценка и</w:t>
      </w:r>
      <w:proofErr w:type="gramEnd"/>
      <w:r w:rsidR="00424CF2" w:rsidRPr="00E30509">
        <w:rPr>
          <w:rFonts w:ascii="Times New Roman" w:hAnsi="Times New Roman"/>
          <w:sz w:val="28"/>
          <w:szCs w:val="28"/>
        </w:rPr>
        <w:t xml:space="preserve"> сопоставление, сведения о победителе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0509">
        <w:rPr>
          <w:rFonts w:ascii="Times New Roman" w:hAnsi="Times New Roman"/>
          <w:sz w:val="28"/>
          <w:szCs w:val="28"/>
          <w:u w:val="single"/>
        </w:rPr>
        <w:t xml:space="preserve">В качестве существенного условия в </w:t>
      </w:r>
      <w:r w:rsidR="000B0F2E" w:rsidRPr="00E30509">
        <w:rPr>
          <w:rFonts w:ascii="Times New Roman" w:hAnsi="Times New Roman"/>
          <w:sz w:val="28"/>
          <w:szCs w:val="28"/>
          <w:u w:val="single"/>
        </w:rPr>
        <w:t>д</w:t>
      </w:r>
      <w:r w:rsidRPr="00E30509">
        <w:rPr>
          <w:rFonts w:ascii="Times New Roman" w:hAnsi="Times New Roman"/>
          <w:sz w:val="28"/>
          <w:szCs w:val="28"/>
          <w:u w:val="single"/>
        </w:rPr>
        <w:t xml:space="preserve">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</w:t>
      </w:r>
      <w:r w:rsidR="000B0F2E" w:rsidRPr="00E30509">
        <w:rPr>
          <w:rFonts w:ascii="Times New Roman" w:hAnsi="Times New Roman"/>
          <w:sz w:val="28"/>
          <w:szCs w:val="28"/>
          <w:u w:val="single"/>
        </w:rPr>
        <w:t>города Дивногорска.</w:t>
      </w:r>
    </w:p>
    <w:p w:rsidR="003F6347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11.4</w:t>
      </w:r>
      <w:r w:rsidR="00424CF2" w:rsidRPr="00E30509">
        <w:rPr>
          <w:rFonts w:ascii="Times New Roman" w:hAnsi="Times New Roman"/>
          <w:sz w:val="28"/>
          <w:szCs w:val="28"/>
        </w:rPr>
        <w:t xml:space="preserve">. Протокол </w:t>
      </w:r>
      <w:r w:rsidRPr="00E30509">
        <w:rPr>
          <w:rFonts w:ascii="Times New Roman" w:hAnsi="Times New Roman"/>
          <w:sz w:val="28"/>
          <w:szCs w:val="28"/>
        </w:rPr>
        <w:t>рассмотрения и оценки заявок</w:t>
      </w:r>
      <w:r w:rsidR="00424CF2" w:rsidRPr="00E30509">
        <w:rPr>
          <w:rFonts w:ascii="Times New Roman" w:hAnsi="Times New Roman"/>
          <w:sz w:val="28"/>
          <w:szCs w:val="28"/>
        </w:rPr>
        <w:t xml:space="preserve"> подрядных организаций составляется в двух экземплярах,</w:t>
      </w:r>
      <w:r w:rsidRPr="00E30509">
        <w:rPr>
          <w:rFonts w:ascii="Times New Roman" w:hAnsi="Times New Roman"/>
          <w:sz w:val="28"/>
          <w:szCs w:val="28"/>
        </w:rPr>
        <w:t xml:space="preserve"> которые подписываются всеми присутствующими членами Комиссии. Один экземпляр протокола хранится у Заказчика, второй экземпляр в течение 3 (трех) рабочих дней </w:t>
      </w:r>
      <w:proofErr w:type="gramStart"/>
      <w:r w:rsidRPr="00E30509">
        <w:rPr>
          <w:rFonts w:ascii="Times New Roman" w:hAnsi="Times New Roman"/>
          <w:sz w:val="28"/>
          <w:szCs w:val="28"/>
        </w:rPr>
        <w:t>с даты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его подписания направляется победителю отбора, с приложением проекта договора, который составляется путем включения в данный проект условий договора, предложенных победителем отбора.</w:t>
      </w:r>
    </w:p>
    <w:p w:rsidR="003F6347" w:rsidRPr="00E30509" w:rsidRDefault="003F6347" w:rsidP="003F63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11.5. Протокол рассмотрения и оценки заявок подрядных организаций размещается Заказчиком на официальном сайте администрации города Дивногорска в информационно-телекоммуникационной сети «Интернет» по адресу: </w:t>
      </w:r>
      <w:hyperlink r:id="rId12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Pr="00E30509">
        <w:rPr>
          <w:rFonts w:ascii="Times New Roman" w:hAnsi="Times New Roman"/>
          <w:sz w:val="28"/>
          <w:szCs w:val="28"/>
        </w:rPr>
        <w:t xml:space="preserve"> не позднее рабочего дня, следующего за датой подписания указанного протокола.</w:t>
      </w:r>
    </w:p>
    <w:p w:rsidR="00424CF2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424CF2" w:rsidRPr="00E30509">
        <w:rPr>
          <w:rFonts w:ascii="Times New Roman" w:hAnsi="Times New Roman"/>
          <w:sz w:val="28"/>
          <w:szCs w:val="28"/>
        </w:rPr>
        <w:t>. Подрядная организация в течение 5 рабочих дней после подписания протокол</w:t>
      </w:r>
      <w:r w:rsidRPr="00E30509">
        <w:rPr>
          <w:rFonts w:ascii="Times New Roman" w:hAnsi="Times New Roman"/>
          <w:sz w:val="28"/>
          <w:szCs w:val="28"/>
        </w:rPr>
        <w:t>а рассмотрения и оценки заявок подрядных организаций</w:t>
      </w:r>
      <w:r w:rsidR="00424CF2" w:rsidRPr="00E30509">
        <w:rPr>
          <w:rFonts w:ascii="Times New Roman" w:hAnsi="Times New Roman"/>
          <w:sz w:val="28"/>
          <w:szCs w:val="28"/>
        </w:rPr>
        <w:t xml:space="preserve"> обязана заключить с Заказчиком договор подряда на выполнение работ по </w:t>
      </w:r>
      <w:r w:rsidRPr="00E30509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="00424CF2" w:rsidRPr="00E30509">
        <w:rPr>
          <w:rFonts w:ascii="Times New Roman" w:hAnsi="Times New Roman"/>
          <w:sz w:val="28"/>
          <w:szCs w:val="28"/>
        </w:rPr>
        <w:t xml:space="preserve"> по проекту </w:t>
      </w:r>
      <w:r w:rsidRPr="00E30509">
        <w:rPr>
          <w:rFonts w:ascii="Times New Roman" w:hAnsi="Times New Roman"/>
          <w:sz w:val="28"/>
          <w:szCs w:val="28"/>
        </w:rPr>
        <w:t>д</w:t>
      </w:r>
      <w:r w:rsidR="00424CF2" w:rsidRPr="00E30509">
        <w:rPr>
          <w:rFonts w:ascii="Times New Roman" w:hAnsi="Times New Roman"/>
          <w:sz w:val="28"/>
          <w:szCs w:val="28"/>
        </w:rPr>
        <w:t xml:space="preserve">оговора, предложенного Заказчиком.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424CF2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13</w:t>
      </w:r>
      <w:r w:rsidR="00424CF2" w:rsidRPr="00E30509">
        <w:rPr>
          <w:rFonts w:ascii="Times New Roman" w:hAnsi="Times New Roman"/>
          <w:sz w:val="28"/>
          <w:szCs w:val="28"/>
        </w:rPr>
        <w:t>. Комиссия прекращает свою деятельность после проведения всех процедур, приведших к заключению договора подряда.</w:t>
      </w:r>
    </w:p>
    <w:sectPr w:rsidR="00424CF2" w:rsidRPr="00E30509" w:rsidSect="00C1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D244B"/>
    <w:multiLevelType w:val="multilevel"/>
    <w:tmpl w:val="0BB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53"/>
    <w:rsid w:val="000366AD"/>
    <w:rsid w:val="00053031"/>
    <w:rsid w:val="0009343F"/>
    <w:rsid w:val="000B0F2E"/>
    <w:rsid w:val="000F2CCD"/>
    <w:rsid w:val="001102C1"/>
    <w:rsid w:val="00167605"/>
    <w:rsid w:val="001730F0"/>
    <w:rsid w:val="00186EBB"/>
    <w:rsid w:val="001A79F8"/>
    <w:rsid w:val="001B295A"/>
    <w:rsid w:val="001C722F"/>
    <w:rsid w:val="00227570"/>
    <w:rsid w:val="002340BD"/>
    <w:rsid w:val="00263644"/>
    <w:rsid w:val="002D1508"/>
    <w:rsid w:val="003440BE"/>
    <w:rsid w:val="00364B9A"/>
    <w:rsid w:val="00384218"/>
    <w:rsid w:val="003C5FD7"/>
    <w:rsid w:val="003D037D"/>
    <w:rsid w:val="003D1A6E"/>
    <w:rsid w:val="003F6347"/>
    <w:rsid w:val="00424CF2"/>
    <w:rsid w:val="00485659"/>
    <w:rsid w:val="0049692E"/>
    <w:rsid w:val="004A496C"/>
    <w:rsid w:val="004C4CE8"/>
    <w:rsid w:val="004E5401"/>
    <w:rsid w:val="004E769C"/>
    <w:rsid w:val="004F3F59"/>
    <w:rsid w:val="005B4E8A"/>
    <w:rsid w:val="005F2DC1"/>
    <w:rsid w:val="00603A53"/>
    <w:rsid w:val="00604749"/>
    <w:rsid w:val="006110FD"/>
    <w:rsid w:val="006159BB"/>
    <w:rsid w:val="00646455"/>
    <w:rsid w:val="00656EAC"/>
    <w:rsid w:val="00667CA5"/>
    <w:rsid w:val="006A3A7E"/>
    <w:rsid w:val="006B0321"/>
    <w:rsid w:val="006D6BB9"/>
    <w:rsid w:val="006E2B76"/>
    <w:rsid w:val="006F01E9"/>
    <w:rsid w:val="00711A8A"/>
    <w:rsid w:val="00724E80"/>
    <w:rsid w:val="00770390"/>
    <w:rsid w:val="007713F1"/>
    <w:rsid w:val="007D4E75"/>
    <w:rsid w:val="008A1B33"/>
    <w:rsid w:val="008C4804"/>
    <w:rsid w:val="008D09E0"/>
    <w:rsid w:val="00903669"/>
    <w:rsid w:val="009127E9"/>
    <w:rsid w:val="009375B8"/>
    <w:rsid w:val="00996AC7"/>
    <w:rsid w:val="009A66ED"/>
    <w:rsid w:val="009E4BDC"/>
    <w:rsid w:val="00A01166"/>
    <w:rsid w:val="00A53D10"/>
    <w:rsid w:val="00A53F8A"/>
    <w:rsid w:val="00A627CA"/>
    <w:rsid w:val="00A90B7A"/>
    <w:rsid w:val="00AB195F"/>
    <w:rsid w:val="00AC5884"/>
    <w:rsid w:val="00AC785F"/>
    <w:rsid w:val="00AE0ADE"/>
    <w:rsid w:val="00AF2186"/>
    <w:rsid w:val="00B0150B"/>
    <w:rsid w:val="00B23D52"/>
    <w:rsid w:val="00B479BD"/>
    <w:rsid w:val="00B47D24"/>
    <w:rsid w:val="00B87BB3"/>
    <w:rsid w:val="00B92F10"/>
    <w:rsid w:val="00BC2BFA"/>
    <w:rsid w:val="00BD2F61"/>
    <w:rsid w:val="00BD2F8A"/>
    <w:rsid w:val="00C102B0"/>
    <w:rsid w:val="00C3176C"/>
    <w:rsid w:val="00CA1408"/>
    <w:rsid w:val="00CB471C"/>
    <w:rsid w:val="00CB492E"/>
    <w:rsid w:val="00CB6140"/>
    <w:rsid w:val="00CC724E"/>
    <w:rsid w:val="00CD125C"/>
    <w:rsid w:val="00D1560C"/>
    <w:rsid w:val="00D168CD"/>
    <w:rsid w:val="00D20445"/>
    <w:rsid w:val="00D24577"/>
    <w:rsid w:val="00D254B1"/>
    <w:rsid w:val="00D42828"/>
    <w:rsid w:val="00D50D93"/>
    <w:rsid w:val="00D675FC"/>
    <w:rsid w:val="00D87882"/>
    <w:rsid w:val="00DD4ADD"/>
    <w:rsid w:val="00E04CAA"/>
    <w:rsid w:val="00E30509"/>
    <w:rsid w:val="00E75351"/>
    <w:rsid w:val="00E82DB9"/>
    <w:rsid w:val="00E8559D"/>
    <w:rsid w:val="00E9399A"/>
    <w:rsid w:val="00EB22E1"/>
    <w:rsid w:val="00EB261B"/>
    <w:rsid w:val="00EC2C79"/>
    <w:rsid w:val="00EE502B"/>
    <w:rsid w:val="00F462E6"/>
    <w:rsid w:val="00F57916"/>
    <w:rsid w:val="00F85E67"/>
    <w:rsid w:val="00F9513B"/>
    <w:rsid w:val="00FB3D87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3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C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iv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k-demetra.ru/zemlyanye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-demetra.ru/zemlyanye-rabo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7064-7593-4E00-860B-743295BA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14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Мицкевич Ирина</dc:creator>
  <cp:keywords/>
  <dc:description/>
  <cp:lastModifiedBy>Уфимцева</cp:lastModifiedBy>
  <cp:revision>96</cp:revision>
  <cp:lastPrinted>2018-04-29T09:50:00Z</cp:lastPrinted>
  <dcterms:created xsi:type="dcterms:W3CDTF">2016-01-27T08:13:00Z</dcterms:created>
  <dcterms:modified xsi:type="dcterms:W3CDTF">2018-05-08T09:35:00Z</dcterms:modified>
</cp:coreProperties>
</file>