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A9" w:rsidRDefault="00662FA9" w:rsidP="00662FA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noProof/>
          <w:sz w:val="24"/>
        </w:rPr>
        <w:drawing>
          <wp:inline distT="0" distB="0" distL="0" distR="0">
            <wp:extent cx="688975" cy="83693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rFonts w:ascii="Garamond" w:hAnsi="Garamond"/>
          <w:szCs w:val="44"/>
        </w:rPr>
        <w:t>Администрация города Дивногорска</w:t>
      </w:r>
    </w:p>
    <w:p w:rsidR="00662FA9" w:rsidRDefault="00662FA9" w:rsidP="00662FA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Красноярского края</w:t>
      </w:r>
    </w:p>
    <w:p w:rsidR="00662FA9" w:rsidRDefault="00DD5285" w:rsidP="00662FA9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</w:t>
      </w:r>
      <w:r w:rsidR="00662FA9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662FA9" w:rsidTr="00662FA9">
        <w:trPr>
          <w:trHeight w:val="2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</w:tr>
    </w:tbl>
    <w:p w:rsidR="00662FA9" w:rsidRDefault="00662FA9" w:rsidP="00662FA9">
      <w:pPr>
        <w:rPr>
          <w:sz w:val="24"/>
          <w:szCs w:val="24"/>
        </w:rPr>
      </w:pPr>
    </w:p>
    <w:p w:rsidR="00662FA9" w:rsidRPr="00370112" w:rsidRDefault="00662FA9" w:rsidP="00560A96">
      <w:pPr>
        <w:tabs>
          <w:tab w:val="left" w:pos="3402"/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459D">
        <w:rPr>
          <w:sz w:val="24"/>
          <w:szCs w:val="24"/>
        </w:rPr>
        <w:t>27.03.</w:t>
      </w:r>
      <w:r w:rsidR="00370112">
        <w:rPr>
          <w:sz w:val="24"/>
          <w:szCs w:val="24"/>
        </w:rPr>
        <w:t>2018</w:t>
      </w:r>
      <w:r w:rsidR="00560A96">
        <w:rPr>
          <w:sz w:val="24"/>
          <w:szCs w:val="24"/>
        </w:rPr>
        <w:tab/>
      </w:r>
      <w:r w:rsidR="00370112">
        <w:rPr>
          <w:sz w:val="24"/>
          <w:szCs w:val="24"/>
        </w:rPr>
        <w:t xml:space="preserve">          </w:t>
      </w:r>
      <w:r>
        <w:rPr>
          <w:sz w:val="24"/>
          <w:szCs w:val="24"/>
        </w:rPr>
        <w:t>г. Дивногорск</w:t>
      </w:r>
      <w:r>
        <w:rPr>
          <w:sz w:val="24"/>
          <w:szCs w:val="24"/>
        </w:rPr>
        <w:tab/>
      </w:r>
      <w:r w:rsidRPr="0003176C">
        <w:rPr>
          <w:sz w:val="24"/>
          <w:szCs w:val="24"/>
        </w:rPr>
        <w:t>№</w:t>
      </w:r>
      <w:r w:rsidR="00F8459D">
        <w:rPr>
          <w:sz w:val="24"/>
          <w:szCs w:val="24"/>
        </w:rPr>
        <w:t>37п</w:t>
      </w:r>
    </w:p>
    <w:p w:rsidR="00662FA9" w:rsidRDefault="00662FA9" w:rsidP="00662FA9">
      <w:pPr>
        <w:ind w:firstLine="709"/>
        <w:jc w:val="both"/>
        <w:rPr>
          <w:sz w:val="28"/>
          <w:szCs w:val="28"/>
        </w:rPr>
      </w:pPr>
    </w:p>
    <w:p w:rsidR="00DD5285" w:rsidRDefault="00662FA9" w:rsidP="00370112">
      <w:pPr>
        <w:jc w:val="both"/>
        <w:rPr>
          <w:sz w:val="24"/>
          <w:szCs w:val="24"/>
        </w:rPr>
      </w:pPr>
      <w:r>
        <w:rPr>
          <w:sz w:val="24"/>
          <w:szCs w:val="24"/>
        </w:rPr>
        <w:t>О в</w:t>
      </w:r>
      <w:r w:rsidR="00DD5285">
        <w:rPr>
          <w:sz w:val="24"/>
          <w:szCs w:val="24"/>
        </w:rPr>
        <w:t>несении изменений в постановление администрации</w:t>
      </w:r>
      <w:r w:rsidR="00370112">
        <w:rPr>
          <w:sz w:val="24"/>
          <w:szCs w:val="24"/>
        </w:rPr>
        <w:t xml:space="preserve"> </w:t>
      </w:r>
      <w:r w:rsidR="00DD5285">
        <w:rPr>
          <w:sz w:val="24"/>
          <w:szCs w:val="24"/>
        </w:rPr>
        <w:t>города от 01.10.</w:t>
      </w:r>
      <w:r w:rsidR="00712831">
        <w:rPr>
          <w:sz w:val="24"/>
          <w:szCs w:val="24"/>
        </w:rPr>
        <w:t>2</w:t>
      </w:r>
      <w:r w:rsidR="00DD5285">
        <w:rPr>
          <w:sz w:val="24"/>
          <w:szCs w:val="24"/>
        </w:rPr>
        <w:t>012 № 199п «Об утверждении Положения</w:t>
      </w:r>
      <w:r w:rsidR="00370112">
        <w:rPr>
          <w:sz w:val="24"/>
          <w:szCs w:val="24"/>
        </w:rPr>
        <w:t xml:space="preserve"> </w:t>
      </w:r>
      <w:r w:rsidR="00DD5285">
        <w:rPr>
          <w:sz w:val="24"/>
          <w:szCs w:val="24"/>
        </w:rPr>
        <w:t>о городской комиссии по безопасности дорожного движения»</w:t>
      </w:r>
    </w:p>
    <w:p w:rsidR="00DD5285" w:rsidRPr="004E766A" w:rsidRDefault="00953A2F" w:rsidP="00370112">
      <w:pPr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(</w:t>
      </w:r>
      <w:r w:rsidR="00DD5285">
        <w:rPr>
          <w:sz w:val="24"/>
          <w:szCs w:val="24"/>
        </w:rPr>
        <w:t xml:space="preserve">в ред. от </w:t>
      </w:r>
      <w:r w:rsidR="00712831">
        <w:rPr>
          <w:sz w:val="24"/>
          <w:szCs w:val="24"/>
        </w:rPr>
        <w:t xml:space="preserve">04.04.2013 № 59п, от </w:t>
      </w:r>
      <w:r w:rsidR="00DD5285">
        <w:rPr>
          <w:sz w:val="24"/>
          <w:szCs w:val="24"/>
        </w:rPr>
        <w:t>01.04.2015 № 51п</w:t>
      </w:r>
      <w:r w:rsidR="0003176C">
        <w:rPr>
          <w:sz w:val="24"/>
          <w:szCs w:val="24"/>
        </w:rPr>
        <w:t>, от 15.11.2016 № 223п</w:t>
      </w:r>
      <w:r w:rsidR="00370112">
        <w:rPr>
          <w:sz w:val="24"/>
          <w:szCs w:val="24"/>
        </w:rPr>
        <w:t xml:space="preserve">, </w:t>
      </w:r>
      <w:r w:rsidR="00370112" w:rsidRPr="004E766A">
        <w:rPr>
          <w:color w:val="0070C0"/>
          <w:sz w:val="24"/>
          <w:szCs w:val="24"/>
        </w:rPr>
        <w:t>от 26.12.2017       № 257п</w:t>
      </w:r>
      <w:r w:rsidR="00DD5285" w:rsidRPr="004E766A">
        <w:rPr>
          <w:color w:val="0070C0"/>
          <w:sz w:val="24"/>
          <w:szCs w:val="24"/>
        </w:rPr>
        <w:t>)</w:t>
      </w:r>
    </w:p>
    <w:p w:rsidR="00662FA9" w:rsidRDefault="00662FA9" w:rsidP="00370112">
      <w:pPr>
        <w:jc w:val="both"/>
        <w:rPr>
          <w:sz w:val="24"/>
          <w:szCs w:val="24"/>
        </w:rPr>
      </w:pPr>
    </w:p>
    <w:p w:rsidR="00662FA9" w:rsidRDefault="00DD5285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уточнения состава городской комиссии по безопасности дорожного движения, </w:t>
      </w:r>
      <w:r w:rsidR="00DE580D" w:rsidRPr="001765C9">
        <w:rPr>
          <w:sz w:val="26"/>
          <w:szCs w:val="26"/>
        </w:rPr>
        <w:t>руководствуясь</w:t>
      </w:r>
      <w:r w:rsidR="00662FA9" w:rsidRPr="001765C9">
        <w:rPr>
          <w:sz w:val="26"/>
          <w:szCs w:val="26"/>
        </w:rPr>
        <w:t xml:space="preserve"> ст</w:t>
      </w:r>
      <w:r>
        <w:rPr>
          <w:sz w:val="26"/>
          <w:szCs w:val="26"/>
        </w:rPr>
        <w:t>атьями</w:t>
      </w:r>
      <w:r w:rsidR="00662FA9" w:rsidRPr="001765C9">
        <w:rPr>
          <w:sz w:val="26"/>
          <w:szCs w:val="26"/>
        </w:rPr>
        <w:t xml:space="preserve"> 43</w:t>
      </w:r>
      <w:r>
        <w:rPr>
          <w:sz w:val="26"/>
          <w:szCs w:val="26"/>
        </w:rPr>
        <w:t>, 53</w:t>
      </w:r>
      <w:r w:rsidR="00662FA9" w:rsidRPr="001765C9">
        <w:rPr>
          <w:sz w:val="26"/>
          <w:szCs w:val="26"/>
        </w:rPr>
        <w:t xml:space="preserve"> Устава города Дивногорска</w:t>
      </w:r>
      <w:r>
        <w:rPr>
          <w:sz w:val="26"/>
          <w:szCs w:val="26"/>
        </w:rPr>
        <w:t>,</w:t>
      </w:r>
    </w:p>
    <w:p w:rsidR="00DD5285" w:rsidRPr="00953A2F" w:rsidRDefault="00DD5285" w:rsidP="00953A2F">
      <w:pPr>
        <w:tabs>
          <w:tab w:val="left" w:pos="284"/>
          <w:tab w:val="left" w:pos="567"/>
          <w:tab w:val="left" w:pos="851"/>
        </w:tabs>
        <w:jc w:val="both"/>
        <w:rPr>
          <w:b/>
          <w:sz w:val="26"/>
          <w:szCs w:val="26"/>
        </w:rPr>
      </w:pPr>
      <w:r w:rsidRPr="00953A2F">
        <w:rPr>
          <w:b/>
          <w:sz w:val="26"/>
          <w:szCs w:val="26"/>
        </w:rPr>
        <w:t>ПОСТАН</w:t>
      </w:r>
      <w:r w:rsidR="005B2546">
        <w:rPr>
          <w:b/>
          <w:sz w:val="26"/>
          <w:szCs w:val="26"/>
        </w:rPr>
        <w:t>О</w:t>
      </w:r>
      <w:r w:rsidRPr="00953A2F">
        <w:rPr>
          <w:b/>
          <w:sz w:val="26"/>
          <w:szCs w:val="26"/>
        </w:rPr>
        <w:t>ВЛЯЮ:</w:t>
      </w:r>
    </w:p>
    <w:p w:rsidR="00953A2F" w:rsidRPr="001765C9" w:rsidRDefault="00953A2F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</w:p>
    <w:p w:rsidR="00953A2F" w:rsidRDefault="00953A2F" w:rsidP="005C16D3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Пункт </w:t>
      </w:r>
      <w:r w:rsidR="00D52EED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администрации города Дивногорска от 01.10.2012 № 199</w:t>
      </w:r>
      <w:r w:rsidR="00D52EED">
        <w:rPr>
          <w:rFonts w:ascii="Times New Roman" w:hAnsi="Times New Roman" w:cs="Times New Roman"/>
          <w:b w:val="0"/>
          <w:sz w:val="26"/>
          <w:szCs w:val="26"/>
        </w:rPr>
        <w:t>п «Об утверждении положения о городской комиссии по безопасности дорожного движения» (в ред. от 04.04.2013 № 59п, от 01.04.2015 № 51п</w:t>
      </w:r>
      <w:r w:rsidR="0003176C">
        <w:rPr>
          <w:rFonts w:ascii="Times New Roman" w:hAnsi="Times New Roman" w:cs="Times New Roman"/>
          <w:b w:val="0"/>
          <w:sz w:val="26"/>
          <w:szCs w:val="26"/>
        </w:rPr>
        <w:t>, от 15.11.2016 № 223п</w:t>
      </w:r>
      <w:r w:rsidR="0037011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gramStart"/>
      <w:r w:rsidR="00370112" w:rsidRPr="004E766A">
        <w:rPr>
          <w:rFonts w:ascii="Times New Roman" w:hAnsi="Times New Roman" w:cs="Times New Roman"/>
          <w:b w:val="0"/>
          <w:color w:val="0070C0"/>
          <w:sz w:val="26"/>
          <w:szCs w:val="26"/>
        </w:rPr>
        <w:t>от</w:t>
      </w:r>
      <w:proofErr w:type="gramEnd"/>
      <w:r w:rsidR="00370112" w:rsidRPr="004E766A">
        <w:rPr>
          <w:rFonts w:ascii="Times New Roman" w:hAnsi="Times New Roman" w:cs="Times New Roman"/>
          <w:b w:val="0"/>
          <w:color w:val="0070C0"/>
          <w:sz w:val="26"/>
          <w:szCs w:val="26"/>
        </w:rPr>
        <w:t xml:space="preserve"> 26.12.2017 № 257п</w:t>
      </w:r>
      <w:r w:rsidR="00D52EED" w:rsidRPr="004E766A">
        <w:rPr>
          <w:rFonts w:ascii="Times New Roman" w:hAnsi="Times New Roman" w:cs="Times New Roman"/>
          <w:b w:val="0"/>
          <w:color w:val="0070C0"/>
          <w:sz w:val="26"/>
          <w:szCs w:val="26"/>
        </w:rPr>
        <w:t xml:space="preserve">) </w:t>
      </w:r>
      <w:r w:rsidR="00D52EED">
        <w:rPr>
          <w:rFonts w:ascii="Times New Roman" w:hAnsi="Times New Roman" w:cs="Times New Roman"/>
          <w:b w:val="0"/>
          <w:sz w:val="26"/>
          <w:szCs w:val="26"/>
        </w:rPr>
        <w:t>изло</w:t>
      </w:r>
      <w:r w:rsidR="005C16D3">
        <w:rPr>
          <w:rFonts w:ascii="Times New Roman" w:hAnsi="Times New Roman" w:cs="Times New Roman"/>
          <w:b w:val="0"/>
          <w:sz w:val="26"/>
          <w:szCs w:val="26"/>
        </w:rPr>
        <w:t>ж</w:t>
      </w:r>
      <w:r w:rsidR="00D52EED">
        <w:rPr>
          <w:rFonts w:ascii="Times New Roman" w:hAnsi="Times New Roman" w:cs="Times New Roman"/>
          <w:b w:val="0"/>
          <w:sz w:val="26"/>
          <w:szCs w:val="26"/>
        </w:rPr>
        <w:t>ить в следующей редакции:</w:t>
      </w:r>
    </w:p>
    <w:p w:rsidR="00D52EED" w:rsidRDefault="00D52EED" w:rsidP="00D52EED">
      <w:pPr>
        <w:pStyle w:val="ConsPlusTitle"/>
        <w:widowControl/>
        <w:tabs>
          <w:tab w:val="left" w:pos="851"/>
        </w:tabs>
        <w:ind w:left="49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52EED" w:rsidRDefault="00D52EED" w:rsidP="00B54DEF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Урупаха Вячеслав Иванович</w:t>
      </w:r>
      <w:r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>
        <w:rPr>
          <w:rFonts w:ascii="Times New Roman" w:hAnsi="Times New Roman" w:cs="Times New Roman"/>
          <w:b w:val="0"/>
          <w:sz w:val="26"/>
          <w:szCs w:val="26"/>
        </w:rPr>
        <w:tab/>
        <w:t>заместитель Главы города,</w:t>
      </w:r>
    </w:p>
    <w:p w:rsidR="00D52EED" w:rsidRDefault="00D52EED" w:rsidP="00B54DEF">
      <w:pPr>
        <w:pStyle w:val="ConsPlusTitle"/>
        <w:widowControl/>
        <w:tabs>
          <w:tab w:val="left" w:pos="851"/>
          <w:tab w:val="left" w:pos="4678"/>
        </w:tabs>
        <w:ind w:left="49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>председатель комиссии;</w:t>
      </w:r>
    </w:p>
    <w:p w:rsidR="00D52EED" w:rsidRDefault="00D52EED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Бодрова Раиса Мансуровна</w:t>
      </w:r>
      <w:r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директор муниципального казённого учреждения «Городское хозяйство» </w:t>
      </w:r>
      <w:r w:rsidR="005B2546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>г.</w:t>
      </w:r>
      <w:r w:rsidR="005B25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Дивногорска, заместитель председателя;</w:t>
      </w:r>
    </w:p>
    <w:p w:rsidR="00D52EED" w:rsidRDefault="00D52EED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Голуб Андрей Петрович</w:t>
      </w:r>
      <w:r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старший государственный инспектор отдела автотранспортного надзора </w:t>
      </w:r>
      <w:r w:rsidR="00B54DEF">
        <w:rPr>
          <w:rFonts w:ascii="Times New Roman" w:hAnsi="Times New Roman" w:cs="Times New Roman"/>
          <w:b w:val="0"/>
          <w:sz w:val="26"/>
          <w:szCs w:val="26"/>
        </w:rPr>
        <w:t>межрегионального управления государственного дорожного надзора по красноярскому краю, Республике Тыва и  Республике Хакассии (по согласованию);</w:t>
      </w:r>
    </w:p>
    <w:p w:rsidR="00B54DEF" w:rsidRPr="00953A2F" w:rsidRDefault="0091070A" w:rsidP="00B54DEF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Колегов Константин Михайлович </w:t>
      </w:r>
      <w:r w:rsidR="00B54DEF"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 w:rsidR="00B54DEF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майор</w:t>
      </w:r>
      <w:r w:rsidR="00B54DEF">
        <w:rPr>
          <w:rFonts w:ascii="Times New Roman" w:hAnsi="Times New Roman" w:cs="Times New Roman"/>
          <w:b w:val="0"/>
          <w:sz w:val="26"/>
          <w:szCs w:val="26"/>
        </w:rPr>
        <w:t xml:space="preserve"> полиции</w:t>
      </w:r>
      <w:r w:rsidR="00684A09">
        <w:rPr>
          <w:rFonts w:ascii="Times New Roman" w:hAnsi="Times New Roman" w:cs="Times New Roman"/>
          <w:b w:val="0"/>
          <w:sz w:val="26"/>
          <w:szCs w:val="26"/>
        </w:rPr>
        <w:t>,</w:t>
      </w:r>
      <w:r w:rsidR="00B54D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ВРИО </w:t>
      </w:r>
      <w:r w:rsidR="00B54DEF">
        <w:rPr>
          <w:rFonts w:ascii="Times New Roman" w:hAnsi="Times New Roman" w:cs="Times New Roman"/>
          <w:b w:val="0"/>
          <w:sz w:val="26"/>
          <w:szCs w:val="26"/>
        </w:rPr>
        <w:t>начальник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B54DEF">
        <w:rPr>
          <w:rFonts w:ascii="Times New Roman" w:hAnsi="Times New Roman" w:cs="Times New Roman"/>
          <w:b w:val="0"/>
          <w:sz w:val="26"/>
          <w:szCs w:val="26"/>
        </w:rPr>
        <w:t xml:space="preserve"> ОГИБДД МУ МВД России «Красноярское» (по согласованию);</w:t>
      </w:r>
    </w:p>
    <w:p w:rsidR="00F53728" w:rsidRDefault="00B54DEF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3728">
        <w:rPr>
          <w:rFonts w:ascii="Times New Roman" w:hAnsi="Times New Roman" w:cs="Times New Roman"/>
          <w:b w:val="0"/>
          <w:sz w:val="26"/>
          <w:szCs w:val="26"/>
        </w:rPr>
        <w:t>Смолин Максим Александрович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ab/>
      </w:r>
      <w:r w:rsidR="00F53728" w:rsidRPr="00F53728">
        <w:rPr>
          <w:rFonts w:ascii="Times New Roman" w:hAnsi="Times New Roman" w:cs="Times New Roman"/>
          <w:b w:val="0"/>
          <w:sz w:val="26"/>
          <w:szCs w:val="26"/>
        </w:rPr>
        <w:t>старший государственный инспектор отделения дорожного надзора ГИБДД МУ МВД России «Красноярское»</w:t>
      </w:r>
      <w:r w:rsidR="00F53728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45D44" w:rsidRPr="00953A2F" w:rsidRDefault="00745D44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Дмитриев Сергей Олегович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ab/>
      </w:r>
      <w:r w:rsidR="00357DF3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>-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полковник полиции начальник отдела №13 </w:t>
      </w:r>
      <w:r w:rsidR="006551BA">
        <w:rPr>
          <w:rFonts w:ascii="Times New Roman" w:hAnsi="Times New Roman" w:cs="Times New Roman"/>
          <w:b w:val="0"/>
          <w:sz w:val="26"/>
          <w:szCs w:val="26"/>
        </w:rPr>
        <w:t>МУ МВД России «Красноярское»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62FA9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6"/>
          <w:szCs w:val="26"/>
        </w:rPr>
      </w:pPr>
      <w:r>
        <w:rPr>
          <w:sz w:val="26"/>
          <w:szCs w:val="26"/>
        </w:rPr>
        <w:t>Горбунов Владимир Афанасьевич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директор муниципального унитарного предприятия «Электрические сети»</w:t>
      </w:r>
      <w:r w:rsidR="00695E89">
        <w:rPr>
          <w:sz w:val="26"/>
          <w:szCs w:val="26"/>
        </w:rPr>
        <w:t xml:space="preserve"> г</w:t>
      </w:r>
      <w:proofErr w:type="gramStart"/>
      <w:r w:rsidR="00695E89">
        <w:rPr>
          <w:sz w:val="26"/>
          <w:szCs w:val="26"/>
        </w:rPr>
        <w:t>.Д</w:t>
      </w:r>
      <w:proofErr w:type="gramEnd"/>
      <w:r w:rsidR="00695E89">
        <w:rPr>
          <w:sz w:val="26"/>
          <w:szCs w:val="26"/>
        </w:rPr>
        <w:t>ивногорска</w:t>
      </w:r>
      <w:r>
        <w:rPr>
          <w:sz w:val="26"/>
          <w:szCs w:val="26"/>
        </w:rPr>
        <w:t>;</w:t>
      </w:r>
    </w:p>
    <w:p w:rsidR="00F53728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Фролов Андрей Евгень</w:t>
      </w:r>
      <w:r w:rsidR="00892DBD">
        <w:rPr>
          <w:sz w:val="26"/>
          <w:szCs w:val="26"/>
        </w:rPr>
        <w:t>е</w:t>
      </w:r>
      <w:r>
        <w:rPr>
          <w:sz w:val="26"/>
          <w:szCs w:val="26"/>
        </w:rPr>
        <w:t>вич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 xml:space="preserve">начальник </w:t>
      </w:r>
      <w:proofErr w:type="spellStart"/>
      <w:r>
        <w:rPr>
          <w:sz w:val="26"/>
          <w:szCs w:val="26"/>
        </w:rPr>
        <w:t>Гостехнадзора</w:t>
      </w:r>
      <w:proofErr w:type="spellEnd"/>
      <w:r>
        <w:rPr>
          <w:sz w:val="26"/>
          <w:szCs w:val="26"/>
        </w:rPr>
        <w:t xml:space="preserve"> по </w:t>
      </w:r>
      <w:r w:rsidR="0037011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г.</w:t>
      </w:r>
      <w:r w:rsidR="00892DBD">
        <w:rPr>
          <w:sz w:val="26"/>
          <w:szCs w:val="26"/>
        </w:rPr>
        <w:t xml:space="preserve"> </w:t>
      </w:r>
      <w:r w:rsidR="006551BA">
        <w:rPr>
          <w:sz w:val="26"/>
          <w:szCs w:val="26"/>
        </w:rPr>
        <w:t>Дивногорску</w:t>
      </w:r>
      <w:r>
        <w:rPr>
          <w:sz w:val="26"/>
          <w:szCs w:val="26"/>
        </w:rPr>
        <w:t>;</w:t>
      </w:r>
    </w:p>
    <w:p w:rsidR="00357DF3" w:rsidRDefault="00357DF3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6"/>
          <w:szCs w:val="26"/>
        </w:rPr>
      </w:pPr>
      <w:r>
        <w:rPr>
          <w:sz w:val="26"/>
          <w:szCs w:val="26"/>
        </w:rPr>
        <w:t>Кобзев Сергей Борисович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заместитель начальника отдела организации работ по содержанию и сохранности автомобильных дорог федерального казенного учреждения «</w:t>
      </w:r>
      <w:proofErr w:type="spellStart"/>
      <w:r>
        <w:rPr>
          <w:sz w:val="26"/>
          <w:szCs w:val="26"/>
        </w:rPr>
        <w:t>Байкалуправтодор</w:t>
      </w:r>
      <w:proofErr w:type="spellEnd"/>
      <w:r>
        <w:rPr>
          <w:sz w:val="26"/>
          <w:szCs w:val="26"/>
        </w:rPr>
        <w:t>»;</w:t>
      </w:r>
    </w:p>
    <w:p w:rsidR="00385862" w:rsidRDefault="00385862" w:rsidP="00385862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Державин Виталий Владимирович </w:t>
      </w:r>
      <w:proofErr w:type="gramStart"/>
      <w:r>
        <w:rPr>
          <w:sz w:val="26"/>
          <w:szCs w:val="26"/>
        </w:rPr>
        <w:t>-н</w:t>
      </w:r>
      <w:proofErr w:type="gramEnd"/>
      <w:r>
        <w:rPr>
          <w:sz w:val="26"/>
          <w:szCs w:val="26"/>
        </w:rPr>
        <w:t>ачальник производственного отдела муниципального казенного учреждения «Городское хозяйство» г. Дивногорска;</w:t>
      </w:r>
    </w:p>
    <w:p w:rsidR="00F53728" w:rsidRDefault="00370112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6"/>
          <w:szCs w:val="26"/>
        </w:rPr>
      </w:pPr>
      <w:proofErr w:type="spellStart"/>
      <w:r w:rsidRPr="004E766A">
        <w:rPr>
          <w:color w:val="0070C0"/>
          <w:sz w:val="26"/>
          <w:szCs w:val="26"/>
        </w:rPr>
        <w:t>Леденева</w:t>
      </w:r>
      <w:proofErr w:type="spellEnd"/>
      <w:r w:rsidRPr="004E766A">
        <w:rPr>
          <w:color w:val="0070C0"/>
          <w:sz w:val="26"/>
          <w:szCs w:val="26"/>
        </w:rPr>
        <w:t xml:space="preserve"> Ольга Леонидовна</w:t>
      </w:r>
      <w:r w:rsidR="00F53728" w:rsidRPr="004E766A">
        <w:rPr>
          <w:color w:val="0070C0"/>
          <w:sz w:val="26"/>
          <w:szCs w:val="26"/>
        </w:rPr>
        <w:tab/>
        <w:t>-</w:t>
      </w:r>
      <w:r w:rsidR="00F53728" w:rsidRPr="004E766A">
        <w:rPr>
          <w:color w:val="0070C0"/>
          <w:sz w:val="26"/>
          <w:szCs w:val="26"/>
        </w:rPr>
        <w:tab/>
        <w:t xml:space="preserve">инженер производственного отдела </w:t>
      </w:r>
      <w:r w:rsidR="00385862" w:rsidRPr="004E766A">
        <w:rPr>
          <w:color w:val="0070C0"/>
          <w:sz w:val="26"/>
          <w:szCs w:val="26"/>
        </w:rPr>
        <w:t>муниципального казенного учреждения «Городское хозяйство» г. Дивногорска</w:t>
      </w:r>
      <w:r w:rsidR="00F53728" w:rsidRPr="004E766A">
        <w:rPr>
          <w:color w:val="0070C0"/>
          <w:sz w:val="26"/>
          <w:szCs w:val="26"/>
        </w:rPr>
        <w:t>, секретарь комиссии</w:t>
      </w:r>
      <w:r w:rsidR="00F53728">
        <w:rPr>
          <w:sz w:val="26"/>
          <w:szCs w:val="26"/>
        </w:rPr>
        <w:t>.</w:t>
      </w:r>
    </w:p>
    <w:p w:rsidR="00F53728" w:rsidRPr="005C16D3" w:rsidRDefault="005C16D3" w:rsidP="005C16D3">
      <w:pPr>
        <w:pStyle w:val="a5"/>
        <w:numPr>
          <w:ilvl w:val="0"/>
          <w:numId w:val="1"/>
        </w:numPr>
        <w:tabs>
          <w:tab w:val="left" w:pos="993"/>
          <w:tab w:val="left" w:pos="3969"/>
          <w:tab w:val="left" w:pos="4678"/>
        </w:tabs>
        <w:ind w:hanging="996"/>
        <w:jc w:val="both"/>
        <w:rPr>
          <w:rFonts w:ascii="Times New Roman" w:hAnsi="Times New Roman"/>
          <w:sz w:val="26"/>
          <w:szCs w:val="26"/>
        </w:rPr>
      </w:pPr>
      <w:r w:rsidRPr="005C16D3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5C16D3">
        <w:rPr>
          <w:rFonts w:ascii="Times New Roman" w:hAnsi="Times New Roman"/>
          <w:sz w:val="26"/>
          <w:szCs w:val="26"/>
        </w:rPr>
        <w:t xml:space="preserve"> вступает в силу с момента его подписания.</w:t>
      </w:r>
    </w:p>
    <w:p w:rsidR="00662FA9" w:rsidRPr="005C16D3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6"/>
          <w:szCs w:val="26"/>
        </w:rPr>
      </w:pPr>
      <w:r w:rsidRPr="005C16D3">
        <w:rPr>
          <w:rFonts w:ascii="Times New Roman" w:hAnsi="Times New Roman"/>
          <w:sz w:val="26"/>
          <w:szCs w:val="26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5C16D3" w:rsidRPr="005C16D3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города Урупаху В.И.</w:t>
      </w:r>
    </w:p>
    <w:p w:rsidR="005C16D3" w:rsidRPr="005C16D3" w:rsidRDefault="005C16D3" w:rsidP="005C16D3">
      <w:pPr>
        <w:pStyle w:val="a5"/>
        <w:tabs>
          <w:tab w:val="left" w:pos="993"/>
          <w:tab w:val="left" w:pos="1134"/>
          <w:tab w:val="left" w:pos="3969"/>
          <w:tab w:val="left" w:pos="4678"/>
        </w:tabs>
        <w:ind w:left="567"/>
        <w:jc w:val="both"/>
        <w:rPr>
          <w:sz w:val="26"/>
          <w:szCs w:val="26"/>
        </w:rPr>
      </w:pPr>
    </w:p>
    <w:p w:rsidR="00354873" w:rsidRDefault="0037011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="00662FA9" w:rsidRPr="001765C9">
        <w:rPr>
          <w:sz w:val="26"/>
          <w:szCs w:val="26"/>
        </w:rPr>
        <w:t>Глав</w:t>
      </w:r>
      <w:r>
        <w:rPr>
          <w:sz w:val="26"/>
          <w:szCs w:val="26"/>
        </w:rPr>
        <w:t>ы города                                            М. Г. Кузнецова</w:t>
      </w: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385862">
      <w:pPr>
        <w:jc w:val="both"/>
        <w:rPr>
          <w:sz w:val="28"/>
          <w:szCs w:val="28"/>
        </w:rPr>
      </w:pPr>
      <w:bookmarkStart w:id="0" w:name="_GoBack"/>
      <w:bookmarkEnd w:id="0"/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Pr="001765C9" w:rsidRDefault="00385862" w:rsidP="00385862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385862" w:rsidRPr="001765C9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sectPr w:rsidR="00385862" w:rsidRPr="001765C9" w:rsidSect="001765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121"/>
    <w:multiLevelType w:val="hybridMultilevel"/>
    <w:tmpl w:val="A28A3248"/>
    <w:lvl w:ilvl="0" w:tplc="42947B1E">
      <w:start w:val="1"/>
      <w:numFmt w:val="decimal"/>
      <w:lvlText w:val="%1.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8"/>
    <w:rsid w:val="000108CD"/>
    <w:rsid w:val="00024FA6"/>
    <w:rsid w:val="0003176C"/>
    <w:rsid w:val="000A2CD8"/>
    <w:rsid w:val="000A5276"/>
    <w:rsid w:val="000B7028"/>
    <w:rsid w:val="0010198E"/>
    <w:rsid w:val="00113AED"/>
    <w:rsid w:val="001506DF"/>
    <w:rsid w:val="001765C9"/>
    <w:rsid w:val="00185F1C"/>
    <w:rsid w:val="001D5B18"/>
    <w:rsid w:val="001E07BC"/>
    <w:rsid w:val="00226BB0"/>
    <w:rsid w:val="00252AB9"/>
    <w:rsid w:val="00255F78"/>
    <w:rsid w:val="002B4404"/>
    <w:rsid w:val="00333AFB"/>
    <w:rsid w:val="00354873"/>
    <w:rsid w:val="00357DF3"/>
    <w:rsid w:val="00370112"/>
    <w:rsid w:val="00371A8E"/>
    <w:rsid w:val="00385862"/>
    <w:rsid w:val="003B3A9F"/>
    <w:rsid w:val="00417E23"/>
    <w:rsid w:val="0042031D"/>
    <w:rsid w:val="00472836"/>
    <w:rsid w:val="004E766A"/>
    <w:rsid w:val="005457D9"/>
    <w:rsid w:val="00560A96"/>
    <w:rsid w:val="005B2546"/>
    <w:rsid w:val="005C16D3"/>
    <w:rsid w:val="005F1203"/>
    <w:rsid w:val="00604482"/>
    <w:rsid w:val="006551BA"/>
    <w:rsid w:val="00662FA9"/>
    <w:rsid w:val="00684A09"/>
    <w:rsid w:val="00695E89"/>
    <w:rsid w:val="00712831"/>
    <w:rsid w:val="00713D6D"/>
    <w:rsid w:val="00745D44"/>
    <w:rsid w:val="007A7CEE"/>
    <w:rsid w:val="007F46CF"/>
    <w:rsid w:val="008058A7"/>
    <w:rsid w:val="00854F52"/>
    <w:rsid w:val="00890B89"/>
    <w:rsid w:val="00892DBD"/>
    <w:rsid w:val="0091070A"/>
    <w:rsid w:val="00953A2F"/>
    <w:rsid w:val="009E084E"/>
    <w:rsid w:val="009F59BD"/>
    <w:rsid w:val="009F74F2"/>
    <w:rsid w:val="00A13C1F"/>
    <w:rsid w:val="00A231CA"/>
    <w:rsid w:val="00B00DC7"/>
    <w:rsid w:val="00B522DB"/>
    <w:rsid w:val="00B54DEF"/>
    <w:rsid w:val="00BE234F"/>
    <w:rsid w:val="00C43E79"/>
    <w:rsid w:val="00C67D68"/>
    <w:rsid w:val="00C715AA"/>
    <w:rsid w:val="00CA513B"/>
    <w:rsid w:val="00D24F2A"/>
    <w:rsid w:val="00D52EED"/>
    <w:rsid w:val="00DB2051"/>
    <w:rsid w:val="00DC667F"/>
    <w:rsid w:val="00DD5285"/>
    <w:rsid w:val="00DE580D"/>
    <w:rsid w:val="00DE7A24"/>
    <w:rsid w:val="00E06507"/>
    <w:rsid w:val="00E30310"/>
    <w:rsid w:val="00EA538C"/>
    <w:rsid w:val="00EB2091"/>
    <w:rsid w:val="00ED2EE7"/>
    <w:rsid w:val="00F12F47"/>
    <w:rsid w:val="00F53728"/>
    <w:rsid w:val="00F80878"/>
    <w:rsid w:val="00F8459D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Соловьева</cp:lastModifiedBy>
  <cp:revision>3</cp:revision>
  <cp:lastPrinted>2018-03-26T07:48:00Z</cp:lastPrinted>
  <dcterms:created xsi:type="dcterms:W3CDTF">2018-03-27T09:15:00Z</dcterms:created>
  <dcterms:modified xsi:type="dcterms:W3CDTF">2018-03-28T03:56:00Z</dcterms:modified>
</cp:coreProperties>
</file>