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59" w:rsidRDefault="00847E59" w:rsidP="00847E59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847E59" w:rsidRDefault="00847E59" w:rsidP="00847E59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9285" cy="77216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E59" w:rsidRPr="002A3565" w:rsidRDefault="00847E59" w:rsidP="00847E59">
      <w:pPr>
        <w:pStyle w:val="1"/>
        <w:spacing w:line="276" w:lineRule="auto"/>
        <w:rPr>
          <w:b/>
        </w:rPr>
      </w:pPr>
      <w:r w:rsidRPr="002A3565">
        <w:rPr>
          <w:b/>
        </w:rPr>
        <w:t>Администрация города Дивногорска</w:t>
      </w:r>
    </w:p>
    <w:p w:rsidR="00847E59" w:rsidRDefault="00847E59" w:rsidP="00847E59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847E59" w:rsidRPr="002A3565" w:rsidRDefault="00847E59" w:rsidP="00847E59">
      <w:pPr>
        <w:pStyle w:val="1"/>
        <w:spacing w:line="276" w:lineRule="auto"/>
        <w:rPr>
          <w:b/>
        </w:rPr>
      </w:pPr>
      <w:proofErr w:type="gramStart"/>
      <w:r w:rsidRPr="002A3565">
        <w:rPr>
          <w:b/>
        </w:rPr>
        <w:t>П</w:t>
      </w:r>
      <w:proofErr w:type="gramEnd"/>
      <w:r w:rsidRPr="002A3565">
        <w:rPr>
          <w:b/>
        </w:rPr>
        <w:t xml:space="preserve"> О </w:t>
      </w:r>
      <w:r>
        <w:rPr>
          <w:b/>
        </w:rPr>
        <w:t xml:space="preserve">С Т А Н О В Л </w:t>
      </w:r>
      <w:r w:rsidRPr="002A3565">
        <w:rPr>
          <w:b/>
        </w:rPr>
        <w:t xml:space="preserve">Е Н И Е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847E59" w:rsidTr="008C1927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847E59" w:rsidRDefault="00847E59" w:rsidP="008C1927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847E59" w:rsidRDefault="00847E59" w:rsidP="008C1927">
            <w:pPr>
              <w:jc w:val="both"/>
              <w:rPr>
                <w:sz w:val="4"/>
              </w:rPr>
            </w:pPr>
          </w:p>
        </w:tc>
      </w:tr>
      <w:tr w:rsidR="00847E59" w:rsidTr="008C1927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847E59" w:rsidRDefault="00847E59" w:rsidP="008C1927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847E59" w:rsidRDefault="00847E59" w:rsidP="008C1927">
            <w:pPr>
              <w:jc w:val="both"/>
              <w:rPr>
                <w:sz w:val="4"/>
              </w:rPr>
            </w:pPr>
          </w:p>
        </w:tc>
      </w:tr>
    </w:tbl>
    <w:p w:rsidR="00847E59" w:rsidRDefault="00847E59" w:rsidP="00847E59">
      <w:pPr>
        <w:ind w:right="-2"/>
        <w:jc w:val="both"/>
        <w:rPr>
          <w:sz w:val="16"/>
        </w:rPr>
      </w:pPr>
    </w:p>
    <w:p w:rsidR="00847E59" w:rsidRPr="0088603C" w:rsidRDefault="0088603C" w:rsidP="00847E59">
      <w:pPr>
        <w:ind w:right="-2"/>
        <w:jc w:val="both"/>
        <w:rPr>
          <w:sz w:val="24"/>
        </w:rPr>
      </w:pPr>
      <w:r w:rsidRPr="0088603C">
        <w:rPr>
          <w:sz w:val="24"/>
          <w:szCs w:val="24"/>
        </w:rPr>
        <w:t>15.03.2018</w:t>
      </w:r>
      <w:r w:rsidR="00847E59">
        <w:rPr>
          <w:sz w:val="24"/>
        </w:rPr>
        <w:tab/>
      </w:r>
      <w:r w:rsidR="00847E59">
        <w:rPr>
          <w:sz w:val="24"/>
        </w:rPr>
        <w:tab/>
      </w:r>
      <w:r w:rsidR="00847E59">
        <w:rPr>
          <w:sz w:val="24"/>
        </w:rPr>
        <w:tab/>
      </w:r>
      <w:r w:rsidR="00847E59">
        <w:rPr>
          <w:sz w:val="24"/>
        </w:rPr>
        <w:tab/>
      </w:r>
      <w:r>
        <w:rPr>
          <w:sz w:val="24"/>
        </w:rPr>
        <w:tab/>
      </w:r>
      <w:r w:rsidR="00847E59">
        <w:t>г. Дивногорск</w:t>
      </w:r>
      <w:r w:rsidR="00847E59">
        <w:tab/>
      </w:r>
      <w:r w:rsidR="00847E59">
        <w:tab/>
      </w:r>
      <w:r w:rsidR="00847E59">
        <w:tab/>
      </w:r>
      <w:r w:rsidR="00847E59">
        <w:tab/>
      </w:r>
      <w:r w:rsidR="00847E59">
        <w:tab/>
      </w:r>
      <w:r>
        <w:t xml:space="preserve"> </w:t>
      </w:r>
      <w:r w:rsidR="00847E59" w:rsidRPr="0088603C">
        <w:rPr>
          <w:sz w:val="24"/>
        </w:rPr>
        <w:t>№</w:t>
      </w:r>
      <w:r w:rsidRPr="0088603C">
        <w:rPr>
          <w:sz w:val="24"/>
        </w:rPr>
        <w:t>26п</w:t>
      </w:r>
    </w:p>
    <w:p w:rsidR="00847E59" w:rsidRDefault="00847E59" w:rsidP="00847E59"/>
    <w:p w:rsidR="00847E59" w:rsidRDefault="00847E59" w:rsidP="00847E59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847E59" w:rsidRDefault="00847E59" w:rsidP="00847E59">
      <w:pPr>
        <w:ind w:right="-142"/>
        <w:jc w:val="both"/>
        <w:rPr>
          <w:sz w:val="24"/>
        </w:rPr>
      </w:pPr>
      <w:r>
        <w:rPr>
          <w:sz w:val="24"/>
          <w:szCs w:val="24"/>
        </w:rPr>
        <w:t>города Дивногорска от 14.12.2017 № 233п «</w:t>
      </w:r>
      <w:proofErr w:type="gramStart"/>
      <w:r>
        <w:rPr>
          <w:sz w:val="24"/>
        </w:rPr>
        <w:t>Об</w:t>
      </w:r>
      <w:proofErr w:type="gramEnd"/>
      <w:r>
        <w:rPr>
          <w:sz w:val="24"/>
        </w:rPr>
        <w:t xml:space="preserve"> </w:t>
      </w:r>
    </w:p>
    <w:p w:rsidR="00847E59" w:rsidRDefault="00847E59" w:rsidP="00847E59">
      <w:pPr>
        <w:ind w:right="-142"/>
        <w:jc w:val="both"/>
        <w:rPr>
          <w:sz w:val="24"/>
        </w:rPr>
      </w:pPr>
      <w:proofErr w:type="gramStart"/>
      <w:r>
        <w:rPr>
          <w:sz w:val="24"/>
        </w:rPr>
        <w:t>установлении</w:t>
      </w:r>
      <w:proofErr w:type="gramEnd"/>
      <w:r>
        <w:rPr>
          <w:sz w:val="24"/>
        </w:rPr>
        <w:t xml:space="preserve"> размера родительской платы </w:t>
      </w:r>
    </w:p>
    <w:p w:rsidR="00847E59" w:rsidRDefault="00847E59" w:rsidP="00847E59">
      <w:pPr>
        <w:ind w:right="-142"/>
        <w:jc w:val="both"/>
        <w:rPr>
          <w:sz w:val="24"/>
          <w:szCs w:val="24"/>
        </w:rPr>
      </w:pPr>
      <w:r>
        <w:rPr>
          <w:sz w:val="24"/>
        </w:rPr>
        <w:t xml:space="preserve">за </w:t>
      </w:r>
      <w:r w:rsidRPr="00B839EB">
        <w:rPr>
          <w:sz w:val="24"/>
          <w:szCs w:val="24"/>
        </w:rPr>
        <w:t xml:space="preserve">присмотр и уход за детьми в </w:t>
      </w:r>
      <w:proofErr w:type="gramStart"/>
      <w:r w:rsidRPr="00B839EB">
        <w:rPr>
          <w:sz w:val="24"/>
          <w:szCs w:val="24"/>
        </w:rPr>
        <w:t>образовательных</w:t>
      </w:r>
      <w:proofErr w:type="gramEnd"/>
    </w:p>
    <w:p w:rsidR="00847E59" w:rsidRDefault="00847E59" w:rsidP="00847E59">
      <w:pPr>
        <w:ind w:right="-142"/>
        <w:jc w:val="both"/>
        <w:rPr>
          <w:sz w:val="24"/>
          <w:szCs w:val="24"/>
        </w:rPr>
      </w:pPr>
      <w:r w:rsidRPr="00B839EB">
        <w:rPr>
          <w:sz w:val="24"/>
          <w:szCs w:val="24"/>
        </w:rPr>
        <w:t xml:space="preserve">организациях, реализующих </w:t>
      </w:r>
      <w:proofErr w:type="gramStart"/>
      <w:r w:rsidRPr="00B839EB">
        <w:rPr>
          <w:sz w:val="24"/>
          <w:szCs w:val="24"/>
        </w:rPr>
        <w:t>образовательную</w:t>
      </w:r>
      <w:proofErr w:type="gramEnd"/>
    </w:p>
    <w:p w:rsidR="00847E59" w:rsidRPr="001C0194" w:rsidRDefault="00847E59" w:rsidP="00847E59">
      <w:pPr>
        <w:ind w:right="-142"/>
        <w:jc w:val="both"/>
        <w:rPr>
          <w:sz w:val="24"/>
          <w:szCs w:val="24"/>
        </w:rPr>
      </w:pPr>
      <w:r w:rsidRPr="00B839EB">
        <w:rPr>
          <w:sz w:val="24"/>
          <w:szCs w:val="24"/>
        </w:rPr>
        <w:t>программу дошкольного образования</w:t>
      </w:r>
      <w:r>
        <w:rPr>
          <w:sz w:val="24"/>
          <w:szCs w:val="24"/>
        </w:rPr>
        <w:t xml:space="preserve"> города Дивногорска</w:t>
      </w:r>
      <w:r>
        <w:rPr>
          <w:sz w:val="24"/>
        </w:rPr>
        <w:t>»</w:t>
      </w:r>
    </w:p>
    <w:p w:rsidR="00847E59" w:rsidRDefault="00847E59" w:rsidP="00847E59"/>
    <w:p w:rsidR="00847E59" w:rsidRPr="009C16EF" w:rsidRDefault="00847E59" w:rsidP="00847E59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B44E8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78123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1231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31.05.2016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81231">
        <w:rPr>
          <w:rFonts w:ascii="Times New Roman" w:hAnsi="Times New Roman" w:cs="Times New Roman"/>
          <w:sz w:val="28"/>
          <w:szCs w:val="28"/>
        </w:rPr>
        <w:t xml:space="preserve"> 268-п "Об установлении максимального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Красноярского края"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5AFB">
        <w:rPr>
          <w:rFonts w:ascii="Times New Roman" w:hAnsi="Times New Roman" w:cs="Times New Roman"/>
          <w:sz w:val="28"/>
          <w:szCs w:val="28"/>
        </w:rPr>
        <w:t xml:space="preserve"> постановлением админ</w:t>
      </w:r>
      <w:r>
        <w:rPr>
          <w:rFonts w:ascii="Times New Roman" w:hAnsi="Times New Roman" w:cs="Times New Roman"/>
          <w:sz w:val="28"/>
          <w:szCs w:val="28"/>
        </w:rPr>
        <w:t>истрации города Дивногорска от 15.05.2014 № 114</w:t>
      </w:r>
      <w:r w:rsidRPr="00F25AFB">
        <w:rPr>
          <w:rFonts w:ascii="Times New Roman" w:hAnsi="Times New Roman" w:cs="Times New Roman"/>
          <w:sz w:val="28"/>
          <w:szCs w:val="28"/>
        </w:rPr>
        <w:t>п «О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 «О</w:t>
      </w:r>
      <w:r w:rsidRPr="00F25AFB">
        <w:rPr>
          <w:rFonts w:ascii="Times New Roman" w:hAnsi="Times New Roman" w:cs="Times New Roman"/>
          <w:sz w:val="28"/>
          <w:szCs w:val="28"/>
        </w:rPr>
        <w:t xml:space="preserve"> порядке установления и взимания родительской платы за </w:t>
      </w:r>
      <w:r>
        <w:rPr>
          <w:rFonts w:ascii="Times New Roman" w:hAnsi="Times New Roman" w:cs="Times New Roman"/>
          <w:sz w:val="28"/>
          <w:szCs w:val="28"/>
        </w:rPr>
        <w:t>присмотр и уход за детьми</w:t>
      </w:r>
      <w:r w:rsidRPr="00F25AFB">
        <w:rPr>
          <w:rFonts w:ascii="Times New Roman" w:hAnsi="Times New Roman" w:cs="Times New Roman"/>
          <w:sz w:val="28"/>
          <w:szCs w:val="28"/>
        </w:rPr>
        <w:t xml:space="preserve"> в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организациях, реализующих образовательную </w:t>
      </w:r>
      <w:r w:rsidRPr="009C16EF">
        <w:rPr>
          <w:rFonts w:ascii="Times New Roman" w:hAnsi="Times New Roman" w:cs="Times New Roman"/>
          <w:sz w:val="28"/>
          <w:szCs w:val="28"/>
        </w:rPr>
        <w:t>программу дошкольного образования», руководствуясь статьями 43, 53</w:t>
      </w:r>
      <w:r w:rsidR="0064496F">
        <w:rPr>
          <w:rFonts w:ascii="Times New Roman" w:hAnsi="Times New Roman" w:cs="Times New Roman"/>
          <w:sz w:val="28"/>
          <w:szCs w:val="28"/>
        </w:rPr>
        <w:t xml:space="preserve"> </w:t>
      </w:r>
      <w:r w:rsidRPr="009C16EF">
        <w:rPr>
          <w:rFonts w:ascii="Times New Roman" w:hAnsi="Times New Roman" w:cs="Times New Roman"/>
          <w:sz w:val="28"/>
          <w:szCs w:val="28"/>
        </w:rPr>
        <w:t>Устава муниципального образования город Дивногорск,</w:t>
      </w:r>
    </w:p>
    <w:p w:rsidR="00847E59" w:rsidRPr="00912778" w:rsidRDefault="00847E59" w:rsidP="00847E59">
      <w:pPr>
        <w:pStyle w:val="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77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47E59" w:rsidRDefault="00847E59" w:rsidP="00847E59">
      <w:pPr>
        <w:tabs>
          <w:tab w:val="left" w:pos="1134"/>
        </w:tabs>
        <w:ind w:right="-142" w:firstLine="709"/>
        <w:jc w:val="both"/>
        <w:rPr>
          <w:rFonts w:eastAsia="Calibri"/>
          <w:sz w:val="28"/>
          <w:szCs w:val="28"/>
        </w:rPr>
      </w:pPr>
    </w:p>
    <w:p w:rsidR="00847E59" w:rsidRPr="00847E59" w:rsidRDefault="00BE0EB1" w:rsidP="00BE0EB1">
      <w:pPr>
        <w:pStyle w:val="a3"/>
        <w:tabs>
          <w:tab w:val="left" w:pos="1134"/>
        </w:tabs>
        <w:ind w:left="0"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40EE">
        <w:rPr>
          <w:sz w:val="28"/>
          <w:szCs w:val="28"/>
        </w:rPr>
        <w:t xml:space="preserve"> </w:t>
      </w:r>
      <w:r w:rsidR="00847E59" w:rsidRPr="00847E59">
        <w:rPr>
          <w:sz w:val="28"/>
          <w:szCs w:val="28"/>
        </w:rPr>
        <w:t>Внести в постановление администрации города Дивногорска от 14.12.2013 № 233п «Об установлении размера родительской платы за присмотр и уход за детьми в образовательных организациях, реализующих образовательную программу дошкольного образования города Дивногорска» следующие изменения:</w:t>
      </w:r>
    </w:p>
    <w:p w:rsidR="00847E59" w:rsidRDefault="00BE0EB1" w:rsidP="00BE0EB1">
      <w:pPr>
        <w:pStyle w:val="a3"/>
        <w:tabs>
          <w:tab w:val="left" w:pos="1134"/>
          <w:tab w:val="left" w:pos="1276"/>
        </w:tabs>
        <w:ind w:left="0"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540EE">
        <w:rPr>
          <w:sz w:val="28"/>
          <w:szCs w:val="28"/>
        </w:rPr>
        <w:t xml:space="preserve"> </w:t>
      </w:r>
      <w:r w:rsidR="009D7F11">
        <w:rPr>
          <w:sz w:val="28"/>
          <w:szCs w:val="28"/>
        </w:rPr>
        <w:t>В п</w:t>
      </w:r>
      <w:r w:rsidR="00234683">
        <w:rPr>
          <w:sz w:val="28"/>
          <w:szCs w:val="28"/>
        </w:rPr>
        <w:t>ункт</w:t>
      </w:r>
      <w:r w:rsidR="009D7F11">
        <w:rPr>
          <w:sz w:val="28"/>
          <w:szCs w:val="28"/>
        </w:rPr>
        <w:t>е</w:t>
      </w:r>
      <w:r w:rsidR="00234683">
        <w:rPr>
          <w:sz w:val="28"/>
          <w:szCs w:val="28"/>
        </w:rPr>
        <w:t xml:space="preserve"> </w:t>
      </w:r>
      <w:r w:rsidR="00847E59" w:rsidRPr="00847E59">
        <w:rPr>
          <w:sz w:val="28"/>
          <w:szCs w:val="28"/>
        </w:rPr>
        <w:t>1</w:t>
      </w:r>
      <w:r w:rsidR="00234683" w:rsidRPr="00234683">
        <w:rPr>
          <w:sz w:val="28"/>
          <w:szCs w:val="28"/>
        </w:rPr>
        <w:t xml:space="preserve"> </w:t>
      </w:r>
      <w:r w:rsidR="009D7F11">
        <w:rPr>
          <w:sz w:val="28"/>
          <w:szCs w:val="28"/>
        </w:rPr>
        <w:t>вместо</w:t>
      </w:r>
      <w:r w:rsidR="00234683">
        <w:rPr>
          <w:sz w:val="28"/>
          <w:szCs w:val="28"/>
        </w:rPr>
        <w:t xml:space="preserve"> слов</w:t>
      </w:r>
      <w:r w:rsidR="00234683">
        <w:rPr>
          <w:color w:val="000000"/>
          <w:sz w:val="28"/>
          <w:szCs w:val="28"/>
        </w:rPr>
        <w:t xml:space="preserve"> </w:t>
      </w:r>
      <w:r w:rsidR="009D7F11">
        <w:rPr>
          <w:sz w:val="28"/>
          <w:szCs w:val="28"/>
        </w:rPr>
        <w:t xml:space="preserve">«в сумме </w:t>
      </w:r>
      <w:r w:rsidR="009D7F11">
        <w:rPr>
          <w:color w:val="000000"/>
          <w:sz w:val="28"/>
          <w:szCs w:val="28"/>
        </w:rPr>
        <w:t xml:space="preserve">1 600,00 </w:t>
      </w:r>
      <w:r w:rsidR="009D7F11" w:rsidRPr="00091125">
        <w:rPr>
          <w:color w:val="000000"/>
          <w:sz w:val="28"/>
          <w:szCs w:val="28"/>
        </w:rPr>
        <w:t>руб.</w:t>
      </w:r>
      <w:r w:rsidR="009D7F11">
        <w:rPr>
          <w:color w:val="000000"/>
          <w:sz w:val="28"/>
          <w:szCs w:val="28"/>
        </w:rPr>
        <w:t xml:space="preserve"> в месяц</w:t>
      </w:r>
      <w:r w:rsidR="009D7F11">
        <w:rPr>
          <w:sz w:val="28"/>
          <w:szCs w:val="28"/>
        </w:rPr>
        <w:t xml:space="preserve">» </w:t>
      </w:r>
      <w:r w:rsidR="009D7F11">
        <w:rPr>
          <w:color w:val="000000"/>
          <w:sz w:val="28"/>
          <w:szCs w:val="28"/>
        </w:rPr>
        <w:t>читать</w:t>
      </w:r>
      <w:r w:rsidR="00234683">
        <w:rPr>
          <w:sz w:val="28"/>
          <w:szCs w:val="28"/>
        </w:rPr>
        <w:t>:</w:t>
      </w:r>
    </w:p>
    <w:p w:rsidR="002540EE" w:rsidRDefault="00234683" w:rsidP="006C127F">
      <w:pPr>
        <w:pStyle w:val="a3"/>
        <w:tabs>
          <w:tab w:val="left" w:pos="1134"/>
          <w:tab w:val="left" w:pos="1276"/>
        </w:tabs>
        <w:ind w:left="0" w:right="-142" w:firstLine="709"/>
        <w:jc w:val="both"/>
        <w:rPr>
          <w:sz w:val="28"/>
          <w:szCs w:val="28"/>
        </w:rPr>
      </w:pPr>
      <w:r w:rsidRPr="00234683">
        <w:rPr>
          <w:rFonts w:eastAsiaTheme="minorHAnsi"/>
          <w:sz w:val="28"/>
          <w:szCs w:val="28"/>
          <w:lang w:eastAsia="en-US"/>
        </w:rPr>
        <w:t xml:space="preserve">- </w:t>
      </w:r>
      <w:r w:rsidR="002540EE" w:rsidRPr="00E015F9">
        <w:rPr>
          <w:rFonts w:eastAsiaTheme="minorHAnsi"/>
          <w:sz w:val="28"/>
          <w:szCs w:val="28"/>
          <w:lang w:eastAsia="en-US"/>
        </w:rPr>
        <w:t>в группах</w:t>
      </w:r>
      <w:r w:rsidR="002540EE">
        <w:rPr>
          <w:sz w:val="28"/>
          <w:szCs w:val="28"/>
        </w:rPr>
        <w:t xml:space="preserve"> </w:t>
      </w:r>
      <w:r w:rsidR="002540EE" w:rsidRPr="00E015F9">
        <w:rPr>
          <w:rFonts w:eastAsiaTheme="minorHAnsi"/>
          <w:sz w:val="28"/>
          <w:szCs w:val="28"/>
          <w:lang w:eastAsia="en-US"/>
        </w:rPr>
        <w:t>кратковременного пребывания</w:t>
      </w:r>
      <w:r w:rsidR="002540EE" w:rsidRPr="00E015F9">
        <w:rPr>
          <w:sz w:val="28"/>
          <w:szCs w:val="28"/>
        </w:rPr>
        <w:t xml:space="preserve"> </w:t>
      </w:r>
      <w:r w:rsidR="002540EE" w:rsidRPr="00E015F9">
        <w:rPr>
          <w:rFonts w:eastAsiaTheme="minorHAnsi"/>
          <w:sz w:val="28"/>
          <w:szCs w:val="28"/>
          <w:lang w:eastAsia="en-US"/>
        </w:rPr>
        <w:t>стоимость п</w:t>
      </w:r>
      <w:r w:rsidR="002540EE">
        <w:rPr>
          <w:rFonts w:eastAsiaTheme="minorHAnsi"/>
          <w:sz w:val="28"/>
          <w:szCs w:val="28"/>
          <w:lang w:eastAsia="en-US"/>
        </w:rPr>
        <w:t>осещения</w:t>
      </w:r>
      <w:r w:rsidR="002540EE" w:rsidRPr="00E015F9">
        <w:rPr>
          <w:rFonts w:eastAsiaTheme="minorHAnsi"/>
          <w:sz w:val="28"/>
          <w:szCs w:val="28"/>
          <w:lang w:eastAsia="en-US"/>
        </w:rPr>
        <w:t xml:space="preserve"> составляет </w:t>
      </w:r>
      <w:r w:rsidR="006C127F">
        <w:rPr>
          <w:rFonts w:eastAsiaTheme="minorHAnsi"/>
          <w:sz w:val="28"/>
          <w:szCs w:val="28"/>
          <w:lang w:eastAsia="en-US"/>
        </w:rPr>
        <w:t xml:space="preserve">- </w:t>
      </w:r>
      <w:r w:rsidR="002540EE">
        <w:rPr>
          <w:rFonts w:eastAsiaTheme="minorHAnsi"/>
          <w:sz w:val="28"/>
          <w:szCs w:val="28"/>
          <w:lang w:eastAsia="en-US"/>
        </w:rPr>
        <w:t>718 рублей в месяц,</w:t>
      </w:r>
      <w:r w:rsidR="006C127F">
        <w:rPr>
          <w:rFonts w:eastAsiaTheme="minorHAnsi"/>
          <w:sz w:val="28"/>
          <w:szCs w:val="28"/>
          <w:lang w:eastAsia="en-US"/>
        </w:rPr>
        <w:t xml:space="preserve"> </w:t>
      </w:r>
      <w:r w:rsidR="006C127F" w:rsidRPr="00234683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="006C127F" w:rsidRPr="00234683">
        <w:rPr>
          <w:rFonts w:eastAsiaTheme="minorHAnsi"/>
          <w:sz w:val="28"/>
          <w:szCs w:val="28"/>
          <w:lang w:eastAsia="en-US"/>
        </w:rPr>
        <w:t>группах полного</w:t>
      </w:r>
      <w:r w:rsidR="006C127F" w:rsidRPr="00234683">
        <w:rPr>
          <w:sz w:val="28"/>
          <w:szCs w:val="28"/>
        </w:rPr>
        <w:t xml:space="preserve"> </w:t>
      </w:r>
      <w:r w:rsidR="006C127F">
        <w:rPr>
          <w:sz w:val="28"/>
          <w:szCs w:val="28"/>
        </w:rPr>
        <w:t>дня</w:t>
      </w:r>
      <w:proofErr w:type="gramEnd"/>
      <w:r w:rsidR="006C127F">
        <w:rPr>
          <w:color w:val="000000"/>
          <w:sz w:val="28"/>
          <w:szCs w:val="28"/>
        </w:rPr>
        <w:t xml:space="preserve"> - 1 600,00 </w:t>
      </w:r>
      <w:r w:rsidR="006C127F" w:rsidRPr="00091125">
        <w:rPr>
          <w:color w:val="000000"/>
          <w:sz w:val="28"/>
          <w:szCs w:val="28"/>
        </w:rPr>
        <w:t>руб.</w:t>
      </w:r>
      <w:r w:rsidR="006C127F">
        <w:rPr>
          <w:color w:val="000000"/>
          <w:sz w:val="28"/>
          <w:szCs w:val="28"/>
        </w:rPr>
        <w:t xml:space="preserve"> в месяц</w:t>
      </w:r>
      <w:r w:rsidR="006C127F">
        <w:rPr>
          <w:sz w:val="28"/>
          <w:szCs w:val="28"/>
        </w:rPr>
        <w:t>.</w:t>
      </w:r>
    </w:p>
    <w:p w:rsidR="00847E59" w:rsidRPr="00E3474C" w:rsidRDefault="00847E59" w:rsidP="00BE0EB1">
      <w:pPr>
        <w:pStyle w:val="ConsPlusTitle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415C">
        <w:rPr>
          <w:rFonts w:ascii="Times New Roman" w:hAnsi="Times New Roman" w:cs="Times New Roman"/>
          <w:b w:val="0"/>
          <w:sz w:val="28"/>
          <w:szCs w:val="28"/>
        </w:rPr>
        <w:t>2.</w:t>
      </w:r>
      <w:r w:rsidR="002540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474C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«Интернет».</w:t>
      </w:r>
    </w:p>
    <w:p w:rsidR="00847E59" w:rsidRPr="00216CB9" w:rsidRDefault="00847E59" w:rsidP="00BE0EB1">
      <w:pPr>
        <w:pStyle w:val="a3"/>
        <w:tabs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ind w:left="0" w:firstLine="709"/>
        <w:jc w:val="both"/>
        <w:rPr>
          <w:color w:val="000000"/>
          <w:sz w:val="28"/>
          <w:szCs w:val="28"/>
        </w:rPr>
      </w:pPr>
      <w:r w:rsidRPr="00216CB9">
        <w:rPr>
          <w:sz w:val="28"/>
          <w:szCs w:val="28"/>
        </w:rPr>
        <w:lastRenderedPageBreak/>
        <w:t xml:space="preserve">3. </w:t>
      </w:r>
      <w:r w:rsidRPr="00216CB9">
        <w:rPr>
          <w:color w:val="000000"/>
          <w:sz w:val="28"/>
          <w:szCs w:val="28"/>
        </w:rPr>
        <w:t xml:space="preserve">Постановление вступает в законную силу со дня его официального опубликования и применяется к </w:t>
      </w:r>
      <w:proofErr w:type="gramStart"/>
      <w:r w:rsidRPr="00216CB9">
        <w:rPr>
          <w:color w:val="000000"/>
          <w:sz w:val="28"/>
          <w:szCs w:val="28"/>
        </w:rPr>
        <w:t>правоотношениям</w:t>
      </w:r>
      <w:proofErr w:type="gramEnd"/>
      <w:r w:rsidRPr="00216CB9">
        <w:rPr>
          <w:color w:val="000000"/>
          <w:sz w:val="28"/>
          <w:szCs w:val="28"/>
        </w:rPr>
        <w:t xml:space="preserve"> возникшим с 01.01.2018 года.</w:t>
      </w:r>
    </w:p>
    <w:p w:rsidR="00847E59" w:rsidRDefault="00847E59" w:rsidP="00BE0EB1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4446">
        <w:rPr>
          <w:sz w:val="28"/>
          <w:szCs w:val="28"/>
        </w:rPr>
        <w:t>.</w:t>
      </w:r>
      <w:r w:rsidR="002540EE">
        <w:rPr>
          <w:sz w:val="28"/>
          <w:szCs w:val="28"/>
        </w:rPr>
        <w:t xml:space="preserve"> </w:t>
      </w:r>
      <w:proofErr w:type="gramStart"/>
      <w:r w:rsidRPr="00D74446">
        <w:rPr>
          <w:sz w:val="28"/>
          <w:szCs w:val="28"/>
        </w:rPr>
        <w:t>Контроль за</w:t>
      </w:r>
      <w:proofErr w:type="gramEnd"/>
      <w:r w:rsidRPr="00D74446">
        <w:rPr>
          <w:sz w:val="28"/>
          <w:szCs w:val="28"/>
        </w:rPr>
        <w:t xml:space="preserve"> исполнением постановления возложить на</w:t>
      </w:r>
      <w:r>
        <w:rPr>
          <w:sz w:val="28"/>
          <w:szCs w:val="28"/>
        </w:rPr>
        <w:t xml:space="preserve"> первого </w:t>
      </w:r>
      <w:r w:rsidRPr="00D74446">
        <w:rPr>
          <w:sz w:val="28"/>
          <w:szCs w:val="28"/>
        </w:rPr>
        <w:t xml:space="preserve">заместителя Главы города </w:t>
      </w:r>
      <w:r>
        <w:rPr>
          <w:sz w:val="28"/>
          <w:szCs w:val="28"/>
        </w:rPr>
        <w:t>Кузнецову М.Г</w:t>
      </w:r>
      <w:r w:rsidRPr="00D74446">
        <w:rPr>
          <w:sz w:val="28"/>
          <w:szCs w:val="28"/>
        </w:rPr>
        <w:t>.</w:t>
      </w:r>
    </w:p>
    <w:p w:rsidR="00847E59" w:rsidRDefault="00847E59" w:rsidP="00BE0EB1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847E59" w:rsidRPr="00D74446" w:rsidRDefault="00847E59" w:rsidP="00847E59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9821D8" w:rsidRDefault="009821D8" w:rsidP="009821D8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sz w:val="28"/>
          <w:szCs w:val="28"/>
        </w:rPr>
        <w:t>Е.Е. Оль</w:t>
      </w:r>
    </w:p>
    <w:p w:rsidR="00054299" w:rsidRPr="00BE0EB1" w:rsidRDefault="00054299" w:rsidP="00221F9B">
      <w:pPr>
        <w:rPr>
          <w:sz w:val="28"/>
          <w:szCs w:val="28"/>
        </w:rPr>
      </w:pPr>
    </w:p>
    <w:sectPr w:rsidR="00054299" w:rsidRPr="00BE0EB1" w:rsidSect="0005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762DA"/>
    <w:multiLevelType w:val="multilevel"/>
    <w:tmpl w:val="FDDC77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89D6046"/>
    <w:multiLevelType w:val="multilevel"/>
    <w:tmpl w:val="351CDB7C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E59"/>
    <w:rsid w:val="00054299"/>
    <w:rsid w:val="001D7300"/>
    <w:rsid w:val="00221F9B"/>
    <w:rsid w:val="00234683"/>
    <w:rsid w:val="002540EE"/>
    <w:rsid w:val="005663BF"/>
    <w:rsid w:val="00572902"/>
    <w:rsid w:val="0064496F"/>
    <w:rsid w:val="006C127F"/>
    <w:rsid w:val="00847E59"/>
    <w:rsid w:val="00882275"/>
    <w:rsid w:val="0088603C"/>
    <w:rsid w:val="009821D8"/>
    <w:rsid w:val="009D0A4F"/>
    <w:rsid w:val="009D7F11"/>
    <w:rsid w:val="00A065FC"/>
    <w:rsid w:val="00AE60C7"/>
    <w:rsid w:val="00B16F5D"/>
    <w:rsid w:val="00B334FC"/>
    <w:rsid w:val="00BE0EB1"/>
    <w:rsid w:val="00D440C7"/>
    <w:rsid w:val="00D50E17"/>
    <w:rsid w:val="00E67397"/>
    <w:rsid w:val="00F00235"/>
    <w:rsid w:val="00F1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7E59"/>
    <w:pPr>
      <w:keepNext/>
      <w:jc w:val="center"/>
      <w:outlineLvl w:val="0"/>
    </w:pPr>
    <w:rPr>
      <w:rFonts w:ascii="Garamond" w:hAnsi="Garamond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E59"/>
    <w:rPr>
      <w:rFonts w:ascii="Garamond" w:eastAsia="Times New Roman" w:hAnsi="Garamond" w:cs="Times New Roman"/>
      <w:sz w:val="44"/>
      <w:szCs w:val="20"/>
      <w:lang w:eastAsia="ru-RU"/>
    </w:rPr>
  </w:style>
  <w:style w:type="paragraph" w:customStyle="1" w:styleId="ConsPlusNormal">
    <w:name w:val="ConsPlusNormal"/>
    <w:uiPriority w:val="99"/>
    <w:rsid w:val="00847E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847E5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3">
    <w:name w:val="List Paragraph"/>
    <w:basedOn w:val="a"/>
    <w:uiPriority w:val="34"/>
    <w:qFormat/>
    <w:rsid w:val="00847E59"/>
    <w:pPr>
      <w:ind w:left="720"/>
      <w:contextualSpacing/>
    </w:pPr>
  </w:style>
  <w:style w:type="character" w:customStyle="1" w:styleId="2">
    <w:name w:val="Основной текст (2)"/>
    <w:basedOn w:val="a0"/>
    <w:rsid w:val="00847E5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47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E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47E5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847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3E28F-9E10-4998-9FE9-C5609F29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Черевичин</dc:creator>
  <cp:lastModifiedBy>Черевичин</cp:lastModifiedBy>
  <cp:revision>9</cp:revision>
  <cp:lastPrinted>2018-03-13T03:42:00Z</cp:lastPrinted>
  <dcterms:created xsi:type="dcterms:W3CDTF">2018-02-12T00:36:00Z</dcterms:created>
  <dcterms:modified xsi:type="dcterms:W3CDTF">2018-03-15T08:58:00Z</dcterms:modified>
</cp:coreProperties>
</file>