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Default="00D57E08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07.11.</w:t>
      </w:r>
      <w:r w:rsidR="00600857">
        <w:rPr>
          <w:rFonts w:ascii="Times New Roman" w:hAnsi="Times New Roman"/>
          <w:sz w:val="24"/>
          <w:lang w:eastAsia="ru-RU"/>
        </w:rPr>
        <w:t xml:space="preserve"> </w:t>
      </w:r>
      <w:r w:rsidR="00DE79C4">
        <w:rPr>
          <w:rFonts w:ascii="Times New Roman" w:hAnsi="Times New Roman"/>
          <w:sz w:val="24"/>
          <w:lang w:eastAsia="ru-RU"/>
        </w:rPr>
        <w:t>2017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</w:t>
      </w:r>
      <w:r w:rsidR="00796FB1">
        <w:rPr>
          <w:rFonts w:ascii="Times New Roman" w:hAnsi="Times New Roman"/>
          <w:sz w:val="24"/>
          <w:lang w:eastAsia="ru-RU"/>
        </w:rPr>
        <w:t xml:space="preserve">  </w:t>
      </w:r>
      <w:r w:rsidR="00600857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       </w:t>
      </w:r>
      <w:r w:rsidR="00600857">
        <w:rPr>
          <w:rFonts w:ascii="Times New Roman" w:hAnsi="Times New Roman"/>
          <w:sz w:val="24"/>
          <w:lang w:eastAsia="ru-RU"/>
        </w:rPr>
        <w:t xml:space="preserve">    </w:t>
      </w:r>
      <w:r w:rsidR="006C2737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00857">
        <w:rPr>
          <w:rFonts w:ascii="Times New Roman" w:hAnsi="Times New Roman"/>
          <w:sz w:val="24"/>
          <w:lang w:eastAsia="ru-RU"/>
        </w:rPr>
        <w:t xml:space="preserve">      </w:t>
      </w:r>
      <w:r w:rsidR="00E01BB8">
        <w:rPr>
          <w:rFonts w:ascii="Times New Roman" w:hAnsi="Times New Roman"/>
          <w:sz w:val="24"/>
          <w:lang w:eastAsia="ru-RU"/>
        </w:rPr>
        <w:t xml:space="preserve">   </w:t>
      </w:r>
      <w:r w:rsidR="00095929">
        <w:rPr>
          <w:rFonts w:ascii="Times New Roman" w:hAnsi="Times New Roman"/>
          <w:sz w:val="24"/>
          <w:lang w:eastAsia="ru-RU"/>
        </w:rPr>
        <w:t xml:space="preserve">     </w:t>
      </w:r>
      <w:r w:rsidR="00600857">
        <w:rPr>
          <w:rFonts w:ascii="Times New Roman" w:hAnsi="Times New Roman"/>
          <w:sz w:val="24"/>
          <w:lang w:eastAsia="ru-RU"/>
        </w:rPr>
        <w:t xml:space="preserve">    </w:t>
      </w:r>
      <w:r w:rsidR="0009592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№199п</w:t>
      </w:r>
    </w:p>
    <w:p w:rsidR="00371227" w:rsidRPr="00C415BF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0п</w:t>
      </w:r>
      <w:r w:rsidR="000C3755">
        <w:rPr>
          <w:rFonts w:ascii="Times New Roman" w:hAnsi="Times New Roman"/>
          <w:sz w:val="24"/>
          <w:lang w:eastAsia="ru-RU"/>
        </w:rPr>
        <w:t xml:space="preserve">, </w:t>
      </w:r>
      <w:r w:rsidR="00F84E0E">
        <w:rPr>
          <w:rFonts w:ascii="Times New Roman" w:hAnsi="Times New Roman"/>
          <w:sz w:val="24"/>
          <w:lang w:eastAsia="ru-RU"/>
        </w:rPr>
        <w:t xml:space="preserve">от 23.06.2016 №94п, </w:t>
      </w:r>
      <w:r w:rsidR="000C3755">
        <w:rPr>
          <w:rFonts w:ascii="Times New Roman" w:hAnsi="Times New Roman"/>
          <w:sz w:val="24"/>
          <w:lang w:eastAsia="ru-RU"/>
        </w:rPr>
        <w:t>от 30.09.2016 № 166п</w:t>
      </w:r>
      <w:r w:rsidR="00371227">
        <w:rPr>
          <w:rFonts w:ascii="Times New Roman" w:hAnsi="Times New Roman"/>
          <w:sz w:val="24"/>
          <w:lang w:eastAsia="ru-RU"/>
        </w:rPr>
        <w:t>, от 11.11.2016 № 217п</w:t>
      </w:r>
      <w:r w:rsidR="008671B7">
        <w:rPr>
          <w:rFonts w:ascii="Times New Roman" w:hAnsi="Times New Roman"/>
          <w:sz w:val="24"/>
          <w:lang w:eastAsia="ru-RU"/>
        </w:rPr>
        <w:t>, от 31.12.2016 № 268п</w:t>
      </w:r>
      <w:r w:rsidR="00DE79C4">
        <w:rPr>
          <w:rFonts w:ascii="Times New Roman" w:hAnsi="Times New Roman"/>
          <w:sz w:val="24"/>
          <w:lang w:eastAsia="ru-RU"/>
        </w:rPr>
        <w:t>, от 07.03.2017 № 48п, от 20.04.2017 № 79п</w:t>
      </w:r>
      <w:r w:rsidR="00B30ABF">
        <w:rPr>
          <w:rFonts w:ascii="Times New Roman" w:hAnsi="Times New Roman"/>
          <w:sz w:val="24"/>
          <w:lang w:eastAsia="ru-RU"/>
        </w:rPr>
        <w:t>, от 17.08.2017 № 150п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)</w:t>
      </w:r>
      <w:r w:rsidR="00DE79C4">
        <w:rPr>
          <w:rFonts w:ascii="Times New Roman" w:hAnsi="Times New Roman"/>
          <w:sz w:val="24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4C1F51" w:rsidRDefault="004C1F51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4CE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="001B0587">
        <w:rPr>
          <w:rFonts w:ascii="Times New Roman" w:hAnsi="Times New Roman"/>
          <w:sz w:val="28"/>
          <w:szCs w:val="28"/>
        </w:rPr>
        <w:t>»</w:t>
      </w:r>
      <w:r w:rsidR="001B0587" w:rsidRPr="001B05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587">
        <w:rPr>
          <w:rFonts w:ascii="Times New Roman" w:hAnsi="Times New Roman"/>
          <w:sz w:val="28"/>
          <w:szCs w:val="28"/>
          <w:lang w:eastAsia="ru-RU"/>
        </w:rPr>
        <w:t>читать:</w:t>
      </w:r>
    </w:p>
    <w:p w:rsidR="001B0587" w:rsidRDefault="001B0587" w:rsidP="001B0587">
      <w:p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0587">
        <w:rPr>
          <w:rFonts w:ascii="Times New Roman" w:hAnsi="Times New Roman"/>
          <w:sz w:val="28"/>
          <w:szCs w:val="28"/>
          <w:lang w:eastAsia="ru-RU"/>
        </w:rPr>
        <w:t>2014-20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B0587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</w:t>
            </w:r>
            <w:r w:rsidR="00B30ABF">
              <w:rPr>
                <w:rFonts w:ascii="Times New Roman" w:hAnsi="Times New Roman"/>
                <w:sz w:val="28"/>
                <w:szCs w:val="28"/>
              </w:rPr>
              <w:t>20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8C66C4">
              <w:rPr>
                <w:rFonts w:ascii="Times New Roman" w:hAnsi="Times New Roman"/>
                <w:sz w:val="28"/>
                <w:szCs w:val="28"/>
              </w:rPr>
              <w:t>5</w:t>
            </w:r>
            <w:r w:rsidR="00CC1DB0">
              <w:rPr>
                <w:rFonts w:ascii="Times New Roman" w:hAnsi="Times New Roman"/>
                <w:sz w:val="28"/>
                <w:szCs w:val="28"/>
              </w:rPr>
              <w:t>23 466,75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C1DB0">
              <w:rPr>
                <w:rFonts w:ascii="Times New Roman" w:hAnsi="Times New Roman"/>
                <w:sz w:val="28"/>
                <w:szCs w:val="28"/>
              </w:rPr>
              <w:t>113 013,29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C66C4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9CB" w:rsidRPr="00180D05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73 047,60 тыс. рублей, 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C67">
              <w:rPr>
                <w:rFonts w:ascii="Times New Roman" w:hAnsi="Times New Roman"/>
                <w:sz w:val="28"/>
                <w:szCs w:val="28"/>
              </w:rPr>
              <w:t>351 642,19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69</w:t>
            </w:r>
            <w:r w:rsidR="004D3EB7">
              <w:rPr>
                <w:rFonts w:ascii="Times New Roman" w:hAnsi="Times New Roman"/>
                <w:sz w:val="28"/>
                <w:szCs w:val="28"/>
              </w:rPr>
              <w:t> </w:t>
            </w:r>
            <w:r w:rsidR="00961979">
              <w:rPr>
                <w:rFonts w:ascii="Times New Roman" w:hAnsi="Times New Roman"/>
                <w:sz w:val="28"/>
                <w:szCs w:val="28"/>
              </w:rPr>
              <w:t>24</w:t>
            </w:r>
            <w:r w:rsidR="004D3EB7">
              <w:rPr>
                <w:rFonts w:ascii="Times New Roman" w:hAnsi="Times New Roman"/>
                <w:sz w:val="28"/>
                <w:szCs w:val="28"/>
              </w:rPr>
              <w:t>5,0</w:t>
            </w:r>
            <w:r w:rsidR="00961979">
              <w:rPr>
                <w:rFonts w:ascii="Times New Roman" w:hAnsi="Times New Roman"/>
                <w:sz w:val="28"/>
                <w:szCs w:val="28"/>
              </w:rPr>
              <w:t>0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180D05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- 53 351,90 тыс. рублей.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C67">
              <w:rPr>
                <w:rFonts w:ascii="Times New Roman" w:hAnsi="Times New Roman"/>
                <w:sz w:val="28"/>
                <w:szCs w:val="28"/>
              </w:rPr>
              <w:t>15</w:t>
            </w:r>
            <w:r w:rsidR="00CC1DB0">
              <w:rPr>
                <w:rFonts w:ascii="Times New Roman" w:hAnsi="Times New Roman"/>
                <w:sz w:val="28"/>
                <w:szCs w:val="28"/>
              </w:rPr>
              <w:t>9 252,57</w:t>
            </w:r>
            <w:r w:rsidR="004D3EB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>
              <w:rPr>
                <w:rFonts w:ascii="Times New Roman" w:hAnsi="Times New Roman"/>
                <w:sz w:val="28"/>
                <w:szCs w:val="28"/>
              </w:rPr>
              <w:t>31 196,29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782C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Default="00782C67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- 19 695,70 тыс. рублей.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hAnsi="Times New Roman"/>
                <w:sz w:val="28"/>
                <w:szCs w:val="28"/>
              </w:rPr>
              <w:t>12 572,00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2014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2015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2016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12 572,00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180D05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4C1F51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180D05" w:rsidRDefault="001B0587" w:rsidP="00FB7815">
      <w:pPr>
        <w:tabs>
          <w:tab w:val="left" w:pos="0"/>
          <w:tab w:val="left" w:pos="567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B7815">
        <w:rPr>
          <w:rFonts w:ascii="Times New Roman" w:hAnsi="Times New Roman"/>
          <w:sz w:val="28"/>
          <w:szCs w:val="28"/>
        </w:rPr>
        <w:t xml:space="preserve">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201A25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0A42" w:rsidRPr="00180D05">
        <w:rPr>
          <w:rFonts w:ascii="Times New Roman" w:hAnsi="Times New Roman"/>
          <w:sz w:val="28"/>
          <w:szCs w:val="28"/>
        </w:rPr>
        <w:t>1.</w:t>
      </w:r>
      <w:r w:rsidR="001B0587">
        <w:rPr>
          <w:rFonts w:ascii="Times New Roman" w:hAnsi="Times New Roman"/>
          <w:sz w:val="28"/>
          <w:szCs w:val="28"/>
        </w:rPr>
        <w:t>3</w:t>
      </w:r>
      <w:r w:rsidR="00510A42" w:rsidRPr="00180D05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lastRenderedPageBreak/>
        <w:tab/>
      </w:r>
      <w:r w:rsidR="000C3755" w:rsidRPr="000C375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0C3755">
        <w:rPr>
          <w:rFonts w:ascii="Times New Roman" w:hAnsi="Times New Roman"/>
          <w:sz w:val="28"/>
          <w:szCs w:val="28"/>
        </w:rPr>
        <w:t>в 2014-20</w:t>
      </w:r>
      <w:r w:rsidR="00782C67">
        <w:rPr>
          <w:rFonts w:ascii="Times New Roman" w:hAnsi="Times New Roman"/>
          <w:sz w:val="28"/>
          <w:szCs w:val="28"/>
        </w:rPr>
        <w:t>20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782C67">
        <w:rPr>
          <w:rFonts w:ascii="Times New Roman" w:hAnsi="Times New Roman"/>
          <w:sz w:val="28"/>
          <w:szCs w:val="28"/>
        </w:rPr>
        <w:t>4</w:t>
      </w:r>
      <w:r w:rsidR="00DC72DA">
        <w:rPr>
          <w:rFonts w:ascii="Times New Roman" w:hAnsi="Times New Roman"/>
          <w:sz w:val="28"/>
          <w:szCs w:val="28"/>
        </w:rPr>
        <w:t>53 828,77</w:t>
      </w:r>
      <w:r w:rsidR="006E158F">
        <w:rPr>
          <w:rFonts w:ascii="Times New Roman" w:hAnsi="Times New Roman"/>
          <w:sz w:val="28"/>
          <w:szCs w:val="28"/>
        </w:rPr>
        <w:t xml:space="preserve">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45 953,50</w:t>
      </w:r>
      <w:r w:rsidRPr="00720CDD">
        <w:rPr>
          <w:rFonts w:ascii="Times New Roman" w:hAnsi="Times New Roman"/>
          <w:sz w:val="28"/>
          <w:szCs w:val="28"/>
        </w:rPr>
        <w:t>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2015 год – </w:t>
      </w:r>
      <w:r w:rsidR="00FF1F0C">
        <w:rPr>
          <w:rFonts w:ascii="Times New Roman" w:hAnsi="Times New Roman"/>
          <w:sz w:val="28"/>
          <w:szCs w:val="28"/>
        </w:rPr>
        <w:t>57 650,10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66 330,17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DC72DA">
        <w:rPr>
          <w:rFonts w:ascii="Times New Roman" w:hAnsi="Times New Roman"/>
          <w:sz w:val="28"/>
          <w:szCs w:val="28"/>
        </w:rPr>
        <w:t>82 559,30</w:t>
      </w:r>
      <w:r w:rsidRPr="00720CDD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2019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</w:t>
      </w:r>
      <w:r w:rsidR="00782C67">
        <w:rPr>
          <w:rFonts w:ascii="Times New Roman" w:hAnsi="Times New Roman"/>
          <w:sz w:val="28"/>
          <w:szCs w:val="28"/>
        </w:rPr>
        <w:t>;</w:t>
      </w:r>
    </w:p>
    <w:p w:rsidR="00720CDD" w:rsidRPr="00720CDD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67 111,90 тыс. рублей, </w:t>
      </w:r>
      <w:r w:rsidR="00720CDD" w:rsidRPr="00720CDD">
        <w:rPr>
          <w:rFonts w:ascii="Times New Roman" w:hAnsi="Times New Roman"/>
          <w:sz w:val="28"/>
          <w:szCs w:val="28"/>
        </w:rPr>
        <w:t xml:space="preserve"> в том числе: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краевой бюджет – </w:t>
      </w:r>
      <w:r w:rsidR="00782C67">
        <w:rPr>
          <w:rFonts w:ascii="Times New Roman" w:hAnsi="Times New Roman"/>
          <w:sz w:val="28"/>
          <w:szCs w:val="28"/>
        </w:rPr>
        <w:t>339 354,34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35 208,90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43 181,14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FF1F0C">
        <w:rPr>
          <w:rFonts w:ascii="Times New Roman" w:hAnsi="Times New Roman"/>
          <w:sz w:val="28"/>
          <w:szCs w:val="28"/>
        </w:rPr>
        <w:t>59 551,90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</w:t>
      </w:r>
      <w:r w:rsidR="007F2A43">
        <w:rPr>
          <w:rFonts w:ascii="Times New Roman" w:hAnsi="Times New Roman"/>
          <w:sz w:val="28"/>
          <w:szCs w:val="28"/>
        </w:rPr>
        <w:t>–</w:t>
      </w:r>
      <w:r w:rsidRPr="00720CDD">
        <w:rPr>
          <w:rFonts w:ascii="Times New Roman" w:hAnsi="Times New Roman"/>
          <w:sz w:val="28"/>
          <w:szCs w:val="28"/>
        </w:rPr>
        <w:t xml:space="preserve">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 год –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="00782C67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720CDD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- </w:t>
      </w:r>
      <w:r w:rsidRPr="00720C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3 351,90 тыс. рублей.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600654">
        <w:rPr>
          <w:rFonts w:ascii="Times New Roman" w:hAnsi="Times New Roman"/>
          <w:sz w:val="28"/>
          <w:szCs w:val="28"/>
        </w:rPr>
        <w:t>114 474,43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10 744,60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16 293,40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</w:t>
      </w:r>
      <w:r w:rsidRPr="00720CDD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>
        <w:rPr>
          <w:rFonts w:ascii="Times New Roman" w:hAnsi="Times New Roman"/>
          <w:sz w:val="28"/>
          <w:szCs w:val="28"/>
        </w:rPr>
        <w:t>23 149,03</w:t>
      </w:r>
      <w:r w:rsidRPr="00720CDD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2017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600654">
        <w:rPr>
          <w:rFonts w:ascii="Times New Roman" w:hAnsi="Times New Roman"/>
          <w:sz w:val="28"/>
          <w:szCs w:val="28"/>
        </w:rPr>
        <w:t>23 007,40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2018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="00782C67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13 760,00</w:t>
      </w:r>
      <w:r w:rsidRPr="0078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1B0587" w:rsidRPr="00180D05" w:rsidRDefault="00201A25" w:rsidP="001B0587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587">
        <w:rPr>
          <w:rFonts w:ascii="Times New Roman" w:hAnsi="Times New Roman"/>
          <w:sz w:val="28"/>
          <w:szCs w:val="28"/>
        </w:rPr>
        <w:t>1.3.2. Абзац «</w:t>
      </w:r>
      <w:r w:rsidR="001B0587" w:rsidRPr="000A04CE">
        <w:rPr>
          <w:rFonts w:ascii="Times New Roman" w:hAnsi="Times New Roman"/>
          <w:sz w:val="28"/>
          <w:szCs w:val="28"/>
          <w:lang w:eastAsia="ru-RU"/>
        </w:rPr>
        <w:t xml:space="preserve">Потребность в средствах </w:t>
      </w:r>
      <w:r w:rsidR="001B0587">
        <w:rPr>
          <w:rFonts w:ascii="Times New Roman" w:hAnsi="Times New Roman"/>
          <w:sz w:val="28"/>
          <w:szCs w:val="28"/>
          <w:lang w:eastAsia="ru-RU"/>
        </w:rPr>
        <w:t>субвенции</w:t>
      </w:r>
      <w:r w:rsidR="001B0587" w:rsidRPr="000A04CE">
        <w:rPr>
          <w:rFonts w:ascii="Times New Roman" w:hAnsi="Times New Roman"/>
          <w:sz w:val="28"/>
          <w:szCs w:val="28"/>
          <w:lang w:eastAsia="ru-RU"/>
        </w:rPr>
        <w:t xml:space="preserve"> бюдж</w:t>
      </w:r>
      <w:r w:rsidR="001B0587">
        <w:rPr>
          <w:rFonts w:ascii="Times New Roman" w:hAnsi="Times New Roman"/>
          <w:sz w:val="28"/>
          <w:szCs w:val="28"/>
          <w:lang w:eastAsia="ru-RU"/>
        </w:rPr>
        <w:t xml:space="preserve">ету муниципального образования </w:t>
      </w:r>
      <w:r w:rsidR="001B0587" w:rsidRPr="000A04CE">
        <w:rPr>
          <w:rFonts w:ascii="Times New Roman" w:hAnsi="Times New Roman"/>
          <w:sz w:val="28"/>
          <w:szCs w:val="28"/>
          <w:lang w:eastAsia="ru-RU"/>
        </w:rPr>
        <w:t>в 2014-201</w:t>
      </w:r>
      <w:r w:rsidR="001B0587">
        <w:rPr>
          <w:rFonts w:ascii="Times New Roman" w:hAnsi="Times New Roman"/>
          <w:sz w:val="28"/>
          <w:szCs w:val="28"/>
          <w:lang w:eastAsia="ru-RU"/>
        </w:rPr>
        <w:t>9</w:t>
      </w:r>
      <w:r w:rsidR="001B0587" w:rsidRPr="000A04CE">
        <w:rPr>
          <w:rFonts w:ascii="Times New Roman" w:hAnsi="Times New Roman"/>
          <w:sz w:val="28"/>
          <w:szCs w:val="28"/>
          <w:lang w:eastAsia="ru-RU"/>
        </w:rPr>
        <w:t xml:space="preserve"> годах за счет всех источников финансирования</w:t>
      </w:r>
      <w:r w:rsidR="001B0587">
        <w:rPr>
          <w:rFonts w:ascii="Times New Roman" w:hAnsi="Times New Roman"/>
          <w:sz w:val="28"/>
          <w:szCs w:val="28"/>
          <w:lang w:eastAsia="ru-RU"/>
        </w:rPr>
        <w:t xml:space="preserve">…» </w:t>
      </w:r>
      <w:r w:rsidR="001B0587" w:rsidRPr="00180D0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B0587" w:rsidRPr="000A04CE" w:rsidRDefault="001B0587" w:rsidP="001B058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A04CE">
        <w:rPr>
          <w:rFonts w:ascii="Times New Roman" w:hAnsi="Times New Roman"/>
          <w:sz w:val="28"/>
          <w:szCs w:val="28"/>
          <w:lang w:eastAsia="ru-RU"/>
        </w:rPr>
        <w:t xml:space="preserve">Потребность в средствах </w:t>
      </w:r>
      <w:r>
        <w:rPr>
          <w:rFonts w:ascii="Times New Roman" w:hAnsi="Times New Roman"/>
          <w:sz w:val="28"/>
          <w:szCs w:val="28"/>
          <w:lang w:eastAsia="ru-RU"/>
        </w:rPr>
        <w:t>субвенции</w:t>
      </w:r>
      <w:r w:rsidRPr="000A04CE">
        <w:rPr>
          <w:rFonts w:ascii="Times New Roman" w:hAnsi="Times New Roman"/>
          <w:sz w:val="28"/>
          <w:szCs w:val="28"/>
          <w:lang w:eastAsia="ru-RU"/>
        </w:rPr>
        <w:t xml:space="preserve"> бюдж</w:t>
      </w:r>
      <w:r>
        <w:rPr>
          <w:rFonts w:ascii="Times New Roman" w:hAnsi="Times New Roman"/>
          <w:sz w:val="28"/>
          <w:szCs w:val="28"/>
          <w:lang w:eastAsia="ru-RU"/>
        </w:rPr>
        <w:t xml:space="preserve">ету муниципального образования </w:t>
      </w:r>
      <w:r w:rsidRPr="000A04CE">
        <w:rPr>
          <w:rFonts w:ascii="Times New Roman" w:hAnsi="Times New Roman"/>
          <w:sz w:val="28"/>
          <w:szCs w:val="28"/>
          <w:lang w:eastAsia="ru-RU"/>
        </w:rPr>
        <w:t>в 2014-20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A04CE">
        <w:rPr>
          <w:rFonts w:ascii="Times New Roman" w:hAnsi="Times New Roman"/>
          <w:sz w:val="28"/>
          <w:szCs w:val="28"/>
          <w:lang w:eastAsia="ru-RU"/>
        </w:rPr>
        <w:t xml:space="preserve"> годах за счет всех источников финансирования составит </w:t>
      </w:r>
      <w:r>
        <w:rPr>
          <w:rFonts w:ascii="Times New Roman" w:hAnsi="Times New Roman"/>
          <w:sz w:val="28"/>
          <w:szCs w:val="28"/>
          <w:lang w:eastAsia="ru-RU"/>
        </w:rPr>
        <w:t>297 233,36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61E">
        <w:rPr>
          <w:rFonts w:ascii="Times New Roman" w:hAnsi="Times New Roman"/>
          <w:sz w:val="28"/>
          <w:szCs w:val="28"/>
          <w:lang w:eastAsia="ru-RU"/>
        </w:rPr>
        <w:t>тыс</w:t>
      </w:r>
      <w:r w:rsidRPr="000A04CE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  <w:r w:rsidRPr="000A04CE">
        <w:rPr>
          <w:rFonts w:ascii="Times New Roman" w:hAnsi="Times New Roman"/>
          <w:sz w:val="28"/>
          <w:szCs w:val="28"/>
        </w:rPr>
        <w:t>числе по годам:</w:t>
      </w:r>
    </w:p>
    <w:p w:rsidR="001B0587" w:rsidRPr="002F2457" w:rsidRDefault="001B0587" w:rsidP="001B0587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 xml:space="preserve">2014 год – </w:t>
      </w:r>
      <w:r w:rsidRPr="000A4ED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ED8">
        <w:rPr>
          <w:rFonts w:ascii="Times New Roman" w:hAnsi="Times New Roman"/>
          <w:sz w:val="28"/>
          <w:szCs w:val="28"/>
        </w:rPr>
        <w:t>299,9</w:t>
      </w:r>
      <w:r>
        <w:rPr>
          <w:rFonts w:ascii="Times New Roman" w:hAnsi="Times New Roman"/>
          <w:sz w:val="28"/>
          <w:szCs w:val="28"/>
        </w:rPr>
        <w:t>0 тыс. рублей;</w:t>
      </w:r>
      <w:r w:rsidRPr="002F2457">
        <w:rPr>
          <w:rFonts w:ascii="Times New Roman" w:hAnsi="Times New Roman"/>
          <w:sz w:val="28"/>
          <w:szCs w:val="28"/>
        </w:rPr>
        <w:tab/>
      </w:r>
    </w:p>
    <w:p w:rsidR="001B0587" w:rsidRPr="002F2457" w:rsidRDefault="001B0587" w:rsidP="001B058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 xml:space="preserve">2015 год – </w:t>
      </w:r>
      <w:r w:rsidRPr="000A4ED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ED8">
        <w:rPr>
          <w:rFonts w:ascii="Times New Roman" w:hAnsi="Times New Roman"/>
          <w:sz w:val="28"/>
          <w:szCs w:val="28"/>
        </w:rPr>
        <w:t>984,5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2F245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B0587" w:rsidRDefault="001B0587" w:rsidP="001B058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 xml:space="preserve">2016 год – </w:t>
      </w:r>
      <w:r w:rsidRPr="00B217EF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17EF">
        <w:rPr>
          <w:rFonts w:ascii="Times New Roman" w:hAnsi="Times New Roman"/>
          <w:color w:val="000000"/>
          <w:sz w:val="28"/>
          <w:szCs w:val="28"/>
          <w:lang w:eastAsia="ru-RU"/>
        </w:rPr>
        <w:t>725,36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17EF">
        <w:rPr>
          <w:rFonts w:ascii="Times New Roman" w:hAnsi="Times New Roman"/>
          <w:sz w:val="28"/>
          <w:szCs w:val="28"/>
        </w:rPr>
        <w:t>тыс</w:t>
      </w:r>
      <w:r w:rsidRPr="002F2457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;</w:t>
      </w:r>
    </w:p>
    <w:p w:rsidR="001B0587" w:rsidRDefault="001B0587" w:rsidP="001B058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52 305,90</w:t>
      </w:r>
      <w:r w:rsidRPr="002F245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B0587" w:rsidRPr="001B0587" w:rsidRDefault="001B0587" w:rsidP="001B0587">
      <w:pPr>
        <w:pStyle w:val="a5"/>
        <w:numPr>
          <w:ilvl w:val="0"/>
          <w:numId w:val="27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1B0587">
        <w:rPr>
          <w:rFonts w:ascii="Times New Roman" w:hAnsi="Times New Roman"/>
          <w:sz w:val="28"/>
          <w:szCs w:val="28"/>
        </w:rPr>
        <w:t>год – 52 305,90 тыс. рублей;</w:t>
      </w:r>
    </w:p>
    <w:p w:rsidR="001B0587" w:rsidRPr="001B0587" w:rsidRDefault="001B0587" w:rsidP="001B0587">
      <w:pPr>
        <w:pStyle w:val="a5"/>
        <w:numPr>
          <w:ilvl w:val="0"/>
          <w:numId w:val="27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1B0587">
        <w:rPr>
          <w:rFonts w:ascii="Times New Roman" w:hAnsi="Times New Roman"/>
          <w:sz w:val="28"/>
          <w:szCs w:val="28"/>
        </w:rPr>
        <w:t>год – 52 305,90 тыс. рублей.</w:t>
      </w:r>
    </w:p>
    <w:p w:rsidR="001B0587" w:rsidRPr="001B0587" w:rsidRDefault="001B0587" w:rsidP="001B0587">
      <w:pPr>
        <w:pStyle w:val="a5"/>
        <w:numPr>
          <w:ilvl w:val="0"/>
          <w:numId w:val="27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– 52 305,90</w:t>
      </w:r>
      <w:r w:rsidRPr="001B0587">
        <w:rPr>
          <w:rFonts w:ascii="Times New Roman" w:hAnsi="Times New Roman"/>
          <w:sz w:val="28"/>
          <w:szCs w:val="28"/>
        </w:rPr>
        <w:t xml:space="preserve"> тыс. рублей.</w:t>
      </w:r>
    </w:p>
    <w:p w:rsidR="001B0587" w:rsidRPr="00180D05" w:rsidRDefault="00201A25" w:rsidP="001B0587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587">
        <w:rPr>
          <w:rFonts w:ascii="Times New Roman" w:hAnsi="Times New Roman"/>
          <w:sz w:val="28"/>
          <w:szCs w:val="28"/>
        </w:rPr>
        <w:t xml:space="preserve">1.3.3. </w:t>
      </w:r>
      <w:r w:rsidR="001B0587" w:rsidRPr="00180D05">
        <w:rPr>
          <w:rFonts w:ascii="Times New Roman" w:hAnsi="Times New Roman"/>
          <w:sz w:val="28"/>
          <w:szCs w:val="28"/>
        </w:rPr>
        <w:t xml:space="preserve">В подразделе «Подпрограмма </w:t>
      </w:r>
      <w:r w:rsidR="001B0587" w:rsidRPr="001B0587">
        <w:rPr>
          <w:rFonts w:ascii="Times New Roman" w:hAnsi="Times New Roman"/>
          <w:sz w:val="28"/>
          <w:szCs w:val="28"/>
        </w:rPr>
        <w:t>2</w:t>
      </w:r>
      <w:r w:rsidR="001B0587">
        <w:rPr>
          <w:rFonts w:ascii="Times New Roman" w:hAnsi="Times New Roman"/>
          <w:sz w:val="28"/>
          <w:szCs w:val="28"/>
        </w:rPr>
        <w:t xml:space="preserve"> </w:t>
      </w:r>
      <w:r w:rsidR="001B0587" w:rsidRPr="001B0587">
        <w:rPr>
          <w:rFonts w:ascii="Times New Roman" w:hAnsi="Times New Roman"/>
          <w:bCs/>
          <w:sz w:val="28"/>
          <w:szCs w:val="28"/>
        </w:rPr>
        <w:t>«Защита населения и территории муниципального образования город Дивногорск от чрезвычайных ситуаций природного и техногенного характера»</w:t>
      </w:r>
      <w:r w:rsidR="001B0587" w:rsidRPr="001B0587">
        <w:rPr>
          <w:rFonts w:ascii="Times New Roman" w:hAnsi="Times New Roman"/>
          <w:sz w:val="28"/>
          <w:szCs w:val="28"/>
        </w:rPr>
        <w:t xml:space="preserve"> </w:t>
      </w:r>
      <w:r w:rsidR="001B0587" w:rsidRPr="00180D05">
        <w:rPr>
          <w:rFonts w:ascii="Times New Roman" w:hAnsi="Times New Roman"/>
          <w:sz w:val="28"/>
          <w:szCs w:val="28"/>
        </w:rPr>
        <w:t>предложение «Объем финансирования подпрограммы за счет всех источников финансирования …» изложить в новой редакции:</w:t>
      </w:r>
    </w:p>
    <w:p w:rsidR="001B0587" w:rsidRPr="00CB5771" w:rsidRDefault="001B0587" w:rsidP="001B0587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lastRenderedPageBreak/>
        <w:t>Общий объем финансирования подпрограммы в 2014-20</w:t>
      </w:r>
      <w:r>
        <w:rPr>
          <w:rFonts w:ascii="Times New Roman" w:hAnsi="Times New Roman"/>
          <w:sz w:val="27"/>
          <w:szCs w:val="27"/>
        </w:rPr>
        <w:t>20</w:t>
      </w:r>
      <w:r w:rsidRPr="00CB5771">
        <w:rPr>
          <w:rFonts w:ascii="Times New Roman" w:hAnsi="Times New Roman"/>
          <w:sz w:val="27"/>
          <w:szCs w:val="27"/>
        </w:rPr>
        <w:t xml:space="preserve"> годах за счет </w:t>
      </w:r>
      <w:r w:rsidRPr="00180D05">
        <w:rPr>
          <w:rFonts w:ascii="Times New Roman" w:hAnsi="Times New Roman"/>
          <w:sz w:val="28"/>
          <w:szCs w:val="28"/>
        </w:rPr>
        <w:t xml:space="preserve">всех источников финансирования </w:t>
      </w:r>
      <w:r w:rsidRPr="00CB5771">
        <w:rPr>
          <w:rFonts w:ascii="Times New Roman" w:hAnsi="Times New Roman"/>
          <w:sz w:val="27"/>
          <w:szCs w:val="27"/>
        </w:rPr>
        <w:t xml:space="preserve">составит </w:t>
      </w:r>
      <w:r>
        <w:rPr>
          <w:rFonts w:ascii="Times New Roman" w:hAnsi="Times New Roman"/>
          <w:sz w:val="27"/>
          <w:szCs w:val="27"/>
        </w:rPr>
        <w:t xml:space="preserve">1226,56 </w:t>
      </w:r>
      <w:r w:rsidRPr="00CB5771">
        <w:rPr>
          <w:rFonts w:ascii="Times New Roman" w:hAnsi="Times New Roman"/>
          <w:sz w:val="27"/>
          <w:szCs w:val="27"/>
        </w:rPr>
        <w:t>тыс. рублей, из них по годам:</w:t>
      </w:r>
    </w:p>
    <w:p w:rsidR="001B0587" w:rsidRPr="00CB5771" w:rsidRDefault="001B0587" w:rsidP="001B058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2014 </w:t>
      </w:r>
      <w:r w:rsidRPr="00CB5771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50</w:t>
      </w:r>
      <w:r w:rsidRPr="00CB5771">
        <w:rPr>
          <w:rFonts w:ascii="Times New Roman" w:hAnsi="Times New Roman"/>
          <w:sz w:val="27"/>
          <w:szCs w:val="27"/>
        </w:rPr>
        <w:t>,00 тыс. рублей;</w:t>
      </w:r>
    </w:p>
    <w:p w:rsidR="001B0587" w:rsidRPr="00CB5771" w:rsidRDefault="001B0587" w:rsidP="001B058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 xml:space="preserve">2015 год – </w:t>
      </w:r>
      <w:r>
        <w:rPr>
          <w:rFonts w:ascii="Times New Roman" w:hAnsi="Times New Roman"/>
          <w:sz w:val="27"/>
          <w:szCs w:val="27"/>
        </w:rPr>
        <w:t>150,00</w:t>
      </w:r>
      <w:r w:rsidRPr="00CB5771">
        <w:rPr>
          <w:rFonts w:ascii="Times New Roman" w:hAnsi="Times New Roman"/>
          <w:sz w:val="27"/>
          <w:szCs w:val="27"/>
        </w:rPr>
        <w:t xml:space="preserve"> тыс. рублей;</w:t>
      </w:r>
    </w:p>
    <w:p w:rsidR="001B0587" w:rsidRPr="00CB5771" w:rsidRDefault="001B0587" w:rsidP="001B058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 xml:space="preserve">2016 год – </w:t>
      </w:r>
      <w:r>
        <w:rPr>
          <w:rFonts w:ascii="Times New Roman" w:hAnsi="Times New Roman"/>
          <w:sz w:val="27"/>
          <w:szCs w:val="27"/>
        </w:rPr>
        <w:t>779,56</w:t>
      </w:r>
      <w:r w:rsidRPr="00CB5771">
        <w:rPr>
          <w:rFonts w:ascii="Times New Roman" w:hAnsi="Times New Roman"/>
          <w:sz w:val="27"/>
          <w:szCs w:val="27"/>
        </w:rPr>
        <w:t xml:space="preserve"> тыс. рублей;</w:t>
      </w:r>
    </w:p>
    <w:p w:rsidR="001B0587" w:rsidRPr="001E7BE3" w:rsidRDefault="001B0587" w:rsidP="001B0587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7B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год </w:t>
      </w:r>
      <w:r w:rsidRPr="001E7BE3"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</w:rPr>
        <w:t>247,00</w:t>
      </w:r>
      <w:r w:rsidRPr="001E7BE3">
        <w:rPr>
          <w:rFonts w:ascii="Times New Roman" w:hAnsi="Times New Roman"/>
          <w:sz w:val="27"/>
          <w:szCs w:val="27"/>
        </w:rPr>
        <w:t xml:space="preserve"> тыс. рублей;</w:t>
      </w:r>
    </w:p>
    <w:p w:rsidR="001B0587" w:rsidRPr="001B0587" w:rsidRDefault="001B0587" w:rsidP="001B0587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1B0587">
        <w:rPr>
          <w:rFonts w:ascii="Times New Roman" w:hAnsi="Times New Roman"/>
          <w:sz w:val="27"/>
          <w:szCs w:val="27"/>
        </w:rPr>
        <w:t>год – 0,00 тыс. рублей;</w:t>
      </w:r>
    </w:p>
    <w:p w:rsidR="001B0587" w:rsidRPr="001B0587" w:rsidRDefault="001B0587" w:rsidP="001B0587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2019 </w:t>
      </w:r>
      <w:r w:rsidRPr="001B0587">
        <w:rPr>
          <w:rFonts w:ascii="Times New Roman" w:hAnsi="Times New Roman"/>
          <w:sz w:val="27"/>
          <w:szCs w:val="27"/>
        </w:rPr>
        <w:t>год – 0,00 тыс. рублей;</w:t>
      </w:r>
    </w:p>
    <w:p w:rsidR="001B0587" w:rsidRPr="001B0587" w:rsidRDefault="001B0587" w:rsidP="001B0587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2020 год – 0,00 тыс. рублей.</w:t>
      </w:r>
    </w:p>
    <w:p w:rsidR="00201A25" w:rsidRPr="00180D05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587">
        <w:rPr>
          <w:rFonts w:ascii="Times New Roman" w:hAnsi="Times New Roman"/>
          <w:sz w:val="28"/>
          <w:szCs w:val="28"/>
        </w:rPr>
        <w:t xml:space="preserve">1.3.4. </w:t>
      </w:r>
      <w:r w:rsidRPr="00180D05">
        <w:rPr>
          <w:rFonts w:ascii="Times New Roman" w:hAnsi="Times New Roman"/>
          <w:sz w:val="28"/>
          <w:szCs w:val="28"/>
        </w:rPr>
        <w:t xml:space="preserve">В подразделе </w:t>
      </w:r>
      <w:r w:rsidRPr="00201A25">
        <w:rPr>
          <w:rFonts w:ascii="Times New Roman" w:hAnsi="Times New Roman"/>
          <w:sz w:val="28"/>
          <w:szCs w:val="28"/>
        </w:rPr>
        <w:t>«Подпрограмма 3 «Энергосбережение и повышение энергетической эффективности на территории муниципального образования город Дивногорск</w:t>
      </w:r>
      <w:r w:rsidRPr="00201A2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>предложение «Объем финансирования подпрограммы за счет всех источников финансирования …» изложить в новой редакции:</w:t>
      </w:r>
    </w:p>
    <w:p w:rsidR="00201A25" w:rsidRDefault="00201A25" w:rsidP="00201A25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 xml:space="preserve">Объем финансирования подпрограммы в </w:t>
      </w:r>
      <w:r>
        <w:rPr>
          <w:rFonts w:ascii="Times New Roman" w:hAnsi="Times New Roman"/>
          <w:sz w:val="28"/>
          <w:szCs w:val="28"/>
        </w:rPr>
        <w:t>2014-2020 годах</w:t>
      </w:r>
      <w:r w:rsidRPr="002F2457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средств местного бюджета составляет:</w:t>
      </w:r>
    </w:p>
    <w:p w:rsidR="00201A25" w:rsidRDefault="00201A25" w:rsidP="00201A2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2014 - 1136,2</w:t>
      </w:r>
      <w:r w:rsidRPr="002F245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01A25" w:rsidRPr="00201A25" w:rsidRDefault="00201A25" w:rsidP="00201A25">
      <w:pPr>
        <w:pStyle w:val="a5"/>
        <w:numPr>
          <w:ilvl w:val="0"/>
          <w:numId w:val="29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– 0,00 тыс. рублей;</w:t>
      </w:r>
    </w:p>
    <w:p w:rsidR="00201A25" w:rsidRPr="00201A25" w:rsidRDefault="00201A25" w:rsidP="00201A25">
      <w:pPr>
        <w:pStyle w:val="a5"/>
        <w:numPr>
          <w:ilvl w:val="0"/>
          <w:numId w:val="29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– 0,00 тыс. рублей;</w:t>
      </w:r>
    </w:p>
    <w:p w:rsidR="00201A25" w:rsidRDefault="00201A25" w:rsidP="00201A25">
      <w:pPr>
        <w:pStyle w:val="a5"/>
        <w:numPr>
          <w:ilvl w:val="0"/>
          <w:numId w:val="29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0,00 тыс. рублей;</w:t>
      </w:r>
    </w:p>
    <w:p w:rsidR="00201A25" w:rsidRPr="00201A25" w:rsidRDefault="00201A25" w:rsidP="00201A25">
      <w:pPr>
        <w:pStyle w:val="a5"/>
        <w:numPr>
          <w:ilvl w:val="0"/>
          <w:numId w:val="29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– 0,00 тыс. рублей;</w:t>
      </w:r>
    </w:p>
    <w:p w:rsidR="00201A25" w:rsidRDefault="00201A25" w:rsidP="00201A25">
      <w:pPr>
        <w:pStyle w:val="a5"/>
        <w:numPr>
          <w:ilvl w:val="0"/>
          <w:numId w:val="29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0,00 тыс. рублей;</w:t>
      </w:r>
    </w:p>
    <w:p w:rsidR="00201A25" w:rsidRDefault="00201A25" w:rsidP="00201A25">
      <w:pPr>
        <w:pStyle w:val="a5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0,00</w:t>
      </w:r>
      <w:r w:rsidRPr="00201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201A25" w:rsidRPr="00201A25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1.3.5. </w:t>
      </w:r>
      <w:r w:rsidRPr="00180D05">
        <w:rPr>
          <w:rFonts w:ascii="Times New Roman" w:hAnsi="Times New Roman"/>
          <w:sz w:val="28"/>
          <w:szCs w:val="28"/>
        </w:rPr>
        <w:t xml:space="preserve">В подразделе </w:t>
      </w:r>
      <w:r w:rsidRPr="00201A25">
        <w:rPr>
          <w:rFonts w:ascii="Times New Roman" w:hAnsi="Times New Roman"/>
          <w:sz w:val="28"/>
          <w:szCs w:val="28"/>
        </w:rPr>
        <w:t xml:space="preserve">«Подпрограмма 4 «Обеспечение реализации муниципальной программы и прочие мероприятия» </w:t>
      </w:r>
      <w:r w:rsidRPr="00180D05">
        <w:rPr>
          <w:rFonts w:ascii="Times New Roman" w:hAnsi="Times New Roman"/>
          <w:sz w:val="28"/>
          <w:szCs w:val="28"/>
        </w:rPr>
        <w:t xml:space="preserve">предложение «Объем финансирования подпрограммы </w:t>
      </w:r>
      <w:r w:rsidRPr="00201A25">
        <w:rPr>
          <w:rFonts w:ascii="Times New Roman" w:hAnsi="Times New Roman"/>
          <w:sz w:val="28"/>
          <w:szCs w:val="28"/>
        </w:rPr>
        <w:t>за счет всех источников финансирования …» изложить в новой редакции:</w:t>
      </w:r>
    </w:p>
    <w:p w:rsidR="00201A25" w:rsidRPr="00201A25" w:rsidRDefault="00201A25" w:rsidP="00201A2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>
        <w:rPr>
          <w:rFonts w:ascii="Times New Roman" w:hAnsi="Times New Roman"/>
          <w:sz w:val="28"/>
          <w:szCs w:val="28"/>
        </w:rPr>
        <w:t>20</w:t>
      </w:r>
      <w:r w:rsidRPr="00201A2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>
        <w:rPr>
          <w:rFonts w:ascii="Times New Roman" w:hAnsi="Times New Roman"/>
          <w:sz w:val="28"/>
          <w:szCs w:val="28"/>
        </w:rPr>
        <w:t>44</w:t>
      </w:r>
      <w:r w:rsidR="00600654">
        <w:rPr>
          <w:rFonts w:ascii="Times New Roman" w:hAnsi="Times New Roman"/>
          <w:sz w:val="28"/>
          <w:szCs w:val="28"/>
        </w:rPr>
        <w:t> 812,86</w:t>
      </w:r>
      <w:r w:rsidRPr="00201A25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2016 год – 6 971,98 тыс. рублей;</w:t>
      </w:r>
    </w:p>
    <w:p w:rsidR="00201A25" w:rsidRPr="00201A25" w:rsidRDefault="00201A25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 xml:space="preserve"> год – 8</w:t>
      </w:r>
      <w:r w:rsidR="00600654">
        <w:rPr>
          <w:rFonts w:ascii="Times New Roman" w:hAnsi="Times New Roman"/>
          <w:sz w:val="28"/>
          <w:szCs w:val="28"/>
        </w:rPr>
        <w:t> 685,40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201A25" w:rsidRDefault="00201A25" w:rsidP="00201A25">
      <w:pPr>
        <w:pStyle w:val="a5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Pr="00201A25">
        <w:rPr>
          <w:rFonts w:ascii="Times New Roman" w:hAnsi="Times New Roman"/>
          <w:sz w:val="28"/>
          <w:szCs w:val="28"/>
        </w:rPr>
        <w:t>– 5 935,70 тыс. рублей;</w:t>
      </w:r>
    </w:p>
    <w:p w:rsidR="00201A25" w:rsidRPr="00201A25" w:rsidRDefault="00455CCE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1A25" w:rsidRPr="00201A25">
        <w:rPr>
          <w:rFonts w:ascii="Times New Roman" w:hAnsi="Times New Roman"/>
          <w:sz w:val="28"/>
          <w:szCs w:val="28"/>
        </w:rPr>
        <w:t>год – 5 935,70 тыс. рублей;</w:t>
      </w:r>
    </w:p>
    <w:p w:rsidR="001B0587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Pr="00201A25">
        <w:rPr>
          <w:rFonts w:ascii="Times New Roman" w:hAnsi="Times New Roman"/>
          <w:sz w:val="28"/>
          <w:szCs w:val="28"/>
        </w:rPr>
        <w:t>год – 5</w:t>
      </w:r>
      <w:r w:rsidR="00600654">
        <w:rPr>
          <w:rFonts w:ascii="Times New Roman" w:hAnsi="Times New Roman"/>
          <w:sz w:val="28"/>
          <w:szCs w:val="28"/>
        </w:rPr>
        <w:t xml:space="preserve"> </w:t>
      </w:r>
      <w:r w:rsidRPr="00201A25">
        <w:rPr>
          <w:rFonts w:ascii="Times New Roman" w:hAnsi="Times New Roman"/>
          <w:sz w:val="28"/>
          <w:szCs w:val="28"/>
        </w:rPr>
        <w:t>935,70 тыс. рублей.</w:t>
      </w:r>
    </w:p>
    <w:p w:rsidR="00510A42" w:rsidRDefault="00B06CEC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1.</w:t>
      </w:r>
      <w:r w:rsidR="00346C1B">
        <w:rPr>
          <w:rFonts w:ascii="Times New Roman" w:hAnsi="Times New Roman"/>
          <w:sz w:val="28"/>
          <w:szCs w:val="28"/>
          <w:lang w:eastAsia="ru-RU"/>
        </w:rPr>
        <w:t>3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.</w:t>
      </w:r>
      <w:r w:rsidR="00346C1B">
        <w:rPr>
          <w:rFonts w:ascii="Times New Roman" w:hAnsi="Times New Roman"/>
          <w:sz w:val="28"/>
          <w:szCs w:val="28"/>
          <w:lang w:eastAsia="ru-RU"/>
        </w:rPr>
        <w:t>6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 xml:space="preserve">. Приложение 2 к подпрограмме № 1 </w:t>
      </w:r>
      <w:r w:rsidR="00510A42" w:rsidRPr="00180D05">
        <w:rPr>
          <w:rFonts w:ascii="Times New Roman" w:hAnsi="Times New Roman"/>
          <w:sz w:val="28"/>
          <w:szCs w:val="28"/>
        </w:rPr>
        <w:t>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346C1B" w:rsidRDefault="00346C1B" w:rsidP="00346C1B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1.3.7.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Приложение 2 к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подпрограмме № 2 </w:t>
      </w:r>
      <w:r w:rsidRPr="001B0587">
        <w:rPr>
          <w:rFonts w:ascii="Times New Roman" w:hAnsi="Times New Roman"/>
          <w:bCs/>
          <w:sz w:val="28"/>
          <w:szCs w:val="28"/>
        </w:rPr>
        <w:t>«Защита населения и территории муниципального образования город Дивногорск от чрезвычайных ситуаций природного и техногенного характера»</w:t>
      </w:r>
      <w:r w:rsidRPr="00346C1B">
        <w:rPr>
          <w:rFonts w:ascii="Times New Roman" w:hAnsi="Times New Roman"/>
          <w:sz w:val="28"/>
          <w:szCs w:val="28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180D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C1B" w:rsidRDefault="00346C1B" w:rsidP="00346C1B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1.3.8.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Приложение 2 к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подпрограмме № 3 </w:t>
      </w:r>
      <w:r w:rsidRPr="00201A25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город Дивногорск</w:t>
      </w:r>
      <w:r w:rsidRPr="00201A25">
        <w:rPr>
          <w:rFonts w:ascii="Times New Roman" w:hAnsi="Times New Roman"/>
          <w:bCs/>
          <w:sz w:val="28"/>
          <w:szCs w:val="28"/>
        </w:rPr>
        <w:t>»</w:t>
      </w:r>
      <w:r w:rsidRPr="00346C1B">
        <w:rPr>
          <w:rFonts w:ascii="Times New Roman" w:hAnsi="Times New Roman"/>
          <w:sz w:val="28"/>
          <w:szCs w:val="28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180D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C1B" w:rsidRDefault="00346C1B" w:rsidP="00346C1B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1.3.9.</w:t>
      </w:r>
      <w:r w:rsidRPr="00346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Приложение 2 к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подпрограмме № 4 </w:t>
      </w:r>
      <w:r w:rsidRPr="00201A25">
        <w:rPr>
          <w:rFonts w:ascii="Times New Roman" w:hAnsi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346C1B">
        <w:rPr>
          <w:rFonts w:ascii="Times New Roman" w:hAnsi="Times New Roman"/>
          <w:sz w:val="28"/>
          <w:szCs w:val="28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180D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C1B" w:rsidRDefault="00346C1B" w:rsidP="00346C1B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1.3.10.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01BB8">
        <w:rPr>
          <w:rFonts w:ascii="Times New Roman" w:hAnsi="Times New Roman"/>
          <w:sz w:val="28"/>
          <w:szCs w:val="28"/>
          <w:lang w:eastAsia="ru-RU"/>
        </w:rPr>
        <w:t>1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подпрограмме № 5 </w:t>
      </w:r>
      <w:r w:rsidRPr="00346C1B">
        <w:rPr>
          <w:rFonts w:ascii="Times New Roman" w:hAnsi="Times New Roman"/>
          <w:sz w:val="28"/>
          <w:szCs w:val="28"/>
          <w:lang w:eastAsia="ru-RU"/>
        </w:rPr>
        <w:t>«Чистая вода»</w:t>
      </w:r>
      <w:r w:rsidRPr="00346C1B">
        <w:rPr>
          <w:rFonts w:ascii="Times New Roman" w:hAnsi="Times New Roman"/>
          <w:sz w:val="28"/>
          <w:szCs w:val="28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180D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C1B" w:rsidRPr="00180D05" w:rsidRDefault="00346C1B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1.3.11.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E01BB8">
        <w:rPr>
          <w:rFonts w:ascii="Times New Roman" w:hAnsi="Times New Roman"/>
          <w:sz w:val="28"/>
          <w:szCs w:val="28"/>
          <w:lang w:eastAsia="ru-RU"/>
        </w:rPr>
        <w:t>6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подпрограмме № 6 </w:t>
      </w:r>
      <w:r w:rsidRPr="00346C1B">
        <w:rPr>
          <w:rFonts w:ascii="Times New Roman" w:hAnsi="Times New Roman"/>
          <w:sz w:val="28"/>
          <w:szCs w:val="28"/>
          <w:lang w:eastAsia="ru-RU"/>
        </w:rPr>
        <w:t>«Формирование комфортной городской среды»</w:t>
      </w:r>
      <w:r w:rsidRPr="00346C1B">
        <w:rPr>
          <w:rFonts w:ascii="Times New Roman" w:hAnsi="Times New Roman"/>
          <w:sz w:val="28"/>
          <w:szCs w:val="28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 6</w:t>
      </w:r>
      <w:r w:rsidRPr="00180D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</w:t>
      </w:r>
      <w:r w:rsidR="00346C1B">
        <w:rPr>
          <w:rFonts w:ascii="Times New Roman" w:hAnsi="Times New Roman"/>
          <w:sz w:val="28"/>
          <w:szCs w:val="28"/>
        </w:rPr>
        <w:t>4</w:t>
      </w:r>
      <w:r w:rsidRPr="00180D05">
        <w:rPr>
          <w:rFonts w:ascii="Times New Roman" w:hAnsi="Times New Roman"/>
          <w:sz w:val="28"/>
          <w:szCs w:val="28"/>
        </w:rPr>
        <w:t>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="00346C1B">
        <w:rPr>
          <w:rFonts w:ascii="Times New Roman" w:hAnsi="Times New Roman"/>
          <w:sz w:val="28"/>
          <w:szCs w:val="28"/>
          <w:lang w:eastAsia="ru-RU"/>
        </w:rPr>
        <w:t>7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Pr="00180D05">
        <w:rPr>
          <w:rFonts w:ascii="Times New Roman" w:hAnsi="Times New Roman"/>
          <w:sz w:val="28"/>
          <w:szCs w:val="28"/>
        </w:rPr>
        <w:t xml:space="preserve">. </w:t>
      </w:r>
    </w:p>
    <w:p w:rsidR="00961979" w:rsidRPr="00346C1B" w:rsidRDefault="00346C1B" w:rsidP="00346C1B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1.5</w:t>
      </w:r>
      <w:r w:rsidR="0098715E" w:rsidRPr="00180D05">
        <w:rPr>
          <w:rFonts w:ascii="Times New Roman" w:hAnsi="Times New Roman"/>
          <w:sz w:val="28"/>
          <w:szCs w:val="28"/>
        </w:rPr>
        <w:t xml:space="preserve">. </w:t>
      </w:r>
      <w:r w:rsidR="0098715E" w:rsidRPr="00180D05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="0098715E" w:rsidRPr="00180D05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98715E" w:rsidRPr="00180D05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="0098715E" w:rsidRPr="00180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="0098715E" w:rsidRPr="00180D05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Глав</w:t>
      </w:r>
      <w:r w:rsidR="00346C1B">
        <w:rPr>
          <w:rFonts w:ascii="Times New Roman" w:hAnsi="Times New Roman"/>
          <w:sz w:val="28"/>
          <w:szCs w:val="28"/>
          <w:lang w:eastAsia="ru-RU"/>
        </w:rPr>
        <w:t>а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032F3E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346C1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32F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C1B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2"/>
        <w:gridCol w:w="567"/>
        <w:gridCol w:w="425"/>
        <w:gridCol w:w="109"/>
        <w:gridCol w:w="237"/>
        <w:gridCol w:w="222"/>
        <w:gridCol w:w="14"/>
        <w:gridCol w:w="535"/>
        <w:gridCol w:w="301"/>
        <w:gridCol w:w="341"/>
        <w:gridCol w:w="793"/>
        <w:gridCol w:w="567"/>
        <w:gridCol w:w="76"/>
        <w:gridCol w:w="601"/>
        <w:gridCol w:w="316"/>
        <w:gridCol w:w="270"/>
        <w:gridCol w:w="722"/>
        <w:gridCol w:w="128"/>
        <w:gridCol w:w="563"/>
        <w:gridCol w:w="301"/>
        <w:gridCol w:w="322"/>
        <w:gridCol w:w="670"/>
        <w:gridCol w:w="561"/>
        <w:gridCol w:w="432"/>
        <w:gridCol w:w="992"/>
        <w:gridCol w:w="992"/>
        <w:gridCol w:w="992"/>
        <w:gridCol w:w="142"/>
        <w:gridCol w:w="567"/>
        <w:gridCol w:w="708"/>
      </w:tblGrid>
      <w:tr w:rsidR="003049A4" w:rsidRPr="00B30ABF" w:rsidTr="00F84E0E">
        <w:trPr>
          <w:gridAfter w:val="1"/>
          <w:wAfter w:w="708" w:type="dxa"/>
          <w:trHeight w:val="30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A4" w:rsidRPr="00F40289" w:rsidRDefault="003049A4" w:rsidP="003049A4">
            <w:pPr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 к Постановлению администрации города Дивногорска</w:t>
            </w:r>
          </w:p>
        </w:tc>
      </w:tr>
      <w:tr w:rsidR="003049A4" w:rsidRPr="00B30ABF" w:rsidTr="00F84E0E">
        <w:trPr>
          <w:gridAfter w:val="1"/>
          <w:wAfter w:w="708" w:type="dxa"/>
          <w:trHeight w:val="30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9A4" w:rsidRPr="00B30ABF" w:rsidRDefault="003049A4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9A4" w:rsidRPr="00F40289" w:rsidRDefault="00D57E08" w:rsidP="003049A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 2017 №199</w:t>
            </w:r>
            <w:r w:rsidR="003049A4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E31F9B" w:rsidRPr="00F40289" w:rsidRDefault="00E31F9B" w:rsidP="003049A4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1F9B" w:rsidRPr="00F40289" w:rsidRDefault="00E31F9B" w:rsidP="003049A4">
            <w:pPr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F402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Приложение 2 к подпрограмме № 1 </w:t>
            </w:r>
            <w:r w:rsidRPr="00F40289">
              <w:rPr>
                <w:rFonts w:ascii="Times New Roman" w:hAnsi="Times New Roman"/>
                <w:sz w:val="16"/>
                <w:szCs w:val="16"/>
              </w:rPr>
              <w:t>«</w:t>
            </w:r>
            <w:r w:rsidRPr="00F40289">
              <w:rPr>
                <w:rFonts w:ascii="Times New Roman" w:hAnsi="Times New Roman"/>
                <w:sz w:val="16"/>
                <w:szCs w:val="16"/>
                <w:lang w:eastAsia="ru-RU"/>
              </w:rPr>
              <w:t>Реформирование и модернизация жилищно-коммунального хозяйства</w:t>
            </w:r>
            <w:r w:rsidRPr="00F4028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30ABF" w:rsidRPr="00B30ABF" w:rsidTr="00F84E0E">
        <w:trPr>
          <w:gridAfter w:val="3"/>
          <w:wAfter w:w="1417" w:type="dxa"/>
          <w:trHeight w:val="465"/>
        </w:trPr>
        <w:tc>
          <w:tcPr>
            <w:tcW w:w="148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ABF" w:rsidRPr="00E31F9B" w:rsidRDefault="00B30ABF" w:rsidP="00B30A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F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B30ABF" w:rsidRPr="00B30ABF" w:rsidTr="00F84E0E">
        <w:trPr>
          <w:gridAfter w:val="7"/>
          <w:wAfter w:w="4825" w:type="dxa"/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BF" w:rsidRPr="00B30ABF" w:rsidRDefault="00B30ABF" w:rsidP="00B30AB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7727F" w:rsidRPr="00597A3E" w:rsidTr="00F84E0E">
        <w:trPr>
          <w:trHeight w:val="19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727F" w:rsidRPr="00597A3E" w:rsidTr="00F84E0E">
        <w:trPr>
          <w:trHeight w:val="252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51"/>
        </w:trPr>
        <w:tc>
          <w:tcPr>
            <w:tcW w:w="16302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7727F" w:rsidRPr="00597A3E" w:rsidTr="00F84E0E">
        <w:trPr>
          <w:trHeight w:val="46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87727F" w:rsidRPr="00597A3E" w:rsidTr="00F84E0E">
        <w:trPr>
          <w:trHeight w:val="261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87727F" w:rsidRPr="00597A3E" w:rsidTr="00F84E0E">
        <w:trPr>
          <w:trHeight w:val="137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87727F" w:rsidRPr="00597A3E" w:rsidTr="00F84E0E">
        <w:trPr>
          <w:trHeight w:val="49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E0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</w:t>
            </w: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87727F" w:rsidRPr="00597A3E" w:rsidTr="00F84E0E">
        <w:trPr>
          <w:trHeight w:val="3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84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8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4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B8D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</w:t>
            </w:r>
          </w:p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1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участка сетей от ТК-25 до д.41 по ул.</w:t>
            </w:r>
            <w:r w:rsidR="00F84E0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Бочкина 0,398 км. Ремонт тепловой сети п. Усть-Мана</w:t>
            </w:r>
          </w:p>
        </w:tc>
      </w:tr>
      <w:tr w:rsidR="0087727F" w:rsidRPr="00597A3E" w:rsidTr="00F84E0E">
        <w:trPr>
          <w:trHeight w:val="184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421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182,80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267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87727F" w:rsidRPr="00597A3E" w:rsidTr="00F84E0E">
        <w:trPr>
          <w:trHeight w:val="92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87727F" w:rsidRPr="00597A3E" w:rsidTr="00F84E0E">
        <w:trPr>
          <w:trHeight w:val="12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6C" w:rsidRPr="00597A3E" w:rsidRDefault="00597A3E" w:rsidP="00F84E0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245"/>
        </w:trPr>
        <w:tc>
          <w:tcPr>
            <w:tcW w:w="16302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87727F" w:rsidRPr="00597A3E" w:rsidTr="00F84E0E">
        <w:trPr>
          <w:trHeight w:val="122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87727F" w:rsidRPr="00597A3E" w:rsidTr="00F84E0E">
        <w:trPr>
          <w:trHeight w:val="67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6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7255,00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12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3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212,80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5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51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87727F" w:rsidRPr="00597A3E" w:rsidTr="00F84E0E">
        <w:trPr>
          <w:trHeight w:val="9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(замена) ИПУ в 30 </w:t>
            </w:r>
            <w:proofErr w:type="spell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муниципальныхквартирах</w:t>
            </w:r>
            <w:proofErr w:type="spellEnd"/>
          </w:p>
        </w:tc>
      </w:tr>
      <w:tr w:rsidR="0087727F" w:rsidRPr="00597A3E" w:rsidTr="00F84E0E">
        <w:trPr>
          <w:trHeight w:val="11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245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87727F" w:rsidRPr="00597A3E" w:rsidTr="00F84E0E">
        <w:trPr>
          <w:trHeight w:val="264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87727F" w:rsidRPr="00597A3E" w:rsidTr="00F84E0E">
        <w:trPr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8772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6 020,0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8772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7 000,0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9 901,0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8772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8 453,6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61 374,6  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87727F" w:rsidRPr="00597A3E" w:rsidTr="00F84E0E">
        <w:trPr>
          <w:trHeight w:val="1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52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87727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1 600,0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5 100,0   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423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9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41"/>
        </w:trPr>
        <w:tc>
          <w:tcPr>
            <w:tcW w:w="16302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87727F" w:rsidRPr="00597A3E" w:rsidTr="00F84E0E">
        <w:trPr>
          <w:trHeight w:val="3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1095,28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87727F" w:rsidRPr="00597A3E" w:rsidTr="00F84E0E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</w:t>
            </w: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проступей</w:t>
            </w:r>
            <w:proofErr w:type="spellEnd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Клубном </w:t>
            </w:r>
            <w:proofErr w:type="gram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бульваре</w:t>
            </w:r>
            <w:proofErr w:type="gramEnd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демонтаж фундаментов </w:t>
            </w:r>
            <w:proofErr w:type="spellStart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</w:t>
            </w:r>
            <w:proofErr w:type="spellEnd"/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202,20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4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7906,90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6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6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494,99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3094,13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3096,03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9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4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3822,50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15"/>
        </w:trPr>
        <w:tc>
          <w:tcPr>
            <w:tcW w:w="16302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87727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F84E0E" w:rsidRPr="00597A3E" w:rsidTr="00F84E0E">
        <w:trPr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  <w:p w:rsidR="00F84E0E" w:rsidRPr="00597A3E" w:rsidRDefault="00F84E0E" w:rsidP="0087727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810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Овсянка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1687,45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0E" w:rsidRPr="00597A3E" w:rsidRDefault="00F84E0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87727F" w:rsidRPr="00597A3E" w:rsidTr="00F84E0E">
        <w:trPr>
          <w:trHeight w:val="315"/>
        </w:trPr>
        <w:tc>
          <w:tcPr>
            <w:tcW w:w="163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2E2B8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87727F" w:rsidRPr="00597A3E" w:rsidTr="00F84E0E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4830,20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87727F" w:rsidRPr="00597A3E" w:rsidTr="00F84E0E">
        <w:trPr>
          <w:trHeight w:val="4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08100s555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500,20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184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581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2321,69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15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2E2B8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87727F" w:rsidRPr="00597A3E" w:rsidTr="00F84E0E">
        <w:trPr>
          <w:trHeight w:val="207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17.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F84E0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4E0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87727F" w:rsidRPr="00597A3E" w:rsidTr="00F84E0E">
        <w:trPr>
          <w:trHeight w:val="19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15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87727F" w:rsidRPr="00597A3E" w:rsidTr="00F84E0E">
        <w:trPr>
          <w:trHeight w:val="315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87727F" w:rsidRPr="00597A3E" w:rsidTr="00F84E0E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87727F" w:rsidRPr="00597A3E" w:rsidTr="00F84E0E">
        <w:trPr>
          <w:trHeight w:val="8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311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315"/>
        </w:trPr>
        <w:tc>
          <w:tcPr>
            <w:tcW w:w="1630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87727F" w:rsidRPr="00597A3E" w:rsidTr="00F84E0E">
        <w:trPr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27F" w:rsidRPr="00597A3E" w:rsidTr="00F84E0E">
        <w:trPr>
          <w:trHeight w:val="50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21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32725,36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297233,36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87727F" w:rsidRPr="00597A3E" w:rsidTr="00F84E0E">
        <w:trPr>
          <w:trHeight w:val="8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A3E" w:rsidRPr="00597A3E" w:rsidRDefault="00597A3E" w:rsidP="00597A3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27F" w:rsidRPr="00597A3E" w:rsidTr="00F84E0E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82559,30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445653,97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3E" w:rsidRPr="00597A3E" w:rsidRDefault="00597A3E" w:rsidP="00597A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7A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tbl>
      <w:tblPr>
        <w:tblpPr w:leftFromText="180" w:rightFromText="180" w:vertAnchor="text" w:horzAnchor="margin" w:tblpX="-176" w:tblpY="-212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C065F5" w:rsidRPr="004F747F" w:rsidTr="0048056A">
        <w:trPr>
          <w:trHeight w:val="108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Pr="00F40289" w:rsidRDefault="00F40289" w:rsidP="00F40289">
            <w:pPr>
              <w:tabs>
                <w:tab w:val="left" w:pos="9596"/>
              </w:tabs>
              <w:ind w:firstLine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2 </w:t>
            </w:r>
            <w:r w:rsidR="00C065F5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455CCE" w:rsidRPr="00F40289" w:rsidRDefault="00C065F5" w:rsidP="00455CCE">
            <w:pPr>
              <w:tabs>
                <w:tab w:val="left" w:pos="9596"/>
              </w:tabs>
              <w:ind w:firstLine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D57E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07.11.</w:t>
            </w:r>
            <w:r w:rsidR="00D70C1F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600857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D70C1F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D57E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  <w:r w:rsidR="00D70C1F" w:rsidRP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455CCE" w:rsidRPr="00F40289" w:rsidRDefault="00455CCE" w:rsidP="00455CCE">
            <w:pPr>
              <w:widowControl w:val="0"/>
              <w:autoSpaceDE w:val="0"/>
              <w:autoSpaceDN w:val="0"/>
              <w:adjustRightInd w:val="0"/>
              <w:ind w:left="737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5CCE" w:rsidRPr="00455CCE" w:rsidRDefault="00455CCE" w:rsidP="00455CCE">
            <w:pPr>
              <w:widowControl w:val="0"/>
              <w:autoSpaceDE w:val="0"/>
              <w:autoSpaceDN w:val="0"/>
              <w:adjustRightInd w:val="0"/>
              <w:ind w:left="7371"/>
              <w:jc w:val="both"/>
              <w:rPr>
                <w:rFonts w:ascii="Times New Roman" w:hAnsi="Times New Roman"/>
              </w:rPr>
            </w:pPr>
            <w:r w:rsidRPr="00F40289">
              <w:rPr>
                <w:rFonts w:ascii="Times New Roman" w:hAnsi="Times New Roman"/>
                <w:sz w:val="16"/>
                <w:szCs w:val="16"/>
              </w:rPr>
              <w:t>Приложение №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5F0112">
              <w:rPr>
                <w:rFonts w:ascii="Times New Roman" w:hAnsi="Times New Roman"/>
              </w:rPr>
              <w:tab/>
            </w:r>
            <w:r w:rsidRPr="005F011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tbl>
            <w:tblPr>
              <w:tblW w:w="1565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559"/>
              <w:gridCol w:w="1559"/>
              <w:gridCol w:w="567"/>
              <w:gridCol w:w="589"/>
              <w:gridCol w:w="1155"/>
              <w:gridCol w:w="756"/>
              <w:gridCol w:w="803"/>
              <w:gridCol w:w="851"/>
              <w:gridCol w:w="850"/>
              <w:gridCol w:w="882"/>
              <w:gridCol w:w="678"/>
              <w:gridCol w:w="708"/>
              <w:gridCol w:w="709"/>
              <w:gridCol w:w="851"/>
              <w:gridCol w:w="1134"/>
            </w:tblGrid>
            <w:tr w:rsidR="00455CCE" w:rsidRPr="00E31F9B" w:rsidTr="00455CCE">
              <w:trPr>
                <w:trHeight w:val="465"/>
              </w:trPr>
              <w:tc>
                <w:tcPr>
                  <w:tcW w:w="15651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Перечень мероприятий подпрограммы </w:t>
                  </w:r>
                </w:p>
              </w:tc>
            </w:tr>
            <w:tr w:rsidR="00455CCE" w:rsidRPr="00E31F9B" w:rsidTr="00455CCE">
              <w:trPr>
                <w:trHeight w:val="573"/>
              </w:trPr>
              <w:tc>
                <w:tcPr>
                  <w:tcW w:w="3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РБС </w:t>
                  </w:r>
                </w:p>
              </w:tc>
              <w:tc>
                <w:tcPr>
                  <w:tcW w:w="3067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633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Ожидаемый результат от реализации подпрограммного мероприятия </w:t>
                  </w:r>
                </w:p>
              </w:tc>
            </w:tr>
            <w:tr w:rsidR="00455CCE" w:rsidRPr="00E31F9B" w:rsidTr="00455CCE">
              <w:trPr>
                <w:trHeight w:val="305"/>
              </w:trPr>
              <w:tc>
                <w:tcPr>
                  <w:tcW w:w="3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7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3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E31F9B" w:rsidTr="00455CCE">
              <w:trPr>
                <w:trHeight w:val="158"/>
              </w:trPr>
              <w:tc>
                <w:tcPr>
                  <w:tcW w:w="3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2014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2015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2018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E31F9B" w:rsidTr="00455CCE">
              <w:trPr>
                <w:trHeight w:val="255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      </w:r>
                </w:p>
              </w:tc>
            </w:tr>
            <w:tr w:rsidR="00455CCE" w:rsidRPr="00E31F9B" w:rsidTr="00455CCE">
              <w:trPr>
                <w:trHeight w:val="270"/>
              </w:trPr>
              <w:tc>
                <w:tcPr>
                  <w:tcW w:w="15651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E31F9B" w:rsidTr="00455CCE">
              <w:trPr>
                <w:trHeight w:val="270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</w:tr>
            <w:tr w:rsidR="00455CCE" w:rsidRPr="00E31F9B" w:rsidTr="00455CCE">
              <w:trPr>
                <w:trHeight w:val="270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Цель подпрограммы:</w:t>
                  </w: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      </w:r>
                </w:p>
              </w:tc>
            </w:tr>
            <w:tr w:rsidR="00455CCE" w:rsidRPr="00E31F9B" w:rsidTr="00455CCE">
              <w:trPr>
                <w:trHeight w:val="270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Задача 1.</w:t>
                  </w: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Обеспечение предупреждения возникновения и развития чрезвычайных ситуаций природного и техногенного характера.</w:t>
                  </w:r>
                </w:p>
              </w:tc>
            </w:tr>
            <w:tr w:rsidR="00455CCE" w:rsidRPr="00E31F9B" w:rsidTr="00455CCE">
              <w:trPr>
                <w:trHeight w:val="329"/>
              </w:trPr>
              <w:tc>
                <w:tcPr>
                  <w:tcW w:w="3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</w:t>
                  </w: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0820074120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69,25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90,2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159,45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E31F9B" w:rsidTr="00455CCE">
              <w:trPr>
                <w:trHeight w:val="263"/>
              </w:trPr>
              <w:tc>
                <w:tcPr>
                  <w:tcW w:w="3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08200S4120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6,314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12,614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E31F9B" w:rsidTr="00455CCE">
              <w:trPr>
                <w:trHeight w:val="127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Задача 2.</w:t>
                  </w: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профилактики и тушения пожаров.</w:t>
                  </w:r>
                </w:p>
              </w:tc>
            </w:tr>
            <w:tr w:rsidR="00455CCE" w:rsidRPr="00E31F9B" w:rsidTr="00455CCE">
              <w:trPr>
                <w:trHeight w:val="118"/>
              </w:trPr>
              <w:tc>
                <w:tcPr>
                  <w:tcW w:w="3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0820089030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1000,0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Устройство минерализованных полос в районе </w:t>
                  </w:r>
                </w:p>
              </w:tc>
            </w:tr>
            <w:tr w:rsidR="00455CCE" w:rsidRPr="00E31F9B" w:rsidTr="00455CCE">
              <w:trPr>
                <w:trHeight w:val="900"/>
              </w:trPr>
              <w:tc>
                <w:tcPr>
                  <w:tcW w:w="3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Создание противопожарных минерализованных полос, доставка и закопка емкостей для противопожарных нужд, организация ДПО, изготовление табличек (зимний период)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0820089010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1,9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E31F9B" w:rsidTr="00455CCE">
              <w:trPr>
                <w:trHeight w:val="181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Задача 3</w:t>
                  </w: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   Обеспечение защиты населения края от опасностей, возникающих при ведении военных действий или вследствие этих действий</w:t>
                  </w:r>
                </w:p>
              </w:tc>
            </w:tr>
            <w:tr w:rsidR="00455CCE" w:rsidRPr="00E31F9B" w:rsidTr="00455CCE">
              <w:trPr>
                <w:trHeight w:val="114"/>
              </w:trPr>
              <w:tc>
                <w:tcPr>
                  <w:tcW w:w="3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3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084008708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E31F9B" w:rsidTr="00455CCE">
              <w:trPr>
                <w:trHeight w:val="359"/>
              </w:trPr>
              <w:tc>
                <w:tcPr>
                  <w:tcW w:w="3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поддержание в готовности средств АСЦО ГО материалов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E31F9B" w:rsidTr="00455CCE">
              <w:trPr>
                <w:trHeight w:val="116"/>
              </w:trPr>
              <w:tc>
                <w:tcPr>
                  <w:tcW w:w="15651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Задача 4</w:t>
                  </w: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      </w:r>
                </w:p>
              </w:tc>
            </w:tr>
            <w:tr w:rsidR="00455CCE" w:rsidRPr="00E31F9B" w:rsidTr="00455CCE">
              <w:trPr>
                <w:trHeight w:val="180"/>
              </w:trPr>
              <w:tc>
                <w:tcPr>
                  <w:tcW w:w="3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 5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0820089090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48,6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E31F9B" w:rsidTr="00455CCE">
              <w:trPr>
                <w:trHeight w:val="46"/>
              </w:trPr>
              <w:tc>
                <w:tcPr>
                  <w:tcW w:w="3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E31F9B" w:rsidTr="00455CCE">
              <w:trPr>
                <w:trHeight w:val="46"/>
              </w:trPr>
              <w:tc>
                <w:tcPr>
                  <w:tcW w:w="3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779,56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1226,56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E31F9B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31F9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8056A" w:rsidRDefault="0048056A" w:rsidP="0048056A">
            <w:pPr>
              <w:tabs>
                <w:tab w:val="left" w:pos="13783"/>
              </w:tabs>
              <w:ind w:right="46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0289" w:rsidRDefault="00F40289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0289" w:rsidRDefault="00F40289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0289" w:rsidRDefault="00F40289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0289" w:rsidRDefault="00F40289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Default="00455CCE" w:rsidP="00F40289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3 к Постановлению администрации города Дивногорска </w:t>
            </w:r>
            <w:r w:rsid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57E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2017 №</w:t>
            </w:r>
            <w:r w:rsidR="00D57E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F40289" w:rsidRDefault="00F40289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Pr="00A21480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2 </w:t>
            </w:r>
            <w:r w:rsidRPr="004805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3 «Энергосбережение и повышение энергетической эффективности на территории муниципального образования город Дивногорск»</w:t>
            </w:r>
          </w:p>
          <w:tbl>
            <w:tblPr>
              <w:tblW w:w="15876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417"/>
              <w:gridCol w:w="709"/>
              <w:gridCol w:w="567"/>
              <w:gridCol w:w="567"/>
              <w:gridCol w:w="567"/>
              <w:gridCol w:w="991"/>
              <w:gridCol w:w="709"/>
              <w:gridCol w:w="709"/>
              <w:gridCol w:w="960"/>
              <w:gridCol w:w="960"/>
              <w:gridCol w:w="960"/>
              <w:gridCol w:w="960"/>
              <w:gridCol w:w="960"/>
              <w:gridCol w:w="1579"/>
            </w:tblGrid>
            <w:tr w:rsidR="00455CCE" w:rsidRPr="00455CCE" w:rsidTr="0048056A">
              <w:trPr>
                <w:trHeight w:val="330"/>
              </w:trPr>
              <w:tc>
                <w:tcPr>
                  <w:tcW w:w="15876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Перечень мероприятий подпрограммы</w:t>
                  </w:r>
                </w:p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1170"/>
              </w:trPr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РБС </w:t>
                  </w:r>
                </w:p>
              </w:tc>
              <w:tc>
                <w:tcPr>
                  <w:tcW w:w="2410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72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Ожидаемый результат от реализации подпрограммного мероприятия </w:t>
                  </w: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32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09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32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275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города Дивногорска «Функционирование жилищно-коммунального хозяйства и повышение энергетической эффективности"</w:t>
                  </w:r>
                </w:p>
              </w:tc>
            </w:tr>
            <w:tr w:rsidR="00455CCE" w:rsidRPr="00455CCE" w:rsidTr="0048056A">
              <w:trPr>
                <w:trHeight w:val="264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№ 3 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</w:tr>
            <w:tr w:rsidR="00455CCE" w:rsidRPr="00455CCE" w:rsidTr="0048056A">
              <w:trPr>
                <w:trHeight w:val="255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</w:t>
                  </w: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Задача 1. Информационное обеспечение мероприятий по энергосбережению и повышению энергетической эффективности</w:t>
                  </w: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394"/>
              </w:trPr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Информационное обеспечение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Задача 2. Повышение эффективности использования  энергетических ресурсов в бюджетной сфере</w:t>
                  </w:r>
                </w:p>
              </w:tc>
            </w:tr>
            <w:tr w:rsidR="00455CCE" w:rsidRPr="00455CCE" w:rsidTr="0048056A">
              <w:trPr>
                <w:trHeight w:val="109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622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Замена деревянных оконных блоков на оконные блоки  из ПВХ профиля  в учреждениях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увеличения экономии ТЭ на 6%</w:t>
                  </w: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394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Ремонт (утепление) стен  зданий учреждений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увеличения экономии ТЭ на 6%</w:t>
                  </w: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378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Внедрение автоматизированной системы управления наружным освещением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 краевой субсидии</w:t>
                  </w:r>
                </w:p>
              </w:tc>
            </w:tr>
            <w:tr w:rsidR="00455CCE" w:rsidRPr="00455CCE" w:rsidTr="0048056A">
              <w:trPr>
                <w:trHeight w:val="115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344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Техническая инвентаризация и паспортизация  линий уличного освещения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9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 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452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Замена существующих светильников на эффективные в  линии уличного освещения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5CCE" w:rsidRPr="00455CCE" w:rsidTr="0048056A">
              <w:trPr>
                <w:trHeight w:val="261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Мероприятие 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0,18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 краевой субсидии</w:t>
                  </w:r>
                </w:p>
              </w:tc>
            </w:tr>
            <w:tr w:rsidR="00455CCE" w:rsidRPr="00455CCE" w:rsidTr="0048056A">
              <w:trPr>
                <w:trHeight w:val="66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Проведение энергоаудита муниципальных (бюджетных) зданий (учреждений)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1136,2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1136,2</w:t>
                  </w:r>
                </w:p>
              </w:tc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Задача 3. Повышение эффективности использования энергетических ресурсов в системах коммунальной  инфраструктуры</w:t>
                  </w:r>
                </w:p>
              </w:tc>
            </w:tr>
            <w:tr w:rsidR="00455CCE" w:rsidRPr="00455CCE" w:rsidTr="0048056A">
              <w:trPr>
                <w:trHeight w:val="162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8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 краевой субсидии</w:t>
                  </w:r>
                </w:p>
              </w:tc>
            </w:tr>
            <w:tr w:rsidR="00455CCE" w:rsidRPr="00455CCE" w:rsidTr="0048056A">
              <w:trPr>
                <w:trHeight w:val="59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по энергосбережению и повышению энергетической эффективности систем коммунальной инфраструктуры на объектах, находящихся в муниципальной собственности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Краевая субсидия</w:t>
                  </w:r>
                </w:p>
              </w:tc>
            </w:tr>
            <w:tr w:rsidR="00455CCE" w:rsidRPr="00455CCE" w:rsidTr="0048056A">
              <w:trPr>
                <w:trHeight w:val="46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Разработка схем теплоснабжения 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15876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Задача 4. Повышение эффективности использования энергетических ресурсов в жилищном фонде</w:t>
                  </w:r>
                </w:p>
              </w:tc>
            </w:tr>
            <w:tr w:rsidR="00455CCE" w:rsidRPr="00455CCE" w:rsidTr="0048056A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Софинансирование краевой субсидии</w:t>
                  </w:r>
                </w:p>
              </w:tc>
            </w:tr>
            <w:tr w:rsidR="00455CCE" w:rsidRPr="00455CCE" w:rsidTr="0048056A">
              <w:trPr>
                <w:trHeight w:val="845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7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5CCE" w:rsidRPr="00455CCE" w:rsidTr="0048056A">
              <w:trPr>
                <w:trHeight w:val="270"/>
              </w:trPr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CCE" w:rsidRPr="00455CCE" w:rsidRDefault="00455CCE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5CC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F40289">
            <w:pPr>
              <w:tabs>
                <w:tab w:val="left" w:pos="13783"/>
              </w:tabs>
              <w:ind w:left="7371"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Постановлению администрации города Дивногорска </w:t>
            </w:r>
            <w:r w:rsid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57E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2017 № </w:t>
            </w:r>
            <w:r w:rsidR="00D57E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F40289" w:rsidRDefault="00F40289" w:rsidP="0048056A">
            <w:pPr>
              <w:ind w:firstLine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Pr="00E31F9B" w:rsidRDefault="0048056A" w:rsidP="0048056A">
            <w:pPr>
              <w:ind w:firstLine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1F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   к подпрограмме № 4 «Обеспечение реализации муниципальной программы и прочие мероприятия»</w:t>
            </w:r>
          </w:p>
          <w:p w:rsidR="0048056A" w:rsidRPr="00E31F9B" w:rsidRDefault="0048056A" w:rsidP="0048056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056A" w:rsidRDefault="0048056A" w:rsidP="0048056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5B09">
              <w:rPr>
                <w:rFonts w:ascii="Times New Roman" w:hAnsi="Times New Roman"/>
                <w:color w:val="000000"/>
                <w:lang w:eastAsia="ru-RU"/>
              </w:rPr>
              <w:t>Перечень мероприятий</w:t>
            </w:r>
          </w:p>
          <w:p w:rsidR="0048056A" w:rsidRPr="005A5B09" w:rsidRDefault="0048056A" w:rsidP="0048056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16013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709"/>
              <w:gridCol w:w="641"/>
              <w:gridCol w:w="1134"/>
              <w:gridCol w:w="709"/>
              <w:gridCol w:w="816"/>
              <w:gridCol w:w="953"/>
              <w:gridCol w:w="850"/>
              <w:gridCol w:w="851"/>
              <w:gridCol w:w="850"/>
              <w:gridCol w:w="850"/>
              <w:gridCol w:w="992"/>
              <w:gridCol w:w="1135"/>
              <w:gridCol w:w="1417"/>
            </w:tblGrid>
            <w:tr w:rsidR="009E1816" w:rsidRPr="009E1816" w:rsidTr="009E1816">
              <w:trPr>
                <w:trHeight w:val="315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РБС </w:t>
                  </w:r>
                </w:p>
              </w:tc>
              <w:tc>
                <w:tcPr>
                  <w:tcW w:w="319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729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9E1816" w:rsidRPr="009E1816" w:rsidTr="009E1816">
              <w:trPr>
                <w:trHeight w:val="56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9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9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184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1601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Муниципальная программа города </w:t>
                  </w:r>
                  <w:proofErr w:type="spellStart"/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Дивногорска</w:t>
                  </w:r>
                  <w:proofErr w:type="gramStart"/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«Ф</w:t>
                  </w:r>
                  <w:proofErr w:type="gramEnd"/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ункционирование</w:t>
                  </w:r>
                  <w:proofErr w:type="spellEnd"/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жилищно-коммунального хозяйства и повышение энергетической эффективности»</w:t>
                  </w: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1601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 №  4  «Обеспечение реализации муниципальной программы и прочие мероприятия программы» </w:t>
                  </w:r>
                </w:p>
              </w:tc>
            </w:tr>
            <w:tr w:rsidR="009E1816" w:rsidRPr="009E1816" w:rsidTr="009E1816">
              <w:trPr>
                <w:trHeight w:val="345"/>
              </w:trPr>
              <w:tc>
                <w:tcPr>
                  <w:tcW w:w="1601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      </w: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1601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Задача 1. Обеспечение реализации программы, подпрограмм и отдельных мероприятий.</w:t>
                  </w: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1601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Мероприятие 1</w:t>
                  </w:r>
                </w:p>
              </w:tc>
            </w:tr>
            <w:tr w:rsidR="009E1816" w:rsidRPr="009E1816" w:rsidTr="009E1816">
              <w:trPr>
                <w:trHeight w:val="514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города Дивногорска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3 949,80  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3 142,67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4373,76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4486,30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4140,40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4140,40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4140,40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28373,73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Доля исполнения бюджетных ассигнований 100%</w:t>
                  </w:r>
                </w:p>
              </w:tc>
            </w:tr>
            <w:tr w:rsidR="009E1816" w:rsidRPr="009E1816" w:rsidTr="009E1816">
              <w:trPr>
                <w:trHeight w:val="40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Начисления на оплату труда (30,2%)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949,03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949,03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68,81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68,81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0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Прочие работы и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449,30  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46,43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599,90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589,40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360,60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360,60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360,60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2766,83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0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Прочие работы и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30,00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0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сборов, и иных платежей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1063,00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0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Услуги по содержанию имущества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22,60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18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17,10  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171,92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219,95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228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348,00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58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ЕДДС города Дивногорска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города Дивногорска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1 023,80  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803,63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1077,30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1419,80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1356,30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8393,43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253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ЕДДС города Дивногорска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08400s4130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27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Расходы на выплаты персоналу </w:t>
                  </w: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ЕДДС города Дивногорска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0840074130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252,70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866,40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1119,10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60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Начисления на оплату труда (30,2%)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242,70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242,70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60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создание мат. ресурсов для ЧС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084008708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6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32,66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Прочие работы и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0840080220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107,00  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63,52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299,10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108,80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78,40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813,62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Прочие работы и услуги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0840074130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196,00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30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0848022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6,90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E1816" w:rsidRPr="009E1816" w:rsidTr="009E1816">
              <w:trPr>
                <w:trHeight w:val="31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5 547,00   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5 801,38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6 971,98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8 685,40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5 935,70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5 935,70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5 935,70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44812,86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1816" w:rsidRPr="009E1816" w:rsidRDefault="009E1816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E181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E1816" w:rsidRDefault="009E1816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01BB8" w:rsidRDefault="0048056A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Постановлению администрации города Ди</w:t>
            </w:r>
            <w:r w:rsid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вногорска </w:t>
            </w:r>
          </w:p>
          <w:p w:rsidR="0048056A" w:rsidRDefault="00D57E08" w:rsidP="00E01BB8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</w:t>
            </w:r>
            <w:r w:rsidR="0048056A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2017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  <w:r w:rsidR="0048056A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48056A" w:rsidRDefault="0048056A" w:rsidP="0048056A">
            <w:pPr>
              <w:tabs>
                <w:tab w:val="left" w:pos="13783"/>
              </w:tabs>
              <w:ind w:left="7371" w:right="460" w:firstLine="22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Pr="0048056A" w:rsidRDefault="0048056A" w:rsidP="0048056A">
            <w:pPr>
              <w:tabs>
                <w:tab w:val="left" w:pos="13783"/>
              </w:tabs>
              <w:ind w:left="7371" w:right="460" w:firstLine="22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05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 к подпрограмме № 5«Чистая вода»</w:t>
            </w:r>
          </w:p>
          <w:tbl>
            <w:tblPr>
              <w:tblW w:w="1601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417"/>
              <w:gridCol w:w="567"/>
              <w:gridCol w:w="567"/>
              <w:gridCol w:w="851"/>
              <w:gridCol w:w="567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1675"/>
            </w:tblGrid>
            <w:tr w:rsidR="0048056A" w:rsidRPr="0048056A" w:rsidTr="00F4028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Перечень мероприятий подпрограммы</w:t>
                  </w:r>
                </w:p>
                <w:p w:rsidR="00EC2261" w:rsidRPr="0048056A" w:rsidRDefault="00EC2261" w:rsidP="00D57E08">
                  <w:pPr>
                    <w:framePr w:hSpace="180" w:wrap="around" w:vAnchor="text" w:hAnchor="margin" w:x="-176" w:y="-212"/>
                    <w:jc w:val="center"/>
                    <w:rPr>
                      <w:rFonts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40289" w:rsidRPr="0048056A" w:rsidTr="00F40289">
              <w:trPr>
                <w:trHeight w:val="288"/>
              </w:trPr>
              <w:tc>
                <w:tcPr>
                  <w:tcW w:w="2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РБС </w:t>
                  </w:r>
                </w:p>
              </w:tc>
              <w:tc>
                <w:tcPr>
                  <w:tcW w:w="2552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7680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Ожидаемый результат от реализации подпрограммного мероприятия </w:t>
                  </w:r>
                </w:p>
              </w:tc>
            </w:tr>
            <w:tr w:rsidR="00F40289" w:rsidRPr="0048056A" w:rsidTr="00F40289">
              <w:trPr>
                <w:trHeight w:val="46"/>
              </w:trPr>
              <w:tc>
                <w:tcPr>
                  <w:tcW w:w="2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8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  <w:tc>
                <w:tcPr>
                  <w:tcW w:w="16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40289" w:rsidRPr="0048056A" w:rsidTr="00F40289">
              <w:trPr>
                <w:trHeight w:val="315"/>
              </w:trPr>
              <w:tc>
                <w:tcPr>
                  <w:tcW w:w="2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6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056A" w:rsidRPr="0048056A" w:rsidTr="00F40289">
              <w:trPr>
                <w:trHeight w:val="164"/>
              </w:trPr>
              <w:tc>
                <w:tcPr>
                  <w:tcW w:w="16018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города Дивногорска «Функционирование жилищно-коммунального хозяйства и повышение энергетической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эффективности</w:t>
                  </w: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</w:tr>
            <w:tr w:rsidR="0048056A" w:rsidRPr="0048056A" w:rsidTr="00F40289">
              <w:trPr>
                <w:trHeight w:val="97"/>
              </w:trPr>
              <w:tc>
                <w:tcPr>
                  <w:tcW w:w="16018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№ 5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«Чистая вода»</w:t>
                  </w:r>
                </w:p>
              </w:tc>
            </w:tr>
            <w:tr w:rsidR="0048056A" w:rsidRPr="0048056A" w:rsidTr="00F40289">
              <w:trPr>
                <w:trHeight w:val="170"/>
              </w:trPr>
              <w:tc>
                <w:tcPr>
                  <w:tcW w:w="16018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      </w:r>
                </w:p>
              </w:tc>
            </w:tr>
            <w:tr w:rsidR="0048056A" w:rsidRPr="0048056A" w:rsidTr="00F40289">
              <w:trPr>
                <w:trHeight w:val="315"/>
              </w:trPr>
              <w:tc>
                <w:tcPr>
                  <w:tcW w:w="16018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Задача: Модернизация систем водоснабжения, водоотведения и очистки сточных вод города Дивногорска.</w:t>
                  </w:r>
                </w:p>
              </w:tc>
            </w:tr>
            <w:tr w:rsidR="00F40289" w:rsidRPr="0048056A" w:rsidTr="00F40289">
              <w:trPr>
                <w:trHeight w:val="129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436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Реконструкция подземного водозабора </w:t>
                  </w:r>
                  <w:proofErr w:type="gramStart"/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 Овсянка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146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49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Замена ветхих магистральных сетей водоснабжения г. Дивногорска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21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55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Строительство централизованного водоснабжения п. Усть-Мана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113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34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Реконструкция НФС г. Дивногорска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5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81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поисково-оценочных работ для резервного водоисточника города с использованием подземных вод.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138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Реконструкция очистных сооружений канализации с Овсянка (п. </w:t>
                  </w:r>
                  <w:proofErr w:type="gramStart"/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Молодежный</w:t>
                  </w:r>
                  <w:proofErr w:type="gramEnd"/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51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42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Реконструкция очистных сооружений канализации. Цех переработки осадка сточных вод.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2261" w:rsidRPr="0048056A" w:rsidTr="00F40289">
              <w:trPr>
                <w:trHeight w:val="27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Мероприятие 8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0289" w:rsidRPr="0048056A" w:rsidTr="00F40289">
              <w:trPr>
                <w:trHeight w:val="82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Строительство блока доочистки сточных вод. Приобретение и монтаж аппарата ХПА-9000</w:t>
                  </w:r>
                  <w:proofErr w:type="gramStart"/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40289" w:rsidRPr="0048056A" w:rsidTr="00F40289">
              <w:trPr>
                <w:trHeight w:val="46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Мероприятие 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Администрация города Дивногорска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857422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Разработана схема водоснабжения и водоотведения МО город Дивногорск</w:t>
                  </w:r>
                </w:p>
              </w:tc>
            </w:tr>
            <w:tr w:rsidR="00F40289" w:rsidRPr="0048056A" w:rsidTr="00F40289">
              <w:trPr>
                <w:trHeight w:val="233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Разработка схем водоснабжения и водоотведения МО г. Дивногорск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40289" w:rsidRPr="0048056A" w:rsidTr="00F40289">
              <w:trPr>
                <w:trHeight w:val="99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056A" w:rsidRPr="0048056A" w:rsidRDefault="0048056A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56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Pr="00A21480" w:rsidRDefault="00EC2261" w:rsidP="00EC2261">
            <w:pPr>
              <w:tabs>
                <w:tab w:val="left" w:pos="13783"/>
              </w:tabs>
              <w:ind w:left="7371" w:right="460" w:firstLine="22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  <w:r w:rsidR="00F4028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Постановлению администрации города Дивногорска </w:t>
            </w:r>
          </w:p>
          <w:p w:rsidR="00EC2261" w:rsidRDefault="00D57E08" w:rsidP="00EC2261">
            <w:pPr>
              <w:tabs>
                <w:tab w:val="left" w:pos="13783"/>
              </w:tabs>
              <w:ind w:left="7371" w:right="460" w:firstLine="22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</w:t>
            </w:r>
            <w:r w:rsidR="00EC2261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2017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  <w:r w:rsidR="00EC2261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EC2261" w:rsidRDefault="00EC2261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EC2261" w:rsidRPr="00EC2261" w:rsidRDefault="00EC2261" w:rsidP="00EC2261">
            <w:pPr>
              <w:tabs>
                <w:tab w:val="left" w:pos="9562"/>
              </w:tabs>
              <w:ind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22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6 к подпрограмме «Формирование комфортной городской среды»</w:t>
            </w: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5CCE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16112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18"/>
              <w:gridCol w:w="709"/>
              <w:gridCol w:w="708"/>
              <w:gridCol w:w="1276"/>
              <w:gridCol w:w="141"/>
              <w:gridCol w:w="236"/>
              <w:gridCol w:w="332"/>
              <w:gridCol w:w="377"/>
              <w:gridCol w:w="757"/>
              <w:gridCol w:w="377"/>
              <w:gridCol w:w="615"/>
              <w:gridCol w:w="377"/>
              <w:gridCol w:w="615"/>
              <w:gridCol w:w="377"/>
              <w:gridCol w:w="757"/>
              <w:gridCol w:w="377"/>
              <w:gridCol w:w="474"/>
              <w:gridCol w:w="377"/>
              <w:gridCol w:w="757"/>
              <w:gridCol w:w="377"/>
              <w:gridCol w:w="615"/>
              <w:gridCol w:w="377"/>
              <w:gridCol w:w="1041"/>
              <w:gridCol w:w="377"/>
            </w:tblGrid>
            <w:tr w:rsidR="00F40289" w:rsidRPr="00F40289" w:rsidTr="00F40289">
              <w:trPr>
                <w:gridAfter w:val="1"/>
                <w:wAfter w:w="377" w:type="dxa"/>
                <w:trHeight w:val="480"/>
              </w:trPr>
              <w:tc>
                <w:tcPr>
                  <w:tcW w:w="15735" w:type="dxa"/>
                  <w:gridSpan w:val="2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0289" w:rsidRPr="00E01BB8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01BB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ru-RU"/>
                    </w:rPr>
                    <w:t>Ресурсное обеспечение реализации подпрограммы «Формирование комфортной городской среды» на 2017г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322"/>
              </w:trPr>
              <w:tc>
                <w:tcPr>
                  <w:tcW w:w="15735" w:type="dxa"/>
                  <w:gridSpan w:val="2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40289" w:rsidRPr="00F40289" w:rsidTr="00F40289">
              <w:trPr>
                <w:trHeight w:val="39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381"/>
              </w:trPr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РБС </w:t>
                  </w:r>
                </w:p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8647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Расходы 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258"/>
              </w:trPr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47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(тыс. руб.), годы 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645"/>
              </w:trPr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Итого на период 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314"/>
              </w:trPr>
              <w:tc>
                <w:tcPr>
                  <w:tcW w:w="15735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№ 6 «Формирование комфортной городской среды»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263"/>
              </w:trPr>
              <w:tc>
                <w:tcPr>
                  <w:tcW w:w="15735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Цель 1.  </w:t>
                  </w: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Создание условий для системного повышения качества и комфорта городской среды на территории муниципального образования город Дивногорск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252"/>
              </w:trPr>
              <w:tc>
                <w:tcPr>
                  <w:tcW w:w="15735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Задача 1. </w:t>
                  </w: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Повышение уровня благоустройства дворовых территорий многоквартирных жилых домов и проездов к дворовым территориям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129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Мероприятие 1.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города Дивногорска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08100R5550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8 381,35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8 381,35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502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Благоустройство дворовой территории многоквартирных жилых домов и проездов к дворовым территориям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08100R5550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5 824,35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5 824,35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46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08100S555Э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142,057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142,057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480"/>
              </w:trPr>
              <w:tc>
                <w:tcPr>
                  <w:tcW w:w="15735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Задача 2. </w:t>
                  </w: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Повышение уровня благоустройства территорий общего пользования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113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Мероприятие 2.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города Дивногорска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08100R5550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4 190,65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4 190,65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476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Благоустройство наиболее посещаемой муниципальной территории общего пользования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08100R5550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2 912,15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2 912,15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14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08100S555Э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71,028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71,028</w:t>
                  </w:r>
                </w:p>
              </w:tc>
            </w:tr>
            <w:tr w:rsidR="00F40289" w:rsidRPr="00F40289" w:rsidTr="00F40289">
              <w:trPr>
                <w:gridAfter w:val="1"/>
                <w:wAfter w:w="377" w:type="dxa"/>
                <w:trHeight w:val="525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21 521,59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0289" w:rsidRPr="00F40289" w:rsidRDefault="00F40289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028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21 521,59</w:t>
                  </w:r>
                </w:p>
              </w:tc>
            </w:tr>
          </w:tbl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0289" w:rsidRDefault="00F40289" w:rsidP="00F40289">
            <w:pPr>
              <w:tabs>
                <w:tab w:val="left" w:pos="13783"/>
              </w:tabs>
              <w:ind w:right="4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0289" w:rsidRPr="00A21480" w:rsidRDefault="00F40289" w:rsidP="00F40289">
            <w:pPr>
              <w:tabs>
                <w:tab w:val="left" w:pos="13783"/>
              </w:tabs>
              <w:ind w:right="460" w:firstLine="963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Постановлению администрации города Дивногорска </w:t>
            </w:r>
          </w:p>
          <w:p w:rsidR="00F40289" w:rsidRDefault="00D57E08" w:rsidP="00F40289">
            <w:pPr>
              <w:tabs>
                <w:tab w:val="left" w:pos="13783"/>
              </w:tabs>
              <w:ind w:left="7371" w:right="460" w:firstLine="22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</w:t>
            </w:r>
            <w:r w:rsidR="00F40289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2017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199п</w:t>
            </w:r>
          </w:p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5CCE" w:rsidRPr="00F40289" w:rsidRDefault="00455CCE" w:rsidP="00455CC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065F5" w:rsidRDefault="00C065F5" w:rsidP="00455CC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AD1753" w:rsidRDefault="00AD1753" w:rsidP="00455CC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1559"/>
              <w:gridCol w:w="567"/>
              <w:gridCol w:w="708"/>
              <w:gridCol w:w="567"/>
              <w:gridCol w:w="567"/>
              <w:gridCol w:w="993"/>
              <w:gridCol w:w="993"/>
              <w:gridCol w:w="851"/>
              <w:gridCol w:w="991"/>
              <w:gridCol w:w="993"/>
              <w:gridCol w:w="992"/>
              <w:gridCol w:w="992"/>
              <w:gridCol w:w="1559"/>
            </w:tblGrid>
            <w:tr w:rsidR="00AD1753" w:rsidRPr="00AD1753" w:rsidTr="00AD1753">
              <w:trPr>
                <w:trHeight w:val="262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4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83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AD1753" w:rsidRPr="00AD1753" w:rsidTr="00AD175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AD1753" w:rsidRPr="00AD1753" w:rsidTr="00AD175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AD1753" w:rsidRPr="00AD1753" w:rsidTr="00AD1753">
              <w:trPr>
                <w:trHeight w:val="184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D1753" w:rsidRPr="00AD1753" w:rsidTr="00AD1753">
              <w:trPr>
                <w:trHeight w:val="6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53627,48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63601,48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74081,71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113013,29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523466,75</w:t>
                  </w:r>
                </w:p>
              </w:tc>
            </w:tr>
            <w:tr w:rsidR="00AD1753" w:rsidRPr="00AD1753" w:rsidTr="00AD1753">
              <w:trPr>
                <w:trHeight w:val="18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D1753" w:rsidRPr="00AD1753" w:rsidTr="00AD175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AD1753" w:rsidRPr="00AD1753" w:rsidTr="00AD1753">
              <w:trPr>
                <w:trHeight w:val="645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53451,10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63601,48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74081,71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113013,29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73047,60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523290,37</w:t>
                  </w:r>
                </w:p>
              </w:tc>
            </w:tr>
            <w:tr w:rsidR="00AD1753" w:rsidRPr="00AD1753" w:rsidTr="00AD1753">
              <w:trPr>
                <w:trHeight w:val="18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D1753" w:rsidRPr="00AD1753" w:rsidTr="00AD1753">
              <w:trPr>
                <w:trHeight w:val="63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45953,50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57650,10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66330,17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82559,30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453828,77</w:t>
                  </w:r>
                </w:p>
              </w:tc>
            </w:tr>
            <w:tr w:rsidR="00AD1753" w:rsidRPr="00AD1753" w:rsidTr="00AD1753">
              <w:trPr>
                <w:trHeight w:val="18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D1753" w:rsidRPr="00AD1753" w:rsidTr="00AD175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AD1753" w:rsidRPr="00AD1753" w:rsidTr="00AD1753">
              <w:trPr>
                <w:trHeight w:val="791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57650,10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66330,17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82559,30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67111,90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453828,77</w:t>
                  </w:r>
                </w:p>
              </w:tc>
            </w:tr>
            <w:tr w:rsidR="00AD1753" w:rsidRPr="00AD1753" w:rsidTr="00AD1753">
              <w:trPr>
                <w:trHeight w:val="55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779,56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1226,56</w:t>
                  </w:r>
                </w:p>
              </w:tc>
            </w:tr>
            <w:tr w:rsidR="00AD1753" w:rsidRPr="00AD1753" w:rsidTr="00AD1753">
              <w:trPr>
                <w:trHeight w:val="45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AD1753" w:rsidRPr="00AD1753" w:rsidTr="00AD1753">
              <w:trPr>
                <w:trHeight w:val="771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779,56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247,00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1226,56</w:t>
                  </w:r>
                </w:p>
              </w:tc>
            </w:tr>
            <w:tr w:rsidR="00AD1753" w:rsidRPr="00AD1753" w:rsidTr="00AD1753">
              <w:trPr>
                <w:trHeight w:val="55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</w:t>
                  </w: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муниципального образования город Дивногорск»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всего расходные обязательства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</w:tr>
            <w:tr w:rsidR="00AD1753" w:rsidRPr="00AD1753" w:rsidTr="00AD175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AD1753" w:rsidRPr="00AD1753" w:rsidTr="00AD1753">
              <w:trPr>
                <w:trHeight w:val="9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AD1753" w:rsidRPr="00AD1753" w:rsidTr="000821B7">
              <w:trPr>
                <w:trHeight w:val="497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Подпрограмма 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5801,38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6971,98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8685,40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44812,86</w:t>
                  </w:r>
                </w:p>
              </w:tc>
            </w:tr>
            <w:tr w:rsidR="00AD1753" w:rsidRPr="00AD1753" w:rsidTr="000821B7">
              <w:trPr>
                <w:trHeight w:val="56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AD1753" w:rsidRPr="00AD1753" w:rsidTr="000821B7">
              <w:trPr>
                <w:trHeight w:val="696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5547,00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5801,38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6971,98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8685,40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5935,70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44812,86</w:t>
                  </w:r>
                </w:p>
              </w:tc>
            </w:tr>
            <w:tr w:rsidR="00AD1753" w:rsidRPr="00AD1753" w:rsidTr="000821B7">
              <w:trPr>
                <w:trHeight w:val="55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AD1753" w:rsidRPr="00AD1753" w:rsidTr="000821B7">
              <w:trPr>
                <w:trHeight w:val="572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AD1753" w:rsidRPr="00AD1753" w:rsidTr="000821B7">
              <w:trPr>
                <w:trHeight w:val="693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AD1753" w:rsidRPr="00AD1753" w:rsidTr="000821B7">
              <w:trPr>
                <w:trHeight w:val="406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6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"Формирование комфортной городской среды"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</w:tr>
            <w:tr w:rsidR="00AD1753" w:rsidRPr="00AD1753" w:rsidTr="000821B7">
              <w:trPr>
                <w:trHeight w:val="568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AD1753" w:rsidRPr="00AD1753" w:rsidTr="000821B7">
              <w:trPr>
                <w:trHeight w:val="703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753" w:rsidRPr="00AD1753" w:rsidRDefault="00AD1753" w:rsidP="00D57E08">
                  <w:pPr>
                    <w:framePr w:hSpace="180" w:wrap="around" w:vAnchor="text" w:hAnchor="margin" w:x="-176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D175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21521,59</w:t>
                  </w:r>
                </w:p>
              </w:tc>
            </w:tr>
          </w:tbl>
          <w:p w:rsidR="00C065F5" w:rsidRPr="00AD1753" w:rsidRDefault="00C065F5" w:rsidP="00455CC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76DBF" w:rsidRPr="004F747F" w:rsidRDefault="00E76DBF" w:rsidP="00455CC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48056A">
        <w:trPr>
          <w:trHeight w:val="5242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455CC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48056A">
        <w:trPr>
          <w:trHeight w:val="108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455CC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48056A">
        <w:trPr>
          <w:trHeight w:val="108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455CC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2835"/>
        <w:gridCol w:w="1842"/>
        <w:gridCol w:w="1134"/>
        <w:gridCol w:w="1134"/>
        <w:gridCol w:w="1134"/>
        <w:gridCol w:w="1276"/>
        <w:gridCol w:w="1276"/>
        <w:gridCol w:w="993"/>
        <w:gridCol w:w="1133"/>
        <w:gridCol w:w="1134"/>
        <w:gridCol w:w="284"/>
      </w:tblGrid>
      <w:tr w:rsidR="00DA6663" w:rsidRPr="0008375D" w:rsidTr="00831AAE">
        <w:trPr>
          <w:gridAfter w:val="1"/>
          <w:wAfter w:w="284" w:type="dxa"/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A6663" w:rsidRDefault="00DA6663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6663" w:rsidRDefault="00DA6663" w:rsidP="00111A2A">
            <w:pPr>
              <w:tabs>
                <w:tab w:val="left" w:pos="13783"/>
              </w:tabs>
              <w:ind w:left="8822" w:right="46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89" w:rsidRDefault="00F40289" w:rsidP="00831AAE">
            <w:pPr>
              <w:tabs>
                <w:tab w:val="left" w:pos="13783"/>
              </w:tabs>
              <w:ind w:right="460" w:firstLine="7404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Постановлению администрации города Ди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вногорска </w:t>
            </w:r>
          </w:p>
          <w:p w:rsidR="00DA6663" w:rsidRPr="00F40289" w:rsidRDefault="00D57E08" w:rsidP="00831AAE">
            <w:pPr>
              <w:tabs>
                <w:tab w:val="left" w:pos="13783"/>
              </w:tabs>
              <w:ind w:right="460" w:firstLine="7404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07.11.</w:t>
            </w:r>
            <w:r w:rsidR="00F40289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2017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  <w:bookmarkStart w:id="0" w:name="_GoBack"/>
            <w:bookmarkEnd w:id="0"/>
            <w:r w:rsidR="00F40289" w:rsidRPr="00A214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  <w:p w:rsidR="00E31F9B" w:rsidRDefault="00E31F9B" w:rsidP="009F2B2A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DA6663" w:rsidRPr="009F2B2A" w:rsidRDefault="00DA6663" w:rsidP="00831AAE">
            <w:pPr>
              <w:tabs>
                <w:tab w:val="left" w:pos="9562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DA6663" w:rsidRDefault="00DA6663" w:rsidP="00831A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  <w:p w:rsidR="00E31F9B" w:rsidRPr="0008375D" w:rsidRDefault="00E31F9B" w:rsidP="00831AA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821B7" w:rsidRPr="000821B7" w:rsidTr="00831AAE">
        <w:trPr>
          <w:trHeight w:val="379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  <w:r w:rsidR="00831AA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31AAE"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0821B7" w:rsidRPr="000821B7" w:rsidTr="00831AAE">
        <w:trPr>
          <w:trHeight w:val="525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53 627,48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63 601,48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74 081,71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113 013,29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73 047,60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73 047,60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73 047,60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523 466,75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12 572,00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37 285,70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41 356,70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43 699,09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69 245,00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351 642,19</w:t>
            </w:r>
          </w:p>
        </w:tc>
      </w:tr>
      <w:tr w:rsidR="000821B7" w:rsidRPr="000821B7" w:rsidTr="00831AAE">
        <w:trPr>
          <w:trHeight w:val="357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16 341,78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22 244,78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30 382,62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31 196,29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19 695,70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19 695,70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19 695,70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159 252,57</w:t>
            </w:r>
          </w:p>
        </w:tc>
      </w:tr>
      <w:tr w:rsidR="000821B7" w:rsidRPr="000821B7" w:rsidTr="00831AAE">
        <w:trPr>
          <w:trHeight w:val="469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45 953,50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57 650,10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66 330,17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82 559,30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67 111,90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67 111,90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67 111,90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453 828,77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35 208,90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41 356,70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43 181,14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59 551,90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339 354,34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10 744,60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16 293,40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23 149,03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23 007,40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13 760,00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13 760,00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13 760,00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114 474,43</w:t>
            </w:r>
          </w:p>
        </w:tc>
      </w:tr>
      <w:tr w:rsidR="000821B7" w:rsidRPr="000821B7" w:rsidTr="00831AAE">
        <w:trPr>
          <w:trHeight w:val="45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1226,6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159,45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1067,11</w:t>
            </w:r>
          </w:p>
        </w:tc>
      </w:tr>
      <w:tr w:rsidR="000821B7" w:rsidRPr="000821B7" w:rsidTr="00831AAE">
        <w:trPr>
          <w:trHeight w:val="435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0821B7" w:rsidRPr="000821B7" w:rsidTr="00831AAE">
        <w:trPr>
          <w:trHeight w:val="425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0821B7" w:rsidRPr="000821B7" w:rsidTr="00831AAE">
        <w:trPr>
          <w:trHeight w:val="54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6971,98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44812,86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866,40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1 315,10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5 547,00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5 801,38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6 523,28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7 819,00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43 497,76 </w:t>
            </w:r>
          </w:p>
        </w:tc>
      </w:tr>
      <w:tr w:rsidR="000821B7" w:rsidRPr="000821B7" w:rsidTr="00831AAE">
        <w:trPr>
          <w:trHeight w:val="54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821B7" w:rsidRPr="000821B7" w:rsidTr="00831AAE">
        <w:trPr>
          <w:trHeight w:val="465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21 521,59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21 521,59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8 736,50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8 736,50 </w:t>
            </w:r>
          </w:p>
        </w:tc>
      </w:tr>
      <w:tr w:rsidR="000821B7" w:rsidRPr="000821B7" w:rsidTr="00831AAE">
        <w:trPr>
          <w:trHeight w:val="300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B7" w:rsidRPr="000821B7" w:rsidRDefault="000821B7" w:rsidP="000821B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213,09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B7" w:rsidRPr="000821B7" w:rsidRDefault="000821B7" w:rsidP="000821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21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213,09 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854894" w:rsidRPr="00854894" w:rsidRDefault="00854894" w:rsidP="00F40289">
      <w:pPr>
        <w:ind w:left="7371"/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68" w:rsidRDefault="00E03468" w:rsidP="00937A51">
      <w:r>
        <w:separator/>
      </w:r>
    </w:p>
  </w:endnote>
  <w:endnote w:type="continuationSeparator" w:id="0">
    <w:p w:rsidR="00E03468" w:rsidRDefault="00E03468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68" w:rsidRDefault="00E03468" w:rsidP="00937A51">
      <w:r>
        <w:separator/>
      </w:r>
    </w:p>
  </w:footnote>
  <w:footnote w:type="continuationSeparator" w:id="0">
    <w:p w:rsidR="00E03468" w:rsidRDefault="00E03468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0821B7" w:rsidRDefault="00D57E08">
        <w:pPr>
          <w:pStyle w:val="a7"/>
          <w:jc w:val="center"/>
        </w:pPr>
      </w:p>
    </w:sdtContent>
  </w:sdt>
  <w:p w:rsidR="000821B7" w:rsidRDefault="000821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B7" w:rsidRPr="00F75230" w:rsidRDefault="000821B7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0821B7" w:rsidRDefault="000821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4">
    <w:nsid w:val="5C5A2AE6"/>
    <w:multiLevelType w:val="hybridMultilevel"/>
    <w:tmpl w:val="7AA22D68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19"/>
  </w:num>
  <w:num w:numId="6">
    <w:abstractNumId w:val="27"/>
  </w:num>
  <w:num w:numId="7">
    <w:abstractNumId w:val="7"/>
  </w:num>
  <w:num w:numId="8">
    <w:abstractNumId w:val="23"/>
  </w:num>
  <w:num w:numId="9">
    <w:abstractNumId w:val="5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6"/>
  </w:num>
  <w:num w:numId="15">
    <w:abstractNumId w:val="3"/>
  </w:num>
  <w:num w:numId="16">
    <w:abstractNumId w:val="21"/>
  </w:num>
  <w:num w:numId="17">
    <w:abstractNumId w:val="4"/>
  </w:num>
  <w:num w:numId="18">
    <w:abstractNumId w:val="20"/>
  </w:num>
  <w:num w:numId="19">
    <w:abstractNumId w:val="16"/>
  </w:num>
  <w:num w:numId="20">
    <w:abstractNumId w:val="28"/>
  </w:num>
  <w:num w:numId="21">
    <w:abstractNumId w:val="9"/>
  </w:num>
  <w:num w:numId="22">
    <w:abstractNumId w:val="18"/>
  </w:num>
  <w:num w:numId="23">
    <w:abstractNumId w:val="17"/>
  </w:num>
  <w:num w:numId="24">
    <w:abstractNumId w:val="11"/>
  </w:num>
  <w:num w:numId="25">
    <w:abstractNumId w:val="1"/>
  </w:num>
  <w:num w:numId="26">
    <w:abstractNumId w:val="15"/>
  </w:num>
  <w:num w:numId="27">
    <w:abstractNumId w:val="6"/>
  </w:num>
  <w:num w:numId="28">
    <w:abstractNumId w:val="2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8D9"/>
    <w:rsid w:val="00016E29"/>
    <w:rsid w:val="00021417"/>
    <w:rsid w:val="00021823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A25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301CFA"/>
    <w:rsid w:val="00303852"/>
    <w:rsid w:val="003049A4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687F"/>
    <w:rsid w:val="003621EF"/>
    <w:rsid w:val="003627D3"/>
    <w:rsid w:val="00366294"/>
    <w:rsid w:val="00367326"/>
    <w:rsid w:val="00371227"/>
    <w:rsid w:val="00373168"/>
    <w:rsid w:val="00373BAD"/>
    <w:rsid w:val="00374964"/>
    <w:rsid w:val="003809EF"/>
    <w:rsid w:val="00385275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10CC"/>
    <w:rsid w:val="00471837"/>
    <w:rsid w:val="00471DC8"/>
    <w:rsid w:val="00475DFC"/>
    <w:rsid w:val="0048056A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C1F51"/>
    <w:rsid w:val="004C21F3"/>
    <w:rsid w:val="004C4CDF"/>
    <w:rsid w:val="004D010E"/>
    <w:rsid w:val="004D041C"/>
    <w:rsid w:val="004D2043"/>
    <w:rsid w:val="004D2990"/>
    <w:rsid w:val="004D3EB7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34A5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D6C"/>
    <w:rsid w:val="007954AB"/>
    <w:rsid w:val="00796FB1"/>
    <w:rsid w:val="00797589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41B5"/>
    <w:rsid w:val="00845120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2D69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EBD"/>
    <w:rsid w:val="00CB5771"/>
    <w:rsid w:val="00CB5CB4"/>
    <w:rsid w:val="00CC1879"/>
    <w:rsid w:val="00CC1DB0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57E08"/>
    <w:rsid w:val="00D616B5"/>
    <w:rsid w:val="00D66342"/>
    <w:rsid w:val="00D66D43"/>
    <w:rsid w:val="00D70C1F"/>
    <w:rsid w:val="00D75484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2261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601E9"/>
    <w:rsid w:val="00F61B4F"/>
    <w:rsid w:val="00F6390D"/>
    <w:rsid w:val="00F64831"/>
    <w:rsid w:val="00F65D10"/>
    <w:rsid w:val="00F65D13"/>
    <w:rsid w:val="00F71268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6D85-B50C-452E-8A3E-D26EE50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24</Pages>
  <Words>5251</Words>
  <Characters>35150</Characters>
  <Application>Microsoft Office Word</Application>
  <DocSecurity>0</DocSecurity>
  <Lines>292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24</cp:revision>
  <cp:lastPrinted>2017-10-09T07:22:00Z</cp:lastPrinted>
  <dcterms:created xsi:type="dcterms:W3CDTF">2017-05-18T09:37:00Z</dcterms:created>
  <dcterms:modified xsi:type="dcterms:W3CDTF">2017-11-07T03:08:00Z</dcterms:modified>
</cp:coreProperties>
</file>