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60" w:rsidRDefault="001F6660" w:rsidP="001F6660">
      <w:pPr>
        <w:pStyle w:val="a3"/>
        <w:ind w:right="0"/>
        <w:rPr>
          <w:sz w:val="28"/>
          <w:szCs w:val="28"/>
          <w:u w:val="none"/>
        </w:rPr>
      </w:pPr>
      <w:r w:rsidRPr="00E648E9">
        <w:rPr>
          <w:sz w:val="28"/>
          <w:szCs w:val="28"/>
          <w:u w:val="none"/>
        </w:rPr>
        <w:t xml:space="preserve">Красноярский край  </w:t>
      </w:r>
    </w:p>
    <w:p w:rsidR="001F6660" w:rsidRPr="00D17D34" w:rsidRDefault="001F6660" w:rsidP="001F6660">
      <w:pPr>
        <w:pStyle w:val="a3"/>
        <w:ind w:right="0"/>
        <w:rPr>
          <w:noProof/>
          <w:u w:val="none"/>
        </w:rPr>
      </w:pPr>
      <w:r>
        <w:rPr>
          <w:noProof/>
          <w:u w:val="none"/>
        </w:rPr>
        <w:drawing>
          <wp:inline distT="0" distB="0" distL="0" distR="0">
            <wp:extent cx="652145" cy="82677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 cy="826770"/>
                    </a:xfrm>
                    <a:prstGeom prst="rect">
                      <a:avLst/>
                    </a:prstGeom>
                    <a:noFill/>
                    <a:ln>
                      <a:noFill/>
                    </a:ln>
                  </pic:spPr>
                </pic:pic>
              </a:graphicData>
            </a:graphic>
          </wp:inline>
        </w:drawing>
      </w:r>
    </w:p>
    <w:p w:rsidR="001F6660" w:rsidRDefault="001F6660" w:rsidP="001F6660">
      <w:pPr>
        <w:pStyle w:val="1"/>
        <w:rPr>
          <w:sz w:val="10"/>
        </w:rPr>
      </w:pPr>
      <w:r>
        <w:t>Дивногорский городской Совет депутатов</w:t>
      </w:r>
    </w:p>
    <w:p w:rsidR="001F6660" w:rsidRDefault="001F6660" w:rsidP="001F6660">
      <w:pPr>
        <w:jc w:val="center"/>
        <w:rPr>
          <w:sz w:val="10"/>
        </w:rPr>
      </w:pPr>
    </w:p>
    <w:p w:rsidR="001F6660" w:rsidRDefault="001F6660" w:rsidP="001F6660">
      <w:pPr>
        <w:pStyle w:val="1"/>
        <w:rPr>
          <w:rFonts w:ascii="Bookman Old Style" w:hAnsi="Bookman Old Style"/>
          <w:b w:val="0"/>
          <w:sz w:val="46"/>
        </w:rPr>
      </w:pPr>
      <w:proofErr w:type="gramStart"/>
      <w:r>
        <w:rPr>
          <w:rFonts w:ascii="Bookman Old Style" w:hAnsi="Bookman Old Style"/>
          <w:sz w:val="46"/>
        </w:rPr>
        <w:t>Р</w:t>
      </w:r>
      <w:proofErr w:type="gramEnd"/>
      <w:r>
        <w:rPr>
          <w:rFonts w:ascii="Bookman Old Style" w:hAnsi="Bookman Old Style"/>
          <w:sz w:val="46"/>
        </w:rPr>
        <w:t xml:space="preserve"> Е Ш Е Н И Е</w:t>
      </w:r>
    </w:p>
    <w:p w:rsidR="001F6660" w:rsidRDefault="001F6660" w:rsidP="001F6660">
      <w:pPr>
        <w:pStyle w:val="1"/>
        <w:pBdr>
          <w:bottom w:val="dashDotStroked" w:sz="24" w:space="0" w:color="auto"/>
        </w:pBdr>
        <w:rPr>
          <w:noProof/>
          <w:sz w:val="16"/>
        </w:rPr>
      </w:pP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t xml:space="preserve">           </w:t>
      </w:r>
    </w:p>
    <w:p w:rsidR="001F6660" w:rsidRDefault="001F6660" w:rsidP="001F6660">
      <w:pPr>
        <w:pBdr>
          <w:bottom w:val="double" w:sz="4" w:space="1" w:color="auto"/>
        </w:pBdr>
        <w:rPr>
          <w:sz w:val="2"/>
        </w:rPr>
      </w:pPr>
    </w:p>
    <w:p w:rsidR="001F6660" w:rsidRPr="006A346F" w:rsidRDefault="001F6660" w:rsidP="001F6660">
      <w:r>
        <w:t>___._____.</w:t>
      </w:r>
      <w:r w:rsidRPr="006A346F">
        <w:t>201</w:t>
      </w:r>
      <w:r>
        <w:t>7</w:t>
      </w:r>
      <w:r w:rsidRPr="006A346F">
        <w:t xml:space="preserve">              </w:t>
      </w:r>
      <w:r w:rsidRPr="006A346F">
        <w:tab/>
        <w:t xml:space="preserve">    </w:t>
      </w:r>
      <w:r>
        <w:t xml:space="preserve">                   г.</w:t>
      </w:r>
      <w:r w:rsidRPr="006A346F">
        <w:t>Дивногорск</w:t>
      </w:r>
      <w:r>
        <w:rPr>
          <w:color w:val="FF0000"/>
        </w:rPr>
        <w:t xml:space="preserve">                                     </w:t>
      </w:r>
      <w:r w:rsidRPr="006A346F">
        <w:t>№</w:t>
      </w:r>
      <w:r>
        <w:t xml:space="preserve"> ___________</w:t>
      </w:r>
    </w:p>
    <w:p w:rsidR="001F6660" w:rsidRDefault="001F6660" w:rsidP="001F6660"/>
    <w:p w:rsidR="001F6660" w:rsidRPr="001F6660" w:rsidRDefault="001F6660" w:rsidP="001F6660">
      <w:pPr>
        <w:ind w:left="0" w:firstLine="0"/>
      </w:pPr>
      <w:r w:rsidRPr="001F6660">
        <w:t xml:space="preserve">Об утверждении Правил благоустройства территории </w:t>
      </w:r>
    </w:p>
    <w:p w:rsidR="001F6660" w:rsidRPr="001F6660" w:rsidRDefault="001F6660" w:rsidP="001F6660">
      <w:pPr>
        <w:ind w:left="0" w:firstLine="0"/>
        <w:rPr>
          <w:spacing w:val="-1"/>
        </w:rPr>
      </w:pPr>
      <w:r w:rsidRPr="001F6660">
        <w:t xml:space="preserve">муниципального образования город Дивногорск </w:t>
      </w:r>
    </w:p>
    <w:p w:rsidR="001F6660" w:rsidRPr="00CF6466" w:rsidRDefault="001F6660" w:rsidP="001F6660">
      <w:pPr>
        <w:ind w:left="0" w:firstLine="0"/>
        <w:rPr>
          <w:spacing w:val="-1"/>
          <w:sz w:val="28"/>
          <w:szCs w:val="28"/>
        </w:rPr>
      </w:pPr>
    </w:p>
    <w:p w:rsidR="001F6660" w:rsidRPr="001F6660" w:rsidRDefault="001F6660" w:rsidP="001F6660">
      <w:pPr>
        <w:pStyle w:val="ConsPlusTitle"/>
        <w:ind w:firstLine="851"/>
        <w:jc w:val="both"/>
        <w:rPr>
          <w:rFonts w:ascii="Times New Roman" w:hAnsi="Times New Roman" w:cs="Times New Roman"/>
          <w:b w:val="0"/>
          <w:sz w:val="28"/>
          <w:szCs w:val="28"/>
        </w:rPr>
      </w:pPr>
      <w:r w:rsidRPr="001F6660">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1F6660">
        <w:rPr>
          <w:rFonts w:ascii="Times New Roman" w:hAnsi="Times New Roman" w:cs="Times New Roman"/>
          <w:b w:val="0"/>
          <w:i/>
          <w:sz w:val="28"/>
          <w:szCs w:val="28"/>
        </w:rPr>
        <w:t xml:space="preserve"> </w:t>
      </w:r>
      <w:r w:rsidRPr="001F6660">
        <w:rPr>
          <w:rFonts w:ascii="Times New Roman" w:hAnsi="Times New Roman" w:cs="Times New Roman"/>
          <w:b w:val="0"/>
          <w:sz w:val="28"/>
          <w:szCs w:val="28"/>
        </w:rPr>
        <w:t>муниципального образования город Дивногорск</w:t>
      </w:r>
      <w:r w:rsidRPr="001F6660">
        <w:rPr>
          <w:rFonts w:ascii="Times New Roman" w:hAnsi="Times New Roman" w:cs="Times New Roman"/>
          <w:b w:val="0"/>
          <w:i/>
          <w:sz w:val="28"/>
          <w:szCs w:val="28"/>
        </w:rPr>
        <w:t xml:space="preserve">, </w:t>
      </w:r>
      <w:r w:rsidRPr="001F6660">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w:t>
      </w:r>
      <w:r w:rsidR="00EB70AD">
        <w:rPr>
          <w:rFonts w:ascii="Times New Roman" w:hAnsi="Times New Roman" w:cs="Times New Roman"/>
          <w:b w:val="0"/>
          <w:sz w:val="28"/>
          <w:szCs w:val="28"/>
        </w:rPr>
        <w:t xml:space="preserve">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1F6660">
        <w:rPr>
          <w:rFonts w:ascii="Times New Roman" w:hAnsi="Times New Roman" w:cs="Times New Roman"/>
          <w:b w:val="0"/>
          <w:sz w:val="28"/>
          <w:szCs w:val="28"/>
        </w:rPr>
        <w:t xml:space="preserve">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1F6660">
        <w:rPr>
          <w:rFonts w:ascii="Times New Roman" w:hAnsi="Times New Roman" w:cs="Times New Roman"/>
          <w:b w:val="0"/>
          <w:sz w:val="28"/>
          <w:szCs w:val="28"/>
        </w:rPr>
        <w:t>пр</w:t>
      </w:r>
      <w:proofErr w:type="spellEnd"/>
      <w:proofErr w:type="gramEnd"/>
      <w:r w:rsidRPr="001F6660">
        <w:rPr>
          <w:rFonts w:ascii="Times New Roman" w:hAnsi="Times New Roman" w:cs="Times New Roman"/>
          <w:b w:val="0"/>
          <w:sz w:val="28"/>
          <w:szCs w:val="28"/>
        </w:rPr>
        <w:t>, в соответствии со статьей 26, ч. 2 ст. 53 Устава города Дивногорска, городской Совет депутатов, РЕШИЛ:</w:t>
      </w:r>
    </w:p>
    <w:p w:rsidR="001F6660" w:rsidRPr="001F6660" w:rsidRDefault="001F6660" w:rsidP="001F6660">
      <w:pPr>
        <w:pStyle w:val="ConsPlusTitle"/>
        <w:numPr>
          <w:ilvl w:val="0"/>
          <w:numId w:val="1"/>
        </w:numPr>
        <w:ind w:left="0" w:firstLine="851"/>
        <w:jc w:val="both"/>
        <w:rPr>
          <w:rFonts w:ascii="Times New Roman" w:hAnsi="Times New Roman" w:cs="Times New Roman"/>
          <w:b w:val="0"/>
          <w:sz w:val="28"/>
          <w:szCs w:val="28"/>
        </w:rPr>
      </w:pPr>
      <w:r w:rsidRPr="001F6660">
        <w:rPr>
          <w:rFonts w:ascii="Times New Roman" w:hAnsi="Times New Roman" w:cs="Times New Roman"/>
          <w:b w:val="0"/>
          <w:sz w:val="28"/>
          <w:szCs w:val="28"/>
        </w:rPr>
        <w:t>Утвердить Правила благоустройства территории муниципального образования город Дивногорск, согласно приложению.</w:t>
      </w:r>
    </w:p>
    <w:p w:rsidR="001F6660" w:rsidRPr="001F6660" w:rsidRDefault="001F6660" w:rsidP="001F6660">
      <w:pPr>
        <w:pStyle w:val="ConsPlusTitle"/>
        <w:numPr>
          <w:ilvl w:val="0"/>
          <w:numId w:val="1"/>
        </w:numPr>
        <w:ind w:left="0" w:firstLine="851"/>
        <w:jc w:val="both"/>
        <w:rPr>
          <w:rFonts w:ascii="Times New Roman" w:hAnsi="Times New Roman" w:cs="Times New Roman"/>
          <w:b w:val="0"/>
          <w:sz w:val="28"/>
          <w:szCs w:val="28"/>
        </w:rPr>
      </w:pPr>
      <w:r w:rsidRPr="001F6660">
        <w:rPr>
          <w:rFonts w:ascii="Times New Roman" w:hAnsi="Times New Roman" w:cs="Times New Roman"/>
          <w:b w:val="0"/>
          <w:sz w:val="28"/>
          <w:szCs w:val="28"/>
        </w:rPr>
        <w:t>Признать утратившим силу Решение Дивногорского городского Совета депутатов от 28.03.2013 № 31 – 196 – ГС (в ред. реш. от 26.02.2015 № 50 – 312 – ГС, 28.05.2015 № 54 – 334 – ГС, 05.04.2017 № 15 – 144 – ГС).</w:t>
      </w:r>
    </w:p>
    <w:p w:rsidR="001F6660" w:rsidRDefault="001F6660" w:rsidP="001F6660">
      <w:pPr>
        <w:numPr>
          <w:ilvl w:val="0"/>
          <w:numId w:val="1"/>
        </w:numPr>
        <w:rPr>
          <w:spacing w:val="-1"/>
          <w:sz w:val="28"/>
          <w:szCs w:val="28"/>
        </w:rPr>
      </w:pPr>
      <w:r w:rsidRPr="001F6660">
        <w:rPr>
          <w:spacing w:val="-1"/>
          <w:sz w:val="28"/>
          <w:szCs w:val="28"/>
        </w:rPr>
        <w:t xml:space="preserve">Настоящее Решение вступает в силу со дня его </w:t>
      </w:r>
      <w:r w:rsidR="008F4CA2">
        <w:rPr>
          <w:spacing w:val="-1"/>
          <w:sz w:val="28"/>
          <w:szCs w:val="28"/>
        </w:rPr>
        <w:t>принятия</w:t>
      </w:r>
      <w:r w:rsidRPr="001F6660">
        <w:rPr>
          <w:spacing w:val="-1"/>
          <w:sz w:val="28"/>
          <w:szCs w:val="28"/>
        </w:rPr>
        <w:t xml:space="preserve">. </w:t>
      </w:r>
    </w:p>
    <w:p w:rsidR="005837CB" w:rsidRDefault="005837CB" w:rsidP="005837CB">
      <w:pPr>
        <w:rPr>
          <w:spacing w:val="-1"/>
          <w:sz w:val="28"/>
          <w:szCs w:val="28"/>
        </w:rPr>
      </w:pPr>
    </w:p>
    <w:p w:rsidR="005837CB" w:rsidRDefault="005837CB" w:rsidP="005837CB">
      <w:pPr>
        <w:rPr>
          <w:spacing w:val="-1"/>
          <w:sz w:val="28"/>
          <w:szCs w:val="28"/>
        </w:rPr>
      </w:pPr>
    </w:p>
    <w:p w:rsidR="005837CB" w:rsidRDefault="005837CB" w:rsidP="005837CB">
      <w:pPr>
        <w:rPr>
          <w:spacing w:val="-1"/>
          <w:sz w:val="28"/>
          <w:szCs w:val="28"/>
        </w:rPr>
      </w:pPr>
      <w:r>
        <w:rPr>
          <w:spacing w:val="-1"/>
          <w:sz w:val="28"/>
          <w:szCs w:val="28"/>
        </w:rPr>
        <w:t xml:space="preserve">Председатель Дивногорского </w:t>
      </w:r>
    </w:p>
    <w:p w:rsidR="005837CB" w:rsidRDefault="005837CB" w:rsidP="005837CB">
      <w:pPr>
        <w:rPr>
          <w:spacing w:val="-1"/>
          <w:sz w:val="28"/>
          <w:szCs w:val="28"/>
        </w:rPr>
      </w:pPr>
      <w:r>
        <w:rPr>
          <w:spacing w:val="-1"/>
          <w:sz w:val="28"/>
          <w:szCs w:val="28"/>
        </w:rPr>
        <w:t>Городского Совета депутатов                                                           Мурашов Ю.И.</w:t>
      </w:r>
    </w:p>
    <w:p w:rsidR="005837CB" w:rsidRDefault="005837CB" w:rsidP="005837CB">
      <w:pPr>
        <w:rPr>
          <w:spacing w:val="-1"/>
          <w:sz w:val="28"/>
          <w:szCs w:val="28"/>
        </w:rPr>
      </w:pPr>
      <w:bookmarkStart w:id="0" w:name="_GoBack"/>
      <w:bookmarkEnd w:id="0"/>
    </w:p>
    <w:p w:rsidR="005837CB" w:rsidRDefault="005837CB" w:rsidP="005837CB">
      <w:pPr>
        <w:rPr>
          <w:spacing w:val="-1"/>
          <w:sz w:val="28"/>
          <w:szCs w:val="28"/>
        </w:rPr>
      </w:pPr>
    </w:p>
    <w:p w:rsidR="005837CB" w:rsidRDefault="005837CB" w:rsidP="005837CB">
      <w:pPr>
        <w:rPr>
          <w:spacing w:val="-1"/>
          <w:sz w:val="28"/>
          <w:szCs w:val="28"/>
        </w:rPr>
      </w:pPr>
      <w:r>
        <w:rPr>
          <w:spacing w:val="-1"/>
          <w:sz w:val="28"/>
          <w:szCs w:val="28"/>
        </w:rPr>
        <w:t xml:space="preserve">Глава города </w:t>
      </w:r>
    </w:p>
    <w:p w:rsidR="005837CB" w:rsidRDefault="005837CB" w:rsidP="005837CB">
      <w:pPr>
        <w:rPr>
          <w:spacing w:val="-1"/>
          <w:sz w:val="28"/>
          <w:szCs w:val="28"/>
        </w:rPr>
      </w:pPr>
      <w:r>
        <w:rPr>
          <w:spacing w:val="-1"/>
          <w:sz w:val="28"/>
          <w:szCs w:val="28"/>
        </w:rPr>
        <w:t>Дивногорска                                                                                        Е.Е. Оль</w:t>
      </w:r>
    </w:p>
    <w:p w:rsidR="005837CB" w:rsidRDefault="005837CB" w:rsidP="005837CB">
      <w:pPr>
        <w:rPr>
          <w:spacing w:val="-1"/>
          <w:sz w:val="28"/>
          <w:szCs w:val="28"/>
        </w:rPr>
      </w:pPr>
    </w:p>
    <w:p w:rsidR="005837CB" w:rsidRDefault="005837CB" w:rsidP="005837CB">
      <w:pPr>
        <w:rPr>
          <w:spacing w:val="-1"/>
          <w:sz w:val="28"/>
          <w:szCs w:val="28"/>
        </w:rPr>
      </w:pPr>
    </w:p>
    <w:p w:rsidR="005837CB" w:rsidRDefault="005837CB" w:rsidP="005837CB">
      <w:pPr>
        <w:rPr>
          <w:spacing w:val="-1"/>
          <w:sz w:val="28"/>
          <w:szCs w:val="28"/>
        </w:rPr>
      </w:pPr>
    </w:p>
    <w:p w:rsidR="005837CB" w:rsidRDefault="005837CB" w:rsidP="005837CB">
      <w:pPr>
        <w:rPr>
          <w:spacing w:val="-1"/>
          <w:sz w:val="28"/>
          <w:szCs w:val="28"/>
        </w:rPr>
      </w:pPr>
    </w:p>
    <w:p w:rsidR="005837CB" w:rsidRDefault="005837CB" w:rsidP="005837CB">
      <w:pPr>
        <w:rPr>
          <w:spacing w:val="-1"/>
          <w:sz w:val="28"/>
          <w:szCs w:val="28"/>
        </w:rPr>
      </w:pPr>
    </w:p>
    <w:p w:rsidR="005837CB" w:rsidRDefault="005837CB" w:rsidP="005837CB">
      <w:pPr>
        <w:rPr>
          <w:spacing w:val="-1"/>
          <w:sz w:val="28"/>
          <w:szCs w:val="28"/>
        </w:rPr>
      </w:pPr>
    </w:p>
    <w:p w:rsidR="005837CB" w:rsidRDefault="005837CB" w:rsidP="005837CB">
      <w:pPr>
        <w:rPr>
          <w:spacing w:val="-1"/>
          <w:sz w:val="28"/>
          <w:szCs w:val="28"/>
        </w:rPr>
      </w:pPr>
    </w:p>
    <w:p w:rsidR="005837CB" w:rsidRDefault="005837CB" w:rsidP="005837CB">
      <w:pPr>
        <w:rPr>
          <w:spacing w:val="-1"/>
          <w:sz w:val="28"/>
          <w:szCs w:val="28"/>
        </w:rPr>
      </w:pPr>
    </w:p>
    <w:p w:rsidR="005837CB" w:rsidRDefault="005837CB" w:rsidP="005837CB">
      <w:pPr>
        <w:ind w:left="6237"/>
        <w:jc w:val="right"/>
        <w:rPr>
          <w:sz w:val="20"/>
          <w:szCs w:val="20"/>
        </w:rPr>
      </w:pPr>
      <w:r w:rsidRPr="005837CB">
        <w:rPr>
          <w:sz w:val="20"/>
          <w:szCs w:val="20"/>
        </w:rPr>
        <w:t>Приложение к Решению</w:t>
      </w:r>
    </w:p>
    <w:p w:rsidR="005837CB" w:rsidRDefault="005837CB" w:rsidP="005837CB">
      <w:pPr>
        <w:ind w:left="6237"/>
        <w:jc w:val="right"/>
        <w:rPr>
          <w:sz w:val="20"/>
          <w:szCs w:val="20"/>
        </w:rPr>
      </w:pPr>
      <w:r w:rsidRPr="005837CB">
        <w:rPr>
          <w:sz w:val="20"/>
          <w:szCs w:val="20"/>
        </w:rPr>
        <w:t xml:space="preserve"> Дивногорского городского</w:t>
      </w:r>
    </w:p>
    <w:p w:rsidR="005837CB" w:rsidRPr="005837CB" w:rsidRDefault="005837CB" w:rsidP="005837CB">
      <w:pPr>
        <w:ind w:left="6237"/>
        <w:jc w:val="right"/>
        <w:rPr>
          <w:sz w:val="20"/>
          <w:szCs w:val="20"/>
        </w:rPr>
      </w:pPr>
      <w:r w:rsidRPr="005837CB">
        <w:rPr>
          <w:sz w:val="20"/>
          <w:szCs w:val="20"/>
        </w:rPr>
        <w:t xml:space="preserve"> Совета депутатов </w:t>
      </w:r>
    </w:p>
    <w:p w:rsidR="005837CB" w:rsidRPr="005837CB" w:rsidRDefault="005837CB" w:rsidP="005837CB">
      <w:pPr>
        <w:ind w:left="6237"/>
        <w:rPr>
          <w:sz w:val="20"/>
          <w:szCs w:val="20"/>
        </w:rPr>
      </w:pPr>
      <w:r w:rsidRPr="005837CB">
        <w:rPr>
          <w:sz w:val="20"/>
          <w:szCs w:val="20"/>
        </w:rPr>
        <w:t xml:space="preserve">                     </w:t>
      </w:r>
      <w:r>
        <w:rPr>
          <w:sz w:val="20"/>
          <w:szCs w:val="20"/>
        </w:rPr>
        <w:t xml:space="preserve">             </w:t>
      </w:r>
      <w:r w:rsidRPr="005837CB">
        <w:rPr>
          <w:sz w:val="20"/>
          <w:szCs w:val="20"/>
        </w:rPr>
        <w:t>от _______ № ___</w:t>
      </w:r>
      <w:r>
        <w:rPr>
          <w:sz w:val="20"/>
          <w:szCs w:val="20"/>
        </w:rPr>
        <w:t>____</w:t>
      </w:r>
    </w:p>
    <w:p w:rsidR="005837CB" w:rsidRDefault="005837CB" w:rsidP="005837CB">
      <w:pPr>
        <w:pStyle w:val="ConsPlusTitle"/>
        <w:ind w:firstLine="720"/>
        <w:jc w:val="center"/>
        <w:rPr>
          <w:rFonts w:ascii="Times New Roman" w:hAnsi="Times New Roman" w:cs="Times New Roman"/>
          <w:b w:val="0"/>
          <w:sz w:val="28"/>
          <w:szCs w:val="28"/>
        </w:rPr>
      </w:pPr>
    </w:p>
    <w:p w:rsidR="005837CB" w:rsidRPr="005837CB" w:rsidRDefault="005837CB" w:rsidP="005837CB">
      <w:pPr>
        <w:pStyle w:val="ConsPlusTitle"/>
        <w:ind w:firstLine="720"/>
        <w:jc w:val="center"/>
        <w:rPr>
          <w:rFonts w:ascii="Times New Roman" w:hAnsi="Times New Roman" w:cs="Times New Roman"/>
          <w:b w:val="0"/>
          <w:sz w:val="28"/>
          <w:szCs w:val="28"/>
        </w:rPr>
      </w:pPr>
      <w:r>
        <w:rPr>
          <w:rFonts w:ascii="Times New Roman" w:hAnsi="Times New Roman" w:cs="Times New Roman"/>
          <w:b w:val="0"/>
          <w:sz w:val="28"/>
          <w:szCs w:val="28"/>
        </w:rPr>
        <w:t>Правила благоустройства территории муниципального образования город Дивногорск</w:t>
      </w:r>
    </w:p>
    <w:p w:rsidR="005837CB" w:rsidRPr="004923F3" w:rsidRDefault="005837CB" w:rsidP="005837CB">
      <w:pPr>
        <w:pStyle w:val="ConsPlusTitle"/>
        <w:ind w:firstLine="720"/>
        <w:jc w:val="center"/>
        <w:rPr>
          <w:rFonts w:ascii="Times New Roman" w:hAnsi="Times New Roman" w:cs="Times New Roman"/>
          <w:sz w:val="28"/>
          <w:szCs w:val="28"/>
        </w:rPr>
      </w:pPr>
    </w:p>
    <w:p w:rsidR="005837CB" w:rsidRPr="004923F3" w:rsidRDefault="005837CB" w:rsidP="005837CB">
      <w:pPr>
        <w:ind w:firstLine="720"/>
        <w:jc w:val="center"/>
        <w:rPr>
          <w:b/>
          <w:sz w:val="28"/>
          <w:szCs w:val="28"/>
        </w:rPr>
      </w:pPr>
      <w:r w:rsidRPr="004923F3">
        <w:rPr>
          <w:b/>
          <w:sz w:val="28"/>
          <w:szCs w:val="28"/>
        </w:rPr>
        <w:t>1. Общие положения</w:t>
      </w:r>
    </w:p>
    <w:p w:rsidR="005837CB" w:rsidRPr="004923F3" w:rsidRDefault="005837CB" w:rsidP="005837CB">
      <w:pPr>
        <w:autoSpaceDE w:val="0"/>
        <w:autoSpaceDN w:val="0"/>
        <w:adjustRightInd w:val="0"/>
        <w:ind w:firstLine="720"/>
        <w:rPr>
          <w:sz w:val="28"/>
          <w:szCs w:val="28"/>
        </w:rPr>
      </w:pPr>
    </w:p>
    <w:p w:rsidR="005837CB" w:rsidRPr="004923F3" w:rsidRDefault="005837CB" w:rsidP="005837CB">
      <w:pPr>
        <w:autoSpaceDE w:val="0"/>
        <w:autoSpaceDN w:val="0"/>
        <w:adjustRightInd w:val="0"/>
        <w:ind w:left="0" w:firstLine="851"/>
        <w:rPr>
          <w:sz w:val="28"/>
          <w:szCs w:val="28"/>
        </w:rPr>
      </w:pPr>
      <w:r w:rsidRPr="004923F3">
        <w:rPr>
          <w:sz w:val="28"/>
          <w:szCs w:val="28"/>
        </w:rPr>
        <w:t xml:space="preserve">1.1. Правила благоустройства территории </w:t>
      </w:r>
      <w:r w:rsidR="00D15F62">
        <w:rPr>
          <w:bCs/>
          <w:sz w:val="28"/>
          <w:szCs w:val="28"/>
        </w:rPr>
        <w:t>муниципального образования город Дивногорск</w:t>
      </w:r>
      <w:r w:rsidRPr="004923F3">
        <w:rPr>
          <w:sz w:val="28"/>
          <w:szCs w:val="28"/>
        </w:rPr>
        <w:t xml:space="preserve"> (далее - Правила) устанавливают требования в сфере благоустройства территории </w:t>
      </w:r>
      <w:r w:rsidR="00D15F62">
        <w:rPr>
          <w:bCs/>
          <w:sz w:val="28"/>
          <w:szCs w:val="28"/>
        </w:rPr>
        <w:t>муниципального образования город Дивногорск</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D15F62">
        <w:rPr>
          <w:bCs/>
          <w:sz w:val="28"/>
          <w:szCs w:val="28"/>
        </w:rPr>
        <w:t>муниципального образования город Дивногорск</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837CB" w:rsidRPr="00D15F62" w:rsidRDefault="005837CB" w:rsidP="005837CB">
      <w:pPr>
        <w:ind w:left="0" w:firstLine="851"/>
        <w:rPr>
          <w:sz w:val="28"/>
          <w:szCs w:val="28"/>
        </w:rPr>
      </w:pPr>
      <w:r w:rsidRPr="004923F3">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w:t>
      </w:r>
      <w:r w:rsidR="00D15F62">
        <w:rPr>
          <w:i/>
          <w:sz w:val="28"/>
          <w:szCs w:val="28"/>
        </w:rPr>
        <w:t xml:space="preserve"> </w:t>
      </w:r>
      <w:r w:rsidR="00D15F62" w:rsidRPr="00D15F62">
        <w:rPr>
          <w:sz w:val="28"/>
          <w:szCs w:val="28"/>
        </w:rPr>
        <w:t>город Дивногорск</w:t>
      </w:r>
      <w:r w:rsidRPr="004923F3">
        <w:rPr>
          <w:i/>
          <w:sz w:val="28"/>
          <w:szCs w:val="28"/>
        </w:rPr>
        <w:t>.</w:t>
      </w:r>
    </w:p>
    <w:p w:rsidR="005837CB" w:rsidRPr="00D15F62" w:rsidRDefault="005837CB" w:rsidP="005837CB">
      <w:pPr>
        <w:ind w:left="0" w:firstLine="851"/>
        <w:rPr>
          <w:sz w:val="28"/>
          <w:szCs w:val="28"/>
        </w:rPr>
      </w:pPr>
      <w:r w:rsidRPr="00D15F62">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837CB" w:rsidRPr="00A313D6" w:rsidRDefault="005837CB" w:rsidP="005837CB">
      <w:pPr>
        <w:ind w:left="0" w:firstLine="851"/>
        <w:rPr>
          <w:sz w:val="28"/>
          <w:szCs w:val="28"/>
        </w:rPr>
      </w:pPr>
      <w:r w:rsidRPr="00D15F62">
        <w:rPr>
          <w:sz w:val="28"/>
          <w:szCs w:val="28"/>
        </w:rPr>
        <w:t xml:space="preserve">Благоустройство территорий должно быть основано на стратегии развития муниципального образования </w:t>
      </w:r>
      <w:r w:rsidR="00D15F62">
        <w:rPr>
          <w:sz w:val="28"/>
          <w:szCs w:val="28"/>
        </w:rPr>
        <w:t>город Дивногорск</w:t>
      </w:r>
      <w:r w:rsidRPr="00D15F62">
        <w:rPr>
          <w:sz w:val="28"/>
          <w:szCs w:val="28"/>
        </w:rPr>
        <w:t xml:space="preserve"> и концепции, отражающей потребности жителей муниципального образования </w:t>
      </w:r>
      <w:r w:rsidR="00D15F62">
        <w:rPr>
          <w:sz w:val="28"/>
          <w:szCs w:val="28"/>
        </w:rPr>
        <w:t>город Дивногорск</w:t>
      </w:r>
      <w:r w:rsidRPr="00D15F62">
        <w:rPr>
          <w:sz w:val="28"/>
          <w:szCs w:val="28"/>
        </w:rPr>
        <w:t>.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837CB" w:rsidRPr="004923F3" w:rsidRDefault="005837CB" w:rsidP="005837CB">
      <w:pPr>
        <w:pStyle w:val="ConsPlusNormal"/>
        <w:ind w:firstLine="851"/>
        <w:jc w:val="both"/>
        <w:rPr>
          <w:rFonts w:ascii="Times New Roman" w:hAnsi="Times New Roman" w:cs="Times New Roman"/>
          <w:sz w:val="28"/>
          <w:szCs w:val="28"/>
        </w:rPr>
      </w:pPr>
      <w:r w:rsidRPr="004923F3">
        <w:rPr>
          <w:rFonts w:ascii="Times New Roman" w:hAnsi="Times New Roman" w:cs="Times New Roman"/>
          <w:sz w:val="28"/>
          <w:szCs w:val="28"/>
        </w:rPr>
        <w:t>1.</w:t>
      </w:r>
      <w:r>
        <w:rPr>
          <w:rFonts w:ascii="Times New Roman" w:hAnsi="Times New Roman" w:cs="Times New Roman"/>
          <w:sz w:val="28"/>
          <w:szCs w:val="28"/>
        </w:rPr>
        <w:t>4</w:t>
      </w:r>
      <w:r w:rsidRPr="004923F3">
        <w:rPr>
          <w:rFonts w:ascii="Times New Roman" w:hAnsi="Times New Roman" w:cs="Times New Roman"/>
          <w:sz w:val="28"/>
          <w:szCs w:val="28"/>
        </w:rPr>
        <w:t xml:space="preserve">. Администрация </w:t>
      </w:r>
      <w:r w:rsidR="00D15F62">
        <w:rPr>
          <w:rFonts w:ascii="Times New Roman" w:hAnsi="Times New Roman" w:cs="Times New Roman"/>
          <w:sz w:val="28"/>
          <w:szCs w:val="28"/>
        </w:rPr>
        <w:t>города Дивногорска</w:t>
      </w:r>
      <w:r w:rsidRPr="004923F3">
        <w:rPr>
          <w:rFonts w:ascii="Times New Roman" w:hAnsi="Times New Roman" w:cs="Times New Roman"/>
          <w:sz w:val="28"/>
          <w:szCs w:val="28"/>
        </w:rPr>
        <w:t xml:space="preserve"> осуществляет организацию благоустройства территории </w:t>
      </w:r>
      <w:r w:rsidR="00D15F62">
        <w:rPr>
          <w:rFonts w:ascii="Times New Roman" w:hAnsi="Times New Roman" w:cs="Times New Roman"/>
          <w:sz w:val="28"/>
          <w:szCs w:val="28"/>
        </w:rPr>
        <w:t>муниципального образования город Дивногорск</w:t>
      </w:r>
      <w:r w:rsidRPr="004923F3">
        <w:rPr>
          <w:rFonts w:ascii="Times New Roman" w:hAnsi="Times New Roman" w:cs="Times New Roman"/>
          <w:sz w:val="28"/>
          <w:szCs w:val="28"/>
        </w:rPr>
        <w:t>.</w:t>
      </w:r>
    </w:p>
    <w:p w:rsidR="005837CB" w:rsidRPr="004923F3" w:rsidRDefault="005837CB" w:rsidP="005837CB">
      <w:pPr>
        <w:autoSpaceDE w:val="0"/>
        <w:autoSpaceDN w:val="0"/>
        <w:adjustRightInd w:val="0"/>
        <w:ind w:left="0" w:firstLine="851"/>
        <w:rPr>
          <w:sz w:val="28"/>
          <w:szCs w:val="28"/>
        </w:rPr>
      </w:pPr>
      <w:r>
        <w:rPr>
          <w:sz w:val="28"/>
          <w:szCs w:val="28"/>
        </w:rPr>
        <w:t>1.6</w:t>
      </w:r>
      <w:r w:rsidRPr="004923F3">
        <w:rPr>
          <w:sz w:val="28"/>
          <w:szCs w:val="28"/>
        </w:rPr>
        <w:t>. В настоящих Правилах благоустройства применяются следующие термины с соответствующими определениями:</w:t>
      </w:r>
    </w:p>
    <w:p w:rsidR="005837CB" w:rsidRPr="00BF66A6"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ab/>
      </w:r>
      <w:r w:rsidRPr="00BF66A6">
        <w:rPr>
          <w:rFonts w:eastAsiaTheme="minorHAnsi"/>
          <w:sz w:val="28"/>
          <w:szCs w:val="28"/>
          <w:lang w:eastAsia="en-US"/>
        </w:rPr>
        <w:t xml:space="preserve">Общественные пространства - территории муниципального образования, которые постоянно и без платы за посещение доступны для </w:t>
      </w:r>
      <w:r w:rsidRPr="00BF66A6">
        <w:rPr>
          <w:rFonts w:eastAsiaTheme="minorHAnsi"/>
          <w:sz w:val="28"/>
          <w:szCs w:val="28"/>
          <w:lang w:eastAsia="en-US"/>
        </w:rPr>
        <w:lastRenderedPageBreak/>
        <w:t>населения, в том числе площади, набережные, улицы, пешеходные зоны, скверы, парки;</w:t>
      </w:r>
    </w:p>
    <w:p w:rsidR="005837CB" w:rsidRPr="00BF66A6"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ab/>
        <w:t>г</w:t>
      </w:r>
      <w:r w:rsidRPr="00BF66A6">
        <w:rPr>
          <w:rFonts w:eastAsiaTheme="minorHAnsi"/>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Pr="00BF66A6">
        <w:rPr>
          <w:rFonts w:eastAsiaTheme="minorHAnsi"/>
          <w:sz w:val="28"/>
          <w:szCs w:val="28"/>
          <w:lang w:eastAsia="en-US"/>
        </w:rPr>
        <w:t>городская среда</w:t>
      </w:r>
      <w:r>
        <w:rPr>
          <w:rFonts w:eastAsiaTheme="minorHAnsi"/>
          <w:sz w:val="28"/>
          <w:szCs w:val="28"/>
          <w:lang w:eastAsia="en-US"/>
        </w:rPr>
        <w:t>»</w:t>
      </w:r>
      <w:r w:rsidRPr="00BF66A6">
        <w:rPr>
          <w:rFonts w:eastAsiaTheme="minorHAnsi"/>
          <w:sz w:val="28"/>
          <w:szCs w:val="28"/>
          <w:lang w:eastAsia="en-US"/>
        </w:rPr>
        <w:t xml:space="preserve"> применяется к любым видам муниципальных образований. </w:t>
      </w:r>
    </w:p>
    <w:p w:rsidR="005837CB" w:rsidRPr="00BF66A6"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ab/>
      </w:r>
      <w:r w:rsidRPr="00BF66A6">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площадки для выгула и дрессировки домашних животных;</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площадки автостоянок;</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парки, скверы, иные зеленые зоны;</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технические зоны транспортных, инженерных коммуникаций, водоохранные зоны;</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5837CB" w:rsidRPr="00BF66A6" w:rsidRDefault="005837CB" w:rsidP="005837CB">
      <w:pPr>
        <w:autoSpaceDE w:val="0"/>
        <w:autoSpaceDN w:val="0"/>
        <w:adjustRightInd w:val="0"/>
        <w:ind w:left="0" w:firstLine="851"/>
        <w:rPr>
          <w:rFonts w:eastAsiaTheme="minorHAnsi"/>
          <w:sz w:val="28"/>
          <w:szCs w:val="28"/>
          <w:lang w:eastAsia="en-US"/>
        </w:rPr>
      </w:pPr>
      <w:proofErr w:type="gramStart"/>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xml:space="preserve">проект благоустройства - </w:t>
      </w:r>
      <w:proofErr w:type="gramStart"/>
      <w:r w:rsidRPr="00BF66A6">
        <w:rPr>
          <w:rFonts w:eastAsiaTheme="minorHAnsi"/>
          <w:sz w:val="28"/>
          <w:szCs w:val="28"/>
          <w:lang w:eastAsia="en-US"/>
        </w:rPr>
        <w:t>архитектурный проект</w:t>
      </w:r>
      <w:proofErr w:type="gramEnd"/>
      <w:r w:rsidRPr="00BF66A6">
        <w:rPr>
          <w:rFonts w:eastAsiaTheme="minorHAnsi"/>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lastRenderedPageBreak/>
        <w:t xml:space="preserve"> </w:t>
      </w:r>
      <w:proofErr w:type="gramStart"/>
      <w:r w:rsidRPr="00BF66A6">
        <w:rPr>
          <w:rFonts w:eastAsiaTheme="minorHAnsi"/>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5837CB"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837CB" w:rsidRPr="00BF66A6"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элементы озеленения;</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покрытия;</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ограждения (заборы);</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водные устройства;</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уличное коммунально-бытовое и техническое оборудование;</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элементы освещения;</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5837CB" w:rsidRPr="00BF66A6"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нестационарные объекты;</w:t>
      </w:r>
    </w:p>
    <w:p w:rsidR="005837CB" w:rsidRDefault="005837CB" w:rsidP="005837CB">
      <w:pPr>
        <w:autoSpaceDE w:val="0"/>
        <w:autoSpaceDN w:val="0"/>
        <w:adjustRightInd w:val="0"/>
        <w:ind w:left="0" w:firstLine="851"/>
        <w:rPr>
          <w:rFonts w:eastAsiaTheme="minorHAnsi"/>
          <w:sz w:val="28"/>
          <w:szCs w:val="28"/>
          <w:lang w:eastAsia="en-US"/>
        </w:rPr>
      </w:pPr>
      <w:r w:rsidRPr="00BF66A6">
        <w:rPr>
          <w:rFonts w:eastAsiaTheme="minorHAnsi"/>
          <w:sz w:val="28"/>
          <w:szCs w:val="28"/>
          <w:lang w:eastAsia="en-US"/>
        </w:rPr>
        <w:t>- элементы объектов капитального</w:t>
      </w:r>
      <w:r>
        <w:rPr>
          <w:rFonts w:eastAsiaTheme="minorHAnsi"/>
          <w:sz w:val="28"/>
          <w:szCs w:val="28"/>
          <w:lang w:eastAsia="en-US"/>
        </w:rPr>
        <w:t xml:space="preserve"> строительства.</w:t>
      </w:r>
    </w:p>
    <w:p w:rsidR="005837CB" w:rsidRPr="00243E38" w:rsidRDefault="005837CB" w:rsidP="005837CB">
      <w:pPr>
        <w:autoSpaceDE w:val="0"/>
        <w:autoSpaceDN w:val="0"/>
        <w:adjustRightInd w:val="0"/>
        <w:ind w:left="0" w:firstLine="851"/>
        <w:rPr>
          <w:rFonts w:eastAsiaTheme="minorHAnsi"/>
          <w:sz w:val="28"/>
          <w:szCs w:val="28"/>
          <w:lang w:eastAsia="en-US"/>
        </w:rPr>
      </w:pPr>
      <w:r w:rsidRPr="00243E38">
        <w:rPr>
          <w:rFonts w:eastAsiaTheme="minorHAnsi"/>
          <w:sz w:val="28"/>
          <w:szCs w:val="28"/>
          <w:lang w:eastAsia="en-US"/>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5837CB" w:rsidRDefault="005837CB" w:rsidP="005837CB">
      <w:pPr>
        <w:autoSpaceDE w:val="0"/>
        <w:autoSpaceDN w:val="0"/>
        <w:adjustRightInd w:val="0"/>
        <w:ind w:left="0" w:firstLine="851"/>
        <w:rPr>
          <w:rFonts w:eastAsiaTheme="minorHAnsi"/>
          <w:sz w:val="28"/>
          <w:szCs w:val="28"/>
          <w:lang w:eastAsia="en-US"/>
        </w:rPr>
      </w:pPr>
      <w:r w:rsidRPr="00243E38">
        <w:rPr>
          <w:rFonts w:eastAsiaTheme="minorHAnsi"/>
          <w:sz w:val="28"/>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837CB" w:rsidRPr="004923F3" w:rsidRDefault="005837CB" w:rsidP="005837CB">
      <w:pPr>
        <w:ind w:left="0" w:firstLine="851"/>
        <w:rPr>
          <w:sz w:val="28"/>
          <w:szCs w:val="28"/>
        </w:rPr>
      </w:pPr>
    </w:p>
    <w:p w:rsidR="005837CB" w:rsidRPr="004923F3" w:rsidRDefault="005837CB" w:rsidP="005837CB">
      <w:pPr>
        <w:pStyle w:val="ConsPlusNormal"/>
        <w:ind w:firstLine="851"/>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837CB" w:rsidRDefault="005837CB" w:rsidP="005837CB">
      <w:pPr>
        <w:pStyle w:val="ConsPlusNormal"/>
        <w:ind w:firstLine="851"/>
        <w:jc w:val="both"/>
        <w:rPr>
          <w:rFonts w:ascii="Times New Roman" w:eastAsiaTheme="minorHAnsi" w:hAnsi="Times New Roman" w:cs="Times New Roman"/>
          <w:sz w:val="28"/>
          <w:szCs w:val="28"/>
          <w:lang w:eastAsia="en-US"/>
        </w:rPr>
      </w:pPr>
    </w:p>
    <w:p w:rsidR="005837CB" w:rsidRPr="004923F3" w:rsidRDefault="005837CB" w:rsidP="005837CB">
      <w:pPr>
        <w:pStyle w:val="ConsPlusNormal"/>
        <w:ind w:firstLine="851"/>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5837CB" w:rsidRDefault="005837CB" w:rsidP="005837CB">
      <w:pPr>
        <w:pStyle w:val="ConsPlusNormal"/>
        <w:ind w:firstLine="851"/>
        <w:jc w:val="center"/>
        <w:rPr>
          <w:rFonts w:ascii="Times New Roman" w:eastAsiaTheme="minorHAnsi" w:hAnsi="Times New Roman" w:cs="Times New Roman"/>
          <w:sz w:val="28"/>
          <w:szCs w:val="28"/>
          <w:lang w:eastAsia="en-US"/>
        </w:rPr>
      </w:pPr>
    </w:p>
    <w:p w:rsidR="005837CB" w:rsidRPr="004923F3" w:rsidRDefault="005837CB" w:rsidP="005837CB">
      <w:pPr>
        <w:pStyle w:val="ConsPlusNormal"/>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2.1.1. </w:t>
      </w:r>
      <w:r w:rsidRPr="004923F3">
        <w:rPr>
          <w:rFonts w:ascii="Times New Roman" w:eastAsiaTheme="minorHAnsi" w:hAnsi="Times New Roman" w:cs="Times New Roman"/>
          <w:sz w:val="28"/>
          <w:szCs w:val="28"/>
          <w:lang w:eastAsia="en-US"/>
        </w:rPr>
        <w:t xml:space="preserve">Территории </w:t>
      </w:r>
      <w:r w:rsidR="00243E38">
        <w:rPr>
          <w:rFonts w:ascii="Times New Roman" w:eastAsiaTheme="minorHAnsi" w:hAnsi="Times New Roman" w:cs="Times New Roman"/>
          <w:sz w:val="28"/>
          <w:szCs w:val="28"/>
          <w:lang w:eastAsia="en-US"/>
        </w:rPr>
        <w:t>муниципального образования город Дивногорск</w:t>
      </w:r>
      <w:r w:rsidRPr="004923F3">
        <w:rPr>
          <w:rFonts w:ascii="Times New Roman" w:eastAsiaTheme="minorHAnsi" w:hAnsi="Times New Roman" w:cs="Times New Roman"/>
          <w:sz w:val="28"/>
          <w:szCs w:val="28"/>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2.1.2. </w:t>
      </w:r>
      <w:r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2.1.3. </w:t>
      </w:r>
      <w:r w:rsidRPr="004923F3">
        <w:rPr>
          <w:rFonts w:eastAsiaTheme="minorHAnsi"/>
          <w:sz w:val="28"/>
          <w:szCs w:val="28"/>
          <w:lang w:eastAsia="en-US"/>
        </w:rPr>
        <w:t>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2.1.4. </w:t>
      </w:r>
      <w:r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Pr="00243E38">
        <w:rPr>
          <w:rFonts w:eastAsiaTheme="minorHAnsi"/>
          <w:sz w:val="28"/>
          <w:szCs w:val="28"/>
          <w:lang w:eastAsia="en-US"/>
        </w:rPr>
        <w:t>муниципального образования</w:t>
      </w:r>
      <w:r w:rsidR="00243E38">
        <w:rPr>
          <w:rFonts w:eastAsiaTheme="minorHAnsi"/>
          <w:sz w:val="28"/>
          <w:szCs w:val="28"/>
          <w:lang w:eastAsia="en-US"/>
        </w:rPr>
        <w:t xml:space="preserve"> город Дивногорск</w:t>
      </w:r>
      <w:r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837CB" w:rsidRPr="004923F3" w:rsidRDefault="005837CB" w:rsidP="005837CB">
      <w:pPr>
        <w:autoSpaceDE w:val="0"/>
        <w:autoSpaceDN w:val="0"/>
        <w:adjustRightInd w:val="0"/>
        <w:ind w:left="0" w:firstLine="851"/>
        <w:rPr>
          <w:rFonts w:eastAsiaTheme="minorHAnsi"/>
          <w:sz w:val="28"/>
          <w:szCs w:val="28"/>
          <w:lang w:eastAsia="en-US"/>
        </w:rPr>
      </w:pPr>
    </w:p>
    <w:p w:rsidR="005837CB" w:rsidRPr="004923F3" w:rsidRDefault="005837CB" w:rsidP="005837CB">
      <w:pPr>
        <w:autoSpaceDE w:val="0"/>
        <w:autoSpaceDN w:val="0"/>
        <w:adjustRightInd w:val="0"/>
        <w:ind w:left="0" w:firstLine="851"/>
        <w:jc w:val="center"/>
        <w:rPr>
          <w:rFonts w:eastAsiaTheme="minorHAnsi"/>
          <w:sz w:val="28"/>
          <w:szCs w:val="28"/>
          <w:lang w:eastAsia="en-US"/>
        </w:rPr>
      </w:pPr>
      <w:r w:rsidRPr="004923F3">
        <w:rPr>
          <w:rFonts w:eastAsiaTheme="minorHAnsi"/>
          <w:b/>
          <w:sz w:val="28"/>
          <w:szCs w:val="28"/>
          <w:lang w:eastAsia="en-US"/>
        </w:rPr>
        <w:t>2.2. Благоустройство территорий жилого назначения</w:t>
      </w:r>
    </w:p>
    <w:p w:rsidR="005837CB" w:rsidRPr="004923F3" w:rsidRDefault="005837CB" w:rsidP="005837CB">
      <w:pPr>
        <w:autoSpaceDE w:val="0"/>
        <w:autoSpaceDN w:val="0"/>
        <w:adjustRightInd w:val="0"/>
        <w:ind w:left="0" w:firstLine="851"/>
        <w:rPr>
          <w:rFonts w:eastAsiaTheme="minorHAnsi"/>
          <w:sz w:val="28"/>
          <w:szCs w:val="28"/>
          <w:lang w:eastAsia="en-US"/>
        </w:rPr>
      </w:pP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2.2.1. </w:t>
      </w:r>
      <w:r w:rsidRPr="004923F3">
        <w:rPr>
          <w:rFonts w:eastAsiaTheme="minorHAnsi"/>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2.2.2. </w:t>
      </w:r>
      <w:r w:rsidRPr="004923F3">
        <w:rPr>
          <w:rFonts w:eastAsiaTheme="minorHAnsi"/>
          <w:sz w:val="28"/>
          <w:szCs w:val="28"/>
          <w:lang w:eastAsia="en-US"/>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6C151E">
        <w:rPr>
          <w:rFonts w:eastAsiaTheme="minorHAnsi"/>
          <w:sz w:val="28"/>
          <w:szCs w:val="28"/>
          <w:lang w:eastAsia="en-US"/>
        </w:rPr>
        <w:t>жилых групп, микрорайонов, жилых районов</w:t>
      </w:r>
      <w:r w:rsidRPr="004923F3">
        <w:rPr>
          <w:rFonts w:eastAsiaTheme="minorHAnsi"/>
          <w:i/>
          <w:sz w:val="28"/>
          <w:szCs w:val="28"/>
          <w:lang w:eastAsia="en-US"/>
        </w:rPr>
        <w:t xml:space="preserve"> </w:t>
      </w:r>
      <w:r w:rsidRPr="004923F3">
        <w:rPr>
          <w:rFonts w:eastAsiaTheme="minorHAnsi"/>
          <w:sz w:val="28"/>
          <w:szCs w:val="28"/>
          <w:lang w:eastAsia="en-US"/>
        </w:rPr>
        <w:t>и озелененных территорий общего пользования.</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2.2.3. </w:t>
      </w:r>
      <w:r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 </w:t>
      </w:r>
      <w:r w:rsidRPr="004923F3">
        <w:rPr>
          <w:rFonts w:eastAsiaTheme="minorHAnsi"/>
          <w:sz w:val="28"/>
          <w:szCs w:val="28"/>
          <w:lang w:eastAsia="en-US"/>
        </w:rPr>
        <w:t>твердые виды покрытия</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lastRenderedPageBreak/>
        <w:t>-</w:t>
      </w:r>
      <w:r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урны</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носители информации. </w:t>
      </w:r>
    </w:p>
    <w:p w:rsidR="005837CB" w:rsidRPr="004923F3" w:rsidRDefault="005837CB" w:rsidP="005837CB">
      <w:pPr>
        <w:autoSpaceDE w:val="0"/>
        <w:autoSpaceDN w:val="0"/>
        <w:adjustRightInd w:val="0"/>
        <w:ind w:left="0" w:firstLine="851"/>
        <w:rPr>
          <w:rFonts w:eastAsiaTheme="minorHAnsi"/>
          <w:sz w:val="28"/>
          <w:szCs w:val="28"/>
          <w:lang w:eastAsia="en-US"/>
        </w:rPr>
      </w:pPr>
      <w:r w:rsidRPr="004923F3">
        <w:rPr>
          <w:rFonts w:eastAsiaTheme="minorHAnsi"/>
          <w:sz w:val="28"/>
          <w:szCs w:val="28"/>
          <w:lang w:eastAsia="en-US"/>
        </w:rPr>
        <w:t>Возможно размещение средств наружной рекламы, некапитальных нестационарных сооружений.</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2.2.4. </w:t>
      </w:r>
      <w:r w:rsidRPr="004923F3">
        <w:rPr>
          <w:rFonts w:eastAsiaTheme="minorHAnsi"/>
          <w:sz w:val="28"/>
          <w:szCs w:val="28"/>
          <w:lang w:eastAsia="en-US"/>
        </w:rPr>
        <w:t>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837CB" w:rsidRPr="004923F3" w:rsidRDefault="005837CB" w:rsidP="005837CB">
      <w:pPr>
        <w:autoSpaceDE w:val="0"/>
        <w:autoSpaceDN w:val="0"/>
        <w:adjustRightInd w:val="0"/>
        <w:ind w:left="0" w:firstLine="851"/>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2.2.5.</w:t>
      </w:r>
      <w:r w:rsidRPr="004923F3">
        <w:rPr>
          <w:rFonts w:eastAsiaTheme="minorHAnsi"/>
          <w:sz w:val="28"/>
          <w:szCs w:val="28"/>
          <w:lang w:eastAsia="en-US"/>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2.2.6. </w:t>
      </w:r>
      <w:r w:rsidRPr="004923F3">
        <w:rPr>
          <w:rFonts w:eastAsiaTheme="minorHAnsi"/>
          <w:sz w:val="28"/>
          <w:szCs w:val="28"/>
          <w:lang w:eastAsia="en-US"/>
        </w:rPr>
        <w:t>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2.2.7. </w:t>
      </w:r>
      <w:r w:rsidRPr="004923F3">
        <w:rPr>
          <w:rFonts w:eastAsiaTheme="minorHAnsi"/>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2.2.8. </w:t>
      </w:r>
      <w:r w:rsidRPr="004923F3">
        <w:rPr>
          <w:rFonts w:eastAsiaTheme="minorHAnsi"/>
          <w:sz w:val="28"/>
          <w:szCs w:val="28"/>
          <w:lang w:eastAsia="en-US"/>
        </w:rPr>
        <w:t>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2.2.9. </w:t>
      </w:r>
      <w:r w:rsidRPr="004923F3">
        <w:rPr>
          <w:rFonts w:eastAsiaTheme="minorHAnsi"/>
          <w:sz w:val="28"/>
          <w:szCs w:val="28"/>
          <w:lang w:eastAsia="en-US"/>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lastRenderedPageBreak/>
        <w:t xml:space="preserve">2.2.10. </w:t>
      </w:r>
      <w:r w:rsidRPr="004923F3">
        <w:rPr>
          <w:rFonts w:eastAsiaTheme="minorHAnsi"/>
          <w:sz w:val="28"/>
          <w:szCs w:val="28"/>
          <w:lang w:eastAsia="en-US"/>
        </w:rPr>
        <w:t>При озеленении территории детских садов и школ не допускается использование растений с ядовитыми плодами, а также с колючками и шипами.</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2.2.11. </w:t>
      </w:r>
      <w:r w:rsidRPr="004923F3">
        <w:rPr>
          <w:rFonts w:eastAsiaTheme="minorHAnsi"/>
          <w:sz w:val="28"/>
          <w:szCs w:val="28"/>
          <w:lang w:eastAsia="en-US"/>
        </w:rPr>
        <w:t>В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Pr="004923F3">
        <w:rPr>
          <w:rFonts w:eastAsiaTheme="minorHAnsi"/>
          <w:sz w:val="28"/>
          <w:szCs w:val="28"/>
          <w:lang w:eastAsia="en-US"/>
        </w:rPr>
        <w:t xml:space="preserve">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2.2.12. </w:t>
      </w:r>
      <w:r w:rsidRPr="004923F3">
        <w:rPr>
          <w:rFonts w:eastAsiaTheme="minorHAnsi"/>
          <w:sz w:val="28"/>
          <w:szCs w:val="28"/>
          <w:lang w:eastAsia="en-US"/>
        </w:rPr>
        <w:t>Благоустройство участка территории, автостоянок представляется твердым видом покрытия дорожек и проездов, осветительным оборудованием.</w:t>
      </w:r>
    </w:p>
    <w:p w:rsidR="005837CB" w:rsidRPr="004923F3" w:rsidRDefault="005837CB" w:rsidP="005837CB">
      <w:pPr>
        <w:autoSpaceDE w:val="0"/>
        <w:autoSpaceDN w:val="0"/>
        <w:adjustRightInd w:val="0"/>
        <w:ind w:left="0" w:firstLine="851"/>
        <w:rPr>
          <w:rFonts w:eastAsiaTheme="minorHAnsi"/>
          <w:sz w:val="28"/>
          <w:szCs w:val="28"/>
          <w:lang w:eastAsia="en-US"/>
        </w:rPr>
      </w:pPr>
    </w:p>
    <w:p w:rsidR="005837CB" w:rsidRPr="001F3650" w:rsidRDefault="005837CB" w:rsidP="005837CB">
      <w:pPr>
        <w:autoSpaceDE w:val="0"/>
        <w:autoSpaceDN w:val="0"/>
        <w:adjustRightInd w:val="0"/>
        <w:ind w:left="0" w:firstLine="851"/>
        <w:jc w:val="center"/>
        <w:rPr>
          <w:rFonts w:eastAsiaTheme="minorHAnsi"/>
          <w:b/>
          <w:sz w:val="28"/>
          <w:szCs w:val="28"/>
          <w:lang w:eastAsia="en-US"/>
        </w:rPr>
      </w:pPr>
      <w:r w:rsidRPr="001F3650">
        <w:rPr>
          <w:rFonts w:eastAsiaTheme="minorHAnsi"/>
          <w:b/>
          <w:sz w:val="28"/>
          <w:szCs w:val="28"/>
          <w:lang w:eastAsia="en-US"/>
        </w:rPr>
        <w:t>2.3.</w:t>
      </w:r>
      <w:r>
        <w:rPr>
          <w:rFonts w:eastAsiaTheme="minorHAnsi"/>
          <w:b/>
          <w:sz w:val="28"/>
          <w:szCs w:val="28"/>
          <w:lang w:eastAsia="en-US"/>
        </w:rPr>
        <w:t xml:space="preserve"> </w:t>
      </w:r>
      <w:r w:rsidRPr="001F3650">
        <w:rPr>
          <w:rFonts w:eastAsiaTheme="minorHAnsi"/>
          <w:b/>
          <w:sz w:val="28"/>
          <w:szCs w:val="28"/>
          <w:lang w:eastAsia="en-US"/>
        </w:rPr>
        <w:t>Благоустройство территорий рекреационного назначения</w:t>
      </w:r>
    </w:p>
    <w:p w:rsidR="005837CB" w:rsidRPr="004923F3" w:rsidRDefault="005837CB" w:rsidP="005837CB">
      <w:pPr>
        <w:pStyle w:val="ConsPlusNormal"/>
        <w:ind w:firstLine="851"/>
        <w:jc w:val="both"/>
        <w:rPr>
          <w:rFonts w:ascii="Times New Roman" w:hAnsi="Times New Roman" w:cs="Times New Roman"/>
          <w:sz w:val="28"/>
          <w:szCs w:val="28"/>
        </w:rPr>
      </w:pP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2.3.1. </w:t>
      </w:r>
      <w:r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2.3.2. </w:t>
      </w:r>
      <w:r w:rsidRPr="004923F3">
        <w:rPr>
          <w:rFonts w:eastAsiaTheme="minorHAnsi"/>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2.3.3. </w:t>
      </w:r>
      <w:r w:rsidRPr="004923F3">
        <w:rPr>
          <w:rFonts w:eastAsiaTheme="minorHAnsi"/>
          <w:sz w:val="28"/>
          <w:szCs w:val="28"/>
          <w:lang w:eastAsia="en-US"/>
        </w:rPr>
        <w:t>При реконструкции объектов рекреации предусматривается:</w:t>
      </w:r>
    </w:p>
    <w:p w:rsidR="005837CB" w:rsidRPr="004923F3" w:rsidRDefault="005837CB" w:rsidP="005837CB">
      <w:pPr>
        <w:autoSpaceDE w:val="0"/>
        <w:autoSpaceDN w:val="0"/>
        <w:adjustRightInd w:val="0"/>
        <w:ind w:left="0" w:firstLine="851"/>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837CB" w:rsidRPr="004923F3" w:rsidRDefault="005837CB" w:rsidP="005837CB">
      <w:pPr>
        <w:autoSpaceDE w:val="0"/>
        <w:autoSpaceDN w:val="0"/>
        <w:adjustRightInd w:val="0"/>
        <w:ind w:left="0" w:firstLine="851"/>
        <w:rPr>
          <w:rFonts w:eastAsiaTheme="minorHAnsi"/>
          <w:sz w:val="28"/>
          <w:szCs w:val="28"/>
          <w:lang w:eastAsia="en-US"/>
        </w:rPr>
      </w:pPr>
      <w:r w:rsidRPr="004923F3">
        <w:rPr>
          <w:rFonts w:eastAsiaTheme="minorHAnsi"/>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837CB" w:rsidRPr="004923F3" w:rsidRDefault="005837CB" w:rsidP="005837CB">
      <w:pPr>
        <w:autoSpaceDE w:val="0"/>
        <w:autoSpaceDN w:val="0"/>
        <w:adjustRightInd w:val="0"/>
        <w:ind w:left="0" w:firstLine="851"/>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2.3.4. </w:t>
      </w:r>
      <w:r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w:t>
      </w:r>
      <w:r w:rsidRPr="004923F3">
        <w:rPr>
          <w:rFonts w:eastAsiaTheme="minorHAnsi"/>
          <w:sz w:val="28"/>
          <w:szCs w:val="28"/>
          <w:lang w:eastAsia="en-US"/>
        </w:rPr>
        <w:lastRenderedPageBreak/>
        <w:t>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2.3.5. </w:t>
      </w:r>
      <w:r w:rsidRPr="004923F3">
        <w:rPr>
          <w:rFonts w:eastAsiaTheme="minorHAnsi"/>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2.3.6. </w:t>
      </w:r>
      <w:r w:rsidRPr="004923F3">
        <w:rPr>
          <w:rFonts w:eastAsiaTheme="minorHAnsi"/>
          <w:sz w:val="28"/>
          <w:szCs w:val="28"/>
          <w:lang w:eastAsia="en-US"/>
        </w:rPr>
        <w:t>При проектировании озеленения территории объектов следует:</w:t>
      </w:r>
    </w:p>
    <w:p w:rsidR="005837CB" w:rsidRPr="004923F3" w:rsidRDefault="005837CB" w:rsidP="005837CB">
      <w:pPr>
        <w:autoSpaceDE w:val="0"/>
        <w:autoSpaceDN w:val="0"/>
        <w:adjustRightInd w:val="0"/>
        <w:ind w:left="0" w:firstLine="851"/>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5837CB" w:rsidRPr="004923F3" w:rsidRDefault="005837CB" w:rsidP="005837CB">
      <w:pPr>
        <w:autoSpaceDE w:val="0"/>
        <w:autoSpaceDN w:val="0"/>
        <w:adjustRightInd w:val="0"/>
        <w:ind w:left="0" w:firstLine="851"/>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5837CB" w:rsidRPr="004923F3" w:rsidRDefault="005837CB" w:rsidP="005837CB">
      <w:pPr>
        <w:autoSpaceDE w:val="0"/>
        <w:autoSpaceDN w:val="0"/>
        <w:adjustRightInd w:val="0"/>
        <w:ind w:left="0" w:firstLine="851"/>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5837CB" w:rsidRPr="004923F3" w:rsidRDefault="005837CB" w:rsidP="005837CB">
      <w:pPr>
        <w:autoSpaceDE w:val="0"/>
        <w:autoSpaceDN w:val="0"/>
        <w:adjustRightInd w:val="0"/>
        <w:ind w:left="0" w:firstLine="851"/>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837CB" w:rsidRPr="004923F3" w:rsidRDefault="005837CB" w:rsidP="005837CB">
      <w:pPr>
        <w:autoSpaceDE w:val="0"/>
        <w:autoSpaceDN w:val="0"/>
        <w:adjustRightInd w:val="0"/>
        <w:ind w:left="0" w:firstLine="851"/>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837CB" w:rsidRPr="004923F3" w:rsidRDefault="005837CB" w:rsidP="005837CB">
      <w:pPr>
        <w:autoSpaceDE w:val="0"/>
        <w:autoSpaceDN w:val="0"/>
        <w:adjustRightInd w:val="0"/>
        <w:ind w:left="0" w:firstLine="851"/>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2.3.7. </w:t>
      </w:r>
      <w:r w:rsidRPr="004923F3">
        <w:rPr>
          <w:rFonts w:eastAsiaTheme="minorHAnsi"/>
          <w:sz w:val="28"/>
          <w:szCs w:val="28"/>
          <w:lang w:eastAsia="en-US"/>
        </w:rPr>
        <w:t xml:space="preserve">На территории </w:t>
      </w:r>
      <w:r w:rsidRPr="00A7749E">
        <w:rPr>
          <w:rFonts w:eastAsiaTheme="minorHAnsi"/>
          <w:sz w:val="28"/>
          <w:szCs w:val="28"/>
          <w:lang w:eastAsia="en-US"/>
        </w:rPr>
        <w:t>муниципального образования</w:t>
      </w:r>
      <w:r w:rsidR="00A7749E">
        <w:rPr>
          <w:rFonts w:eastAsiaTheme="minorHAnsi"/>
          <w:sz w:val="28"/>
          <w:szCs w:val="28"/>
          <w:lang w:eastAsia="en-US"/>
        </w:rPr>
        <w:t xml:space="preserve"> город Дивногорск</w:t>
      </w:r>
      <w:r w:rsidRPr="004923F3">
        <w:rPr>
          <w:rFonts w:eastAsiaTheme="minorHAnsi"/>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Pr="00BD4564">
        <w:rPr>
          <w:rFonts w:eastAsiaTheme="minorHAnsi"/>
          <w:sz w:val="28"/>
          <w:szCs w:val="28"/>
          <w:lang w:eastAsia="en-US"/>
        </w:rPr>
        <w:t>парки жилых районов</w:t>
      </w:r>
      <w:r w:rsidRPr="004923F3">
        <w:rPr>
          <w:rFonts w:eastAsiaTheme="minorHAnsi"/>
          <w:sz w:val="28"/>
          <w:szCs w:val="28"/>
          <w:lang w:eastAsia="en-US"/>
        </w:rPr>
        <w:t xml:space="preserve"> (предназначен для организации активного и тихого отдыха населения </w:t>
      </w:r>
      <w:r w:rsidRPr="00BD4564">
        <w:rPr>
          <w:rFonts w:eastAsiaTheme="minorHAnsi"/>
          <w:sz w:val="28"/>
          <w:szCs w:val="28"/>
          <w:lang w:eastAsia="en-US"/>
        </w:rPr>
        <w:t>жилого района</w:t>
      </w:r>
      <w:r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2.3.8. </w:t>
      </w:r>
      <w:r w:rsidRPr="004923F3">
        <w:rPr>
          <w:rFonts w:eastAsiaTheme="minorHAnsi"/>
          <w:sz w:val="28"/>
          <w:szCs w:val="28"/>
          <w:lang w:eastAsia="en-US"/>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4923F3">
        <w:rPr>
          <w:rFonts w:eastAsiaTheme="minorHAnsi"/>
          <w:sz w:val="28"/>
          <w:szCs w:val="28"/>
          <w:lang w:eastAsia="en-US"/>
        </w:rPr>
        <w:t>перголы</w:t>
      </w:r>
      <w:proofErr w:type="spellEnd"/>
      <w:r w:rsidRPr="004923F3">
        <w:rPr>
          <w:rFonts w:eastAsiaTheme="minorHAnsi"/>
          <w:sz w:val="28"/>
          <w:szCs w:val="2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2.3.9. </w:t>
      </w:r>
      <w:r w:rsidRPr="004923F3">
        <w:rPr>
          <w:rFonts w:eastAsiaTheme="minorHAnsi"/>
          <w:sz w:val="28"/>
          <w:szCs w:val="28"/>
          <w:lang w:eastAsia="en-US"/>
        </w:rPr>
        <w:t xml:space="preserve">Состав и количество парковых сооружений, элементы благоустройства в специализированных парках, как правило, зависят от </w:t>
      </w:r>
      <w:r w:rsidRPr="004923F3">
        <w:rPr>
          <w:rFonts w:eastAsiaTheme="minorHAnsi"/>
          <w:sz w:val="28"/>
          <w:szCs w:val="28"/>
          <w:lang w:eastAsia="en-US"/>
        </w:rPr>
        <w:lastRenderedPageBreak/>
        <w:t>тематической направленности парка, определяются заданием на проектирование и проектным решением.</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2.3.10. </w:t>
      </w:r>
      <w:r w:rsidRPr="004923F3">
        <w:rPr>
          <w:rFonts w:eastAsiaTheme="minorHAnsi"/>
          <w:sz w:val="28"/>
          <w:szCs w:val="28"/>
          <w:lang w:eastAsia="en-US"/>
        </w:rPr>
        <w:t xml:space="preserve">На территории парка </w:t>
      </w:r>
      <w:r w:rsidRPr="00BD4564">
        <w:rPr>
          <w:rFonts w:eastAsiaTheme="minorHAnsi"/>
          <w:sz w:val="28"/>
          <w:szCs w:val="28"/>
          <w:lang w:eastAsia="en-US"/>
        </w:rPr>
        <w:t>жилого района</w:t>
      </w:r>
      <w:r w:rsidRPr="004923F3">
        <w:rPr>
          <w:rFonts w:eastAsiaTheme="minorHAnsi"/>
          <w:sz w:val="28"/>
          <w:szCs w:val="28"/>
          <w:lang w:eastAsia="en-US"/>
        </w:rPr>
        <w:t xml:space="preserve">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2.3.11. </w:t>
      </w:r>
      <w:r w:rsidRPr="004923F3">
        <w:rPr>
          <w:rFonts w:eastAsiaTheme="minorHAnsi"/>
          <w:sz w:val="28"/>
          <w:szCs w:val="28"/>
          <w:lang w:eastAsia="en-US"/>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2.3.12. </w:t>
      </w:r>
      <w:r w:rsidRPr="004923F3">
        <w:rPr>
          <w:rFonts w:eastAsiaTheme="minorHAnsi"/>
          <w:sz w:val="28"/>
          <w:szCs w:val="28"/>
          <w:lang w:eastAsia="en-US"/>
        </w:rPr>
        <w:t xml:space="preserve">На территориях </w:t>
      </w:r>
      <w:r w:rsidRPr="008F17DA">
        <w:rPr>
          <w:rFonts w:eastAsiaTheme="minorHAnsi"/>
          <w:sz w:val="28"/>
          <w:szCs w:val="28"/>
          <w:lang w:eastAsia="en-US"/>
        </w:rPr>
        <w:t xml:space="preserve">населенных пунктов (населенного пункта) </w:t>
      </w:r>
      <w:r w:rsidRPr="004923F3">
        <w:rPr>
          <w:rFonts w:eastAsiaTheme="minorHAnsi"/>
          <w:sz w:val="28"/>
          <w:szCs w:val="28"/>
          <w:lang w:eastAsia="en-US"/>
        </w:rPr>
        <w:t>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2.3.13. </w:t>
      </w:r>
      <w:r w:rsidRPr="004923F3">
        <w:rPr>
          <w:rFonts w:eastAsiaTheme="minorHAnsi"/>
          <w:sz w:val="28"/>
          <w:szCs w:val="28"/>
          <w:lang w:eastAsia="en-US"/>
        </w:rPr>
        <w:t xml:space="preserve">Как правило, перечень элементов благоустройства на территории сада отдыха и прогулок включает: </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 </w:t>
      </w:r>
      <w:r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элементы сопряжения поверхностей</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озеленение</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скамьи</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урны</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осветительное оборудование.</w:t>
      </w:r>
    </w:p>
    <w:p w:rsidR="005837CB" w:rsidRPr="004923F3" w:rsidRDefault="005837CB" w:rsidP="005837CB">
      <w:pPr>
        <w:autoSpaceDE w:val="0"/>
        <w:autoSpaceDN w:val="0"/>
        <w:adjustRightInd w:val="0"/>
        <w:ind w:left="0" w:firstLine="851"/>
        <w:rPr>
          <w:rFonts w:eastAsiaTheme="minorHAnsi"/>
          <w:sz w:val="28"/>
          <w:szCs w:val="28"/>
          <w:lang w:eastAsia="en-US"/>
        </w:rPr>
      </w:pP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2.3.14. </w:t>
      </w:r>
      <w:r w:rsidRPr="004923F3">
        <w:rPr>
          <w:rFonts w:eastAsiaTheme="minorHAnsi"/>
          <w:sz w:val="28"/>
          <w:szCs w:val="28"/>
          <w:lang w:eastAsia="en-US"/>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2.3.15. </w:t>
      </w:r>
      <w:proofErr w:type="gramStart"/>
      <w:r w:rsidRPr="004923F3">
        <w:rPr>
          <w:rFonts w:eastAsiaTheme="minorHAnsi"/>
          <w:sz w:val="28"/>
          <w:szCs w:val="28"/>
          <w:lang w:eastAsia="en-US"/>
        </w:rPr>
        <w:t>Возможно</w:t>
      </w:r>
      <w:proofErr w:type="gramEnd"/>
      <w:r w:rsidRPr="004923F3">
        <w:rPr>
          <w:rFonts w:eastAsiaTheme="minorHAnsi"/>
          <w:sz w:val="28"/>
          <w:szCs w:val="28"/>
          <w:lang w:eastAsia="en-US"/>
        </w:rPr>
        <w:t xml:space="preserve"> предусматривать размещение ограждения, некапитальных нестационарных сооружений питания (летние кафе).</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2.3.16. </w:t>
      </w:r>
      <w:r w:rsidRPr="004923F3">
        <w:rPr>
          <w:rFonts w:eastAsiaTheme="minorHAnsi"/>
          <w:sz w:val="28"/>
          <w:szCs w:val="28"/>
          <w:lang w:eastAsia="en-US"/>
        </w:rPr>
        <w:t>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2.3.17. </w:t>
      </w:r>
      <w:r w:rsidRPr="004923F3">
        <w:rPr>
          <w:rFonts w:eastAsiaTheme="minorHAnsi"/>
          <w:sz w:val="28"/>
          <w:szCs w:val="28"/>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w:t>
      </w:r>
      <w:r w:rsidRPr="004923F3">
        <w:rPr>
          <w:rFonts w:eastAsiaTheme="minorHAnsi"/>
          <w:sz w:val="28"/>
          <w:szCs w:val="28"/>
          <w:lang w:eastAsia="en-US"/>
        </w:rPr>
        <w:lastRenderedPageBreak/>
        <w:t xml:space="preserve">зеленых насаждений при подсчете </w:t>
      </w:r>
      <w:proofErr w:type="gramStart"/>
      <w:r w:rsidRPr="004923F3">
        <w:rPr>
          <w:rFonts w:eastAsiaTheme="minorHAnsi"/>
          <w:sz w:val="28"/>
          <w:szCs w:val="28"/>
          <w:lang w:eastAsia="en-US"/>
        </w:rPr>
        <w:t>баланса территории участка объекта благоустройства</w:t>
      </w:r>
      <w:proofErr w:type="gramEnd"/>
      <w:r w:rsidRPr="004923F3">
        <w:rPr>
          <w:rFonts w:eastAsiaTheme="minorHAnsi"/>
          <w:sz w:val="28"/>
          <w:szCs w:val="28"/>
          <w:lang w:eastAsia="en-US"/>
        </w:rPr>
        <w:t>.</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2.3.18. </w:t>
      </w:r>
      <w:r w:rsidRPr="004923F3">
        <w:rPr>
          <w:rFonts w:eastAsiaTheme="minorHAnsi"/>
          <w:sz w:val="28"/>
          <w:szCs w:val="28"/>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837CB" w:rsidRPr="004923F3" w:rsidRDefault="005837CB" w:rsidP="005837CB">
      <w:pPr>
        <w:pStyle w:val="ConsPlusNormal"/>
        <w:ind w:firstLine="851"/>
        <w:jc w:val="both"/>
        <w:rPr>
          <w:rFonts w:ascii="Times New Roman" w:hAnsi="Times New Roman" w:cs="Times New Roman"/>
          <w:sz w:val="28"/>
          <w:szCs w:val="28"/>
        </w:rPr>
      </w:pPr>
    </w:p>
    <w:p w:rsidR="005837CB" w:rsidRDefault="005837CB" w:rsidP="005837CB">
      <w:pPr>
        <w:autoSpaceDE w:val="0"/>
        <w:autoSpaceDN w:val="0"/>
        <w:adjustRightInd w:val="0"/>
        <w:ind w:left="0" w:firstLine="851"/>
        <w:jc w:val="center"/>
        <w:outlineLvl w:val="0"/>
        <w:rPr>
          <w:rFonts w:eastAsiaTheme="minorHAnsi"/>
          <w:b/>
          <w:sz w:val="28"/>
          <w:szCs w:val="28"/>
          <w:lang w:eastAsia="en-US"/>
        </w:rPr>
      </w:pPr>
      <w:r w:rsidRPr="008F17DA">
        <w:rPr>
          <w:rFonts w:eastAsiaTheme="minorHAnsi"/>
          <w:b/>
          <w:sz w:val="28"/>
          <w:szCs w:val="28"/>
          <w:lang w:eastAsia="en-US"/>
        </w:rPr>
        <w:t>2.4. Благоустройство территорий</w:t>
      </w:r>
    </w:p>
    <w:p w:rsidR="005837CB" w:rsidRPr="008F17DA" w:rsidRDefault="005837CB" w:rsidP="005837CB">
      <w:pPr>
        <w:autoSpaceDE w:val="0"/>
        <w:autoSpaceDN w:val="0"/>
        <w:adjustRightInd w:val="0"/>
        <w:ind w:left="0" w:firstLine="851"/>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5837CB" w:rsidRPr="004923F3" w:rsidRDefault="005837CB" w:rsidP="005837CB">
      <w:pPr>
        <w:autoSpaceDE w:val="0"/>
        <w:autoSpaceDN w:val="0"/>
        <w:adjustRightInd w:val="0"/>
        <w:ind w:left="0" w:firstLine="851"/>
        <w:rPr>
          <w:rFonts w:eastAsiaTheme="minorHAnsi"/>
          <w:color w:val="FF0000"/>
          <w:sz w:val="28"/>
          <w:szCs w:val="28"/>
          <w:lang w:eastAsia="en-US"/>
        </w:rPr>
      </w:pP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2.4.1. </w:t>
      </w:r>
      <w:r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2.4.2. </w:t>
      </w:r>
      <w:r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 </w:t>
      </w:r>
      <w:r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w:t>
      </w:r>
      <w:r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5837CB" w:rsidRPr="004923F3" w:rsidRDefault="005837CB" w:rsidP="005837CB">
      <w:pPr>
        <w:autoSpaceDE w:val="0"/>
        <w:autoSpaceDN w:val="0"/>
        <w:adjustRightInd w:val="0"/>
        <w:ind w:left="0" w:firstLine="851"/>
        <w:rPr>
          <w:rFonts w:eastAsiaTheme="minorHAnsi"/>
          <w:sz w:val="28"/>
          <w:szCs w:val="28"/>
          <w:lang w:eastAsia="en-US"/>
        </w:rPr>
      </w:pPr>
    </w:p>
    <w:p w:rsidR="005837CB" w:rsidRPr="00834C65" w:rsidRDefault="005837CB" w:rsidP="005837CB">
      <w:pPr>
        <w:autoSpaceDE w:val="0"/>
        <w:autoSpaceDN w:val="0"/>
        <w:adjustRightInd w:val="0"/>
        <w:ind w:left="0" w:firstLine="851"/>
        <w:jc w:val="center"/>
        <w:outlineLvl w:val="0"/>
        <w:rPr>
          <w:rFonts w:eastAsiaTheme="minorHAnsi"/>
          <w:b/>
          <w:sz w:val="28"/>
          <w:szCs w:val="28"/>
          <w:lang w:eastAsia="en-US"/>
        </w:rPr>
      </w:pPr>
      <w:r w:rsidRPr="00834C65">
        <w:rPr>
          <w:rFonts w:eastAsiaTheme="minorHAnsi"/>
          <w:b/>
          <w:sz w:val="28"/>
          <w:szCs w:val="28"/>
          <w:lang w:eastAsia="en-US"/>
        </w:rPr>
        <w:t>2.5. Оформление муниципального образования и информация</w:t>
      </w:r>
    </w:p>
    <w:p w:rsidR="005837CB" w:rsidRPr="004923F3" w:rsidRDefault="005837CB" w:rsidP="005837CB">
      <w:pPr>
        <w:autoSpaceDE w:val="0"/>
        <w:autoSpaceDN w:val="0"/>
        <w:adjustRightInd w:val="0"/>
        <w:ind w:left="0" w:firstLine="851"/>
        <w:rPr>
          <w:rFonts w:eastAsiaTheme="minorHAnsi"/>
          <w:sz w:val="28"/>
          <w:szCs w:val="28"/>
          <w:lang w:eastAsia="en-US"/>
        </w:rPr>
      </w:pP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2.5.1.</w:t>
      </w:r>
      <w:r w:rsidRPr="004923F3">
        <w:rPr>
          <w:rFonts w:eastAsiaTheme="minorHAnsi"/>
          <w:sz w:val="28"/>
          <w:szCs w:val="28"/>
          <w:lang w:eastAsia="en-US"/>
        </w:rPr>
        <w:t>Установк</w:t>
      </w:r>
      <w:r>
        <w:rPr>
          <w:rFonts w:eastAsiaTheme="minorHAnsi"/>
          <w:sz w:val="28"/>
          <w:szCs w:val="28"/>
          <w:lang w:eastAsia="en-US"/>
        </w:rPr>
        <w:t>а</w:t>
      </w:r>
      <w:r w:rsidRPr="004923F3">
        <w:rPr>
          <w:rFonts w:eastAsiaTheme="minorHAnsi"/>
          <w:sz w:val="28"/>
          <w:szCs w:val="28"/>
          <w:lang w:eastAsia="en-US"/>
        </w:rPr>
        <w:t xml:space="preserve"> информационных конструкций (далее - вывесок), а также размещение иных графических элементов осуществля</w:t>
      </w:r>
      <w:r>
        <w:rPr>
          <w:rFonts w:eastAsiaTheme="minorHAnsi"/>
          <w:sz w:val="28"/>
          <w:szCs w:val="28"/>
          <w:lang w:eastAsia="en-US"/>
        </w:rPr>
        <w:t>е</w:t>
      </w:r>
      <w:r w:rsidRPr="004923F3">
        <w:rPr>
          <w:rFonts w:eastAsiaTheme="minorHAnsi"/>
          <w:sz w:val="28"/>
          <w:szCs w:val="28"/>
          <w:lang w:eastAsia="en-US"/>
        </w:rPr>
        <w:t>т</w:t>
      </w:r>
      <w:r>
        <w:rPr>
          <w:rFonts w:eastAsiaTheme="minorHAnsi"/>
          <w:sz w:val="28"/>
          <w:szCs w:val="28"/>
          <w:lang w:eastAsia="en-US"/>
        </w:rPr>
        <w:t>ся</w:t>
      </w:r>
      <w:r w:rsidRPr="004923F3">
        <w:rPr>
          <w:rFonts w:eastAsiaTheme="minorHAnsi"/>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2.5.2. </w:t>
      </w:r>
      <w:r w:rsidRPr="004923F3">
        <w:rPr>
          <w:rFonts w:eastAsiaTheme="minorHAnsi"/>
          <w:sz w:val="28"/>
          <w:szCs w:val="28"/>
          <w:lang w:eastAsia="en-US"/>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2.5.3. </w:t>
      </w:r>
      <w:r w:rsidRPr="004923F3">
        <w:rPr>
          <w:rFonts w:eastAsiaTheme="minorHAnsi"/>
          <w:sz w:val="28"/>
          <w:szCs w:val="28"/>
          <w:lang w:eastAsia="en-US"/>
        </w:rPr>
        <w:t>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2.5.4. </w:t>
      </w:r>
      <w:r w:rsidRPr="004923F3">
        <w:rPr>
          <w:rFonts w:eastAsiaTheme="minorHAnsi"/>
          <w:sz w:val="28"/>
          <w:szCs w:val="28"/>
          <w:lang w:eastAsia="en-US"/>
        </w:rPr>
        <w:t xml:space="preserve">Размещение вывесок надлежит осуществлять между первым и вторым этажами, выровненные по средней линии букв размером (без учета </w:t>
      </w:r>
      <w:r w:rsidRPr="004923F3">
        <w:rPr>
          <w:rFonts w:eastAsiaTheme="minorHAnsi"/>
          <w:sz w:val="28"/>
          <w:szCs w:val="28"/>
          <w:lang w:eastAsia="en-US"/>
        </w:rPr>
        <w:lastRenderedPageBreak/>
        <w:t>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2.5.5. </w:t>
      </w:r>
      <w:r w:rsidRPr="004923F3">
        <w:rPr>
          <w:rFonts w:eastAsiaTheme="minorHAnsi"/>
          <w:sz w:val="28"/>
          <w:szCs w:val="28"/>
          <w:lang w:eastAsia="en-US"/>
        </w:rP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2.5.6. </w:t>
      </w:r>
      <w:r w:rsidRPr="004923F3">
        <w:rPr>
          <w:rFonts w:eastAsiaTheme="minorHAnsi"/>
          <w:sz w:val="28"/>
          <w:szCs w:val="28"/>
          <w:lang w:eastAsia="en-US"/>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2.5.7. </w:t>
      </w:r>
      <w:r w:rsidRPr="004923F3">
        <w:rPr>
          <w:rFonts w:eastAsiaTheme="minorHAnsi"/>
          <w:sz w:val="28"/>
          <w:szCs w:val="28"/>
          <w:lang w:eastAsia="en-US"/>
        </w:rPr>
        <w:t xml:space="preserve">Размещение и эксплуатацию рекламных конструкций осуществляется в порядке, установленном решением </w:t>
      </w:r>
      <w:r w:rsidR="002C5C01">
        <w:rPr>
          <w:rFonts w:eastAsiaTheme="minorHAnsi"/>
          <w:sz w:val="28"/>
          <w:szCs w:val="28"/>
          <w:lang w:eastAsia="en-US"/>
        </w:rPr>
        <w:t>городского Совета депутатов № 45 – 282 ГС от 25.09.2014</w:t>
      </w:r>
      <w:r>
        <w:rPr>
          <w:rFonts w:eastAsiaTheme="minorHAnsi"/>
          <w:i/>
          <w:sz w:val="28"/>
          <w:szCs w:val="28"/>
          <w:lang w:eastAsia="en-US"/>
        </w:rPr>
        <w:t xml:space="preserve"> </w:t>
      </w:r>
      <w:r>
        <w:rPr>
          <w:rFonts w:eastAsiaTheme="minorHAnsi"/>
          <w:sz w:val="28"/>
          <w:szCs w:val="28"/>
          <w:lang w:eastAsia="en-US"/>
        </w:rPr>
        <w:t>с обязательным согласованием эскизов с</w:t>
      </w:r>
      <w:r w:rsidR="002C5C01">
        <w:rPr>
          <w:rFonts w:eastAsiaTheme="minorHAnsi"/>
          <w:sz w:val="28"/>
          <w:szCs w:val="28"/>
          <w:lang w:eastAsia="en-US"/>
        </w:rPr>
        <w:t xml:space="preserve"> администрацией города Дивногорска</w:t>
      </w:r>
      <w:r w:rsidRPr="004923F3">
        <w:rPr>
          <w:rFonts w:eastAsiaTheme="minorHAnsi"/>
          <w:sz w:val="28"/>
          <w:szCs w:val="28"/>
          <w:lang w:eastAsia="en-US"/>
        </w:rPr>
        <w:t>.</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2.5.8. </w:t>
      </w:r>
      <w:r w:rsidRPr="004923F3">
        <w:rPr>
          <w:rFonts w:eastAsiaTheme="minorHAnsi"/>
          <w:sz w:val="28"/>
          <w:szCs w:val="28"/>
          <w:lang w:eastAsia="en-US"/>
        </w:rP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5837CB" w:rsidRPr="004923F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2.5.9. Кру</w:t>
      </w:r>
      <w:r w:rsidRPr="004923F3">
        <w:rPr>
          <w:rFonts w:eastAsiaTheme="minorHAnsi"/>
          <w:sz w:val="28"/>
          <w:szCs w:val="28"/>
          <w:lang w:eastAsia="en-US"/>
        </w:rPr>
        <w:t>пноформатные рекламные конструкции (билборды, суперсайты и прочие) размещаются не ближе 100 метров от жилых, общественных и офисных зданий.</w:t>
      </w:r>
    </w:p>
    <w:p w:rsidR="005837CB" w:rsidRDefault="005837CB" w:rsidP="005837CB">
      <w:pPr>
        <w:pStyle w:val="ConsPlusNormal"/>
        <w:ind w:firstLine="851"/>
        <w:jc w:val="both"/>
        <w:rPr>
          <w:rFonts w:ascii="Times New Roman" w:hAnsi="Times New Roman" w:cs="Times New Roman"/>
          <w:color w:val="7030A0"/>
          <w:sz w:val="28"/>
          <w:szCs w:val="28"/>
        </w:rPr>
      </w:pPr>
    </w:p>
    <w:p w:rsidR="005837CB" w:rsidRPr="00A317B8" w:rsidRDefault="005837CB" w:rsidP="005837CB">
      <w:pPr>
        <w:autoSpaceDE w:val="0"/>
        <w:autoSpaceDN w:val="0"/>
        <w:adjustRightInd w:val="0"/>
        <w:ind w:left="0" w:firstLine="851"/>
        <w:jc w:val="center"/>
        <w:outlineLvl w:val="0"/>
        <w:rPr>
          <w:rFonts w:eastAsiaTheme="minorHAnsi"/>
          <w:b/>
          <w:sz w:val="28"/>
          <w:szCs w:val="28"/>
          <w:lang w:eastAsia="en-US"/>
        </w:rPr>
      </w:pPr>
      <w:r w:rsidRPr="00A317B8">
        <w:rPr>
          <w:rFonts w:eastAsiaTheme="minorHAnsi"/>
          <w:b/>
          <w:sz w:val="28"/>
          <w:szCs w:val="28"/>
          <w:lang w:eastAsia="en-US"/>
        </w:rPr>
        <w:t xml:space="preserve">2.6. Общие требования </w:t>
      </w:r>
      <w:proofErr w:type="gramStart"/>
      <w:r w:rsidRPr="00A317B8">
        <w:rPr>
          <w:rFonts w:eastAsiaTheme="minorHAnsi"/>
          <w:b/>
          <w:sz w:val="28"/>
          <w:szCs w:val="28"/>
          <w:lang w:eastAsia="en-US"/>
        </w:rPr>
        <w:t>к</w:t>
      </w:r>
      <w:proofErr w:type="gramEnd"/>
    </w:p>
    <w:p w:rsidR="005837CB" w:rsidRPr="00FB424F" w:rsidRDefault="005837CB" w:rsidP="005837CB">
      <w:pPr>
        <w:autoSpaceDE w:val="0"/>
        <w:autoSpaceDN w:val="0"/>
        <w:adjustRightInd w:val="0"/>
        <w:ind w:left="0" w:firstLine="851"/>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5837CB" w:rsidRDefault="005837CB" w:rsidP="005837CB">
      <w:pPr>
        <w:autoSpaceDE w:val="0"/>
        <w:autoSpaceDN w:val="0"/>
        <w:adjustRightInd w:val="0"/>
        <w:ind w:left="0" w:firstLine="851"/>
        <w:rPr>
          <w:sz w:val="28"/>
          <w:szCs w:val="28"/>
        </w:rPr>
      </w:pPr>
    </w:p>
    <w:p w:rsidR="005837CB" w:rsidRPr="00BD4564" w:rsidRDefault="005837CB" w:rsidP="005837CB">
      <w:pPr>
        <w:autoSpaceDE w:val="0"/>
        <w:autoSpaceDN w:val="0"/>
        <w:adjustRightInd w:val="0"/>
        <w:ind w:left="0" w:firstLine="851"/>
        <w:rPr>
          <w:b/>
          <w:sz w:val="28"/>
          <w:szCs w:val="28"/>
        </w:rPr>
      </w:pPr>
      <w:r w:rsidRPr="00BD4564">
        <w:rPr>
          <w:b/>
          <w:sz w:val="28"/>
          <w:szCs w:val="28"/>
        </w:rPr>
        <w:t>2.6.1. Элементы озеленения.</w:t>
      </w:r>
    </w:p>
    <w:p w:rsidR="005837CB" w:rsidRDefault="005837CB" w:rsidP="005837CB">
      <w:pPr>
        <w:autoSpaceDE w:val="0"/>
        <w:autoSpaceDN w:val="0"/>
        <w:adjustRightInd w:val="0"/>
        <w:ind w:left="0" w:firstLine="851"/>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837CB" w:rsidRDefault="005837CB" w:rsidP="005837CB">
      <w:pPr>
        <w:autoSpaceDE w:val="0"/>
        <w:autoSpaceDN w:val="0"/>
        <w:adjustRightInd w:val="0"/>
        <w:ind w:left="0" w:firstLine="851"/>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837CB" w:rsidRDefault="005837CB" w:rsidP="005837CB">
      <w:pPr>
        <w:autoSpaceDE w:val="0"/>
        <w:autoSpaceDN w:val="0"/>
        <w:adjustRightInd w:val="0"/>
        <w:ind w:left="0" w:firstLine="851"/>
        <w:rPr>
          <w:sz w:val="28"/>
          <w:szCs w:val="28"/>
        </w:rPr>
      </w:pPr>
      <w:r>
        <w:rPr>
          <w:sz w:val="28"/>
          <w:szCs w:val="28"/>
        </w:rPr>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837CB" w:rsidRDefault="005837CB" w:rsidP="005837CB">
      <w:pPr>
        <w:autoSpaceDE w:val="0"/>
        <w:autoSpaceDN w:val="0"/>
        <w:adjustRightInd w:val="0"/>
        <w:ind w:left="0" w:firstLine="851"/>
        <w:rPr>
          <w:sz w:val="28"/>
          <w:szCs w:val="28"/>
        </w:rPr>
      </w:pPr>
      <w:r>
        <w:rPr>
          <w:sz w:val="28"/>
          <w:szCs w:val="28"/>
        </w:rPr>
        <w:lastRenderedPageBreak/>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837CB" w:rsidRDefault="005837CB" w:rsidP="005837CB">
      <w:pPr>
        <w:autoSpaceDE w:val="0"/>
        <w:autoSpaceDN w:val="0"/>
        <w:adjustRightInd w:val="0"/>
        <w:ind w:left="0" w:firstLine="851"/>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5837CB" w:rsidRDefault="005837CB" w:rsidP="005837CB">
      <w:pPr>
        <w:autoSpaceDE w:val="0"/>
        <w:autoSpaceDN w:val="0"/>
        <w:adjustRightInd w:val="0"/>
        <w:ind w:left="0" w:firstLine="851"/>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837CB" w:rsidRDefault="005837CB" w:rsidP="005837CB">
      <w:pPr>
        <w:autoSpaceDE w:val="0"/>
        <w:autoSpaceDN w:val="0"/>
        <w:adjustRightInd w:val="0"/>
        <w:ind w:left="0" w:firstLine="851"/>
        <w:rPr>
          <w:sz w:val="28"/>
          <w:szCs w:val="28"/>
        </w:rPr>
      </w:pPr>
      <w:r>
        <w:rPr>
          <w:sz w:val="28"/>
          <w:szCs w:val="28"/>
        </w:rPr>
        <w:t xml:space="preserve">2.6.1.7. Озелененные пространства следует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5837CB" w:rsidRDefault="005837CB" w:rsidP="005837CB">
      <w:pPr>
        <w:autoSpaceDE w:val="0"/>
        <w:autoSpaceDN w:val="0"/>
        <w:adjustRightInd w:val="0"/>
        <w:ind w:left="0" w:firstLine="851"/>
        <w:rPr>
          <w:sz w:val="28"/>
          <w:szCs w:val="28"/>
        </w:rPr>
      </w:pPr>
      <w:r>
        <w:rPr>
          <w:sz w:val="28"/>
          <w:szCs w:val="28"/>
        </w:rPr>
        <w:t>2.6.1.8. При проектировании озелененных простран</w:t>
      </w:r>
      <w:proofErr w:type="gramStart"/>
      <w:r>
        <w:rPr>
          <w:sz w:val="28"/>
          <w:szCs w:val="28"/>
        </w:rPr>
        <w:t>ств сл</w:t>
      </w:r>
      <w:proofErr w:type="gramEnd"/>
      <w:r>
        <w:rPr>
          <w:sz w:val="28"/>
          <w:szCs w:val="28"/>
        </w:rPr>
        <w:t>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5837CB" w:rsidRPr="00BD4564" w:rsidRDefault="005837CB" w:rsidP="005837CB">
      <w:pPr>
        <w:autoSpaceDE w:val="0"/>
        <w:autoSpaceDN w:val="0"/>
        <w:adjustRightInd w:val="0"/>
        <w:ind w:left="0" w:firstLine="851"/>
        <w:rPr>
          <w:b/>
          <w:sz w:val="28"/>
          <w:szCs w:val="28"/>
        </w:rPr>
      </w:pPr>
      <w:r w:rsidRPr="00BD4564">
        <w:rPr>
          <w:b/>
          <w:sz w:val="28"/>
          <w:szCs w:val="28"/>
        </w:rPr>
        <w:t>2.6.2. Виды покрытий.</w:t>
      </w:r>
    </w:p>
    <w:p w:rsidR="005837CB" w:rsidRDefault="005837CB" w:rsidP="005837CB">
      <w:pPr>
        <w:autoSpaceDE w:val="0"/>
        <w:autoSpaceDN w:val="0"/>
        <w:adjustRightInd w:val="0"/>
        <w:ind w:left="0" w:firstLine="851"/>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837CB" w:rsidRDefault="005837CB" w:rsidP="005837CB">
      <w:pPr>
        <w:autoSpaceDE w:val="0"/>
        <w:autoSpaceDN w:val="0"/>
        <w:adjustRightInd w:val="0"/>
        <w:ind w:left="0" w:firstLine="851"/>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5837CB" w:rsidRDefault="005837CB" w:rsidP="005837CB">
      <w:pPr>
        <w:autoSpaceDE w:val="0"/>
        <w:autoSpaceDN w:val="0"/>
        <w:adjustRightInd w:val="0"/>
        <w:ind w:left="0" w:firstLine="851"/>
        <w:rPr>
          <w:sz w:val="28"/>
          <w:szCs w:val="28"/>
        </w:rPr>
      </w:pPr>
      <w:r>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5837CB" w:rsidRPr="00BD4564" w:rsidRDefault="005837CB" w:rsidP="005837CB">
      <w:pPr>
        <w:autoSpaceDE w:val="0"/>
        <w:autoSpaceDN w:val="0"/>
        <w:adjustRightInd w:val="0"/>
        <w:ind w:left="0" w:firstLine="851"/>
        <w:rPr>
          <w:b/>
          <w:sz w:val="28"/>
          <w:szCs w:val="28"/>
        </w:rPr>
      </w:pPr>
      <w:r w:rsidRPr="00BD4564">
        <w:rPr>
          <w:b/>
          <w:sz w:val="28"/>
          <w:szCs w:val="28"/>
        </w:rPr>
        <w:t>2.6.3. Ограждения.</w:t>
      </w:r>
    </w:p>
    <w:p w:rsidR="005837CB" w:rsidRDefault="005837CB" w:rsidP="005837CB">
      <w:pPr>
        <w:autoSpaceDE w:val="0"/>
        <w:autoSpaceDN w:val="0"/>
        <w:adjustRightInd w:val="0"/>
        <w:ind w:left="0" w:firstLine="851"/>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837CB" w:rsidRDefault="005837CB" w:rsidP="005837CB">
      <w:pPr>
        <w:autoSpaceDE w:val="0"/>
        <w:autoSpaceDN w:val="0"/>
        <w:adjustRightInd w:val="0"/>
        <w:ind w:left="0" w:firstLine="851"/>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837CB" w:rsidRDefault="005837CB" w:rsidP="005837CB">
      <w:pPr>
        <w:autoSpaceDE w:val="0"/>
        <w:autoSpaceDN w:val="0"/>
        <w:adjustRightInd w:val="0"/>
        <w:ind w:left="0" w:firstLine="851"/>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837CB" w:rsidRDefault="005837CB" w:rsidP="005837CB">
      <w:pPr>
        <w:autoSpaceDE w:val="0"/>
        <w:autoSpaceDN w:val="0"/>
        <w:adjustRightInd w:val="0"/>
        <w:ind w:left="0" w:firstLine="851"/>
        <w:rPr>
          <w:sz w:val="28"/>
          <w:szCs w:val="28"/>
        </w:rPr>
      </w:pPr>
      <w:r>
        <w:rPr>
          <w:sz w:val="28"/>
          <w:szCs w:val="28"/>
        </w:rPr>
        <w:lastRenderedPageBreak/>
        <w:t>2.6.3.4. При создании и благоустройстве ограждений следует учитывать необходимость:</w:t>
      </w:r>
    </w:p>
    <w:p w:rsidR="005837CB" w:rsidRDefault="005837CB" w:rsidP="005837CB">
      <w:pPr>
        <w:autoSpaceDE w:val="0"/>
        <w:autoSpaceDN w:val="0"/>
        <w:adjustRightInd w:val="0"/>
        <w:ind w:left="0" w:firstLine="851"/>
        <w:rPr>
          <w:sz w:val="28"/>
          <w:szCs w:val="28"/>
        </w:rPr>
      </w:pPr>
      <w:r>
        <w:rPr>
          <w:sz w:val="28"/>
          <w:szCs w:val="28"/>
        </w:rPr>
        <w:t>1) разграничения зеленой зоны с маршрутами пешеходов и транспорта;</w:t>
      </w:r>
    </w:p>
    <w:p w:rsidR="005837CB" w:rsidRDefault="005837CB" w:rsidP="005837CB">
      <w:pPr>
        <w:autoSpaceDE w:val="0"/>
        <w:autoSpaceDN w:val="0"/>
        <w:adjustRightInd w:val="0"/>
        <w:ind w:left="0" w:firstLine="851"/>
        <w:rPr>
          <w:sz w:val="28"/>
          <w:szCs w:val="28"/>
        </w:rPr>
      </w:pPr>
      <w:r>
        <w:rPr>
          <w:sz w:val="28"/>
          <w:szCs w:val="28"/>
        </w:rPr>
        <w:t>2) проектирования дорожек и тротуаров с учетом потоков людей и маршрутов;</w:t>
      </w:r>
    </w:p>
    <w:p w:rsidR="005837CB" w:rsidRDefault="005837CB" w:rsidP="005837CB">
      <w:pPr>
        <w:autoSpaceDE w:val="0"/>
        <w:autoSpaceDN w:val="0"/>
        <w:adjustRightInd w:val="0"/>
        <w:ind w:left="0" w:firstLine="851"/>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5837CB" w:rsidRDefault="005837CB" w:rsidP="005837CB">
      <w:pPr>
        <w:autoSpaceDE w:val="0"/>
        <w:autoSpaceDN w:val="0"/>
        <w:adjustRightInd w:val="0"/>
        <w:ind w:left="0" w:firstLine="851"/>
        <w:rPr>
          <w:sz w:val="28"/>
          <w:szCs w:val="28"/>
        </w:rPr>
      </w:pPr>
      <w:r>
        <w:rPr>
          <w:sz w:val="28"/>
          <w:szCs w:val="28"/>
        </w:rPr>
        <w:t>4) проектирования изменения высоты и геометрии бордюрного камня с учетом сезонных снежных отвалов;</w:t>
      </w:r>
    </w:p>
    <w:p w:rsidR="005837CB" w:rsidRDefault="005837CB" w:rsidP="005837CB">
      <w:pPr>
        <w:autoSpaceDE w:val="0"/>
        <w:autoSpaceDN w:val="0"/>
        <w:adjustRightInd w:val="0"/>
        <w:ind w:left="0" w:firstLine="851"/>
        <w:rPr>
          <w:sz w:val="28"/>
          <w:szCs w:val="28"/>
        </w:rPr>
      </w:pPr>
      <w:r>
        <w:rPr>
          <w:sz w:val="28"/>
          <w:szCs w:val="28"/>
        </w:rPr>
        <w:t>5) использования бордюрного камня;</w:t>
      </w:r>
    </w:p>
    <w:p w:rsidR="005837CB" w:rsidRDefault="005837CB" w:rsidP="005837CB">
      <w:pPr>
        <w:autoSpaceDE w:val="0"/>
        <w:autoSpaceDN w:val="0"/>
        <w:adjustRightInd w:val="0"/>
        <w:ind w:left="0" w:firstLine="851"/>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5837CB" w:rsidRDefault="005837CB" w:rsidP="005837CB">
      <w:pPr>
        <w:autoSpaceDE w:val="0"/>
        <w:autoSpaceDN w:val="0"/>
        <w:adjustRightInd w:val="0"/>
        <w:ind w:left="0" w:firstLine="851"/>
        <w:rPr>
          <w:sz w:val="28"/>
          <w:szCs w:val="28"/>
        </w:rPr>
      </w:pPr>
      <w:r>
        <w:rPr>
          <w:sz w:val="28"/>
          <w:szCs w:val="28"/>
        </w:rPr>
        <w:t>7) использования (в особенности на границах зеленых зон) многолетних всесезонных кустистых растений;</w:t>
      </w:r>
    </w:p>
    <w:p w:rsidR="005837CB" w:rsidRDefault="005837CB" w:rsidP="005837CB">
      <w:pPr>
        <w:autoSpaceDE w:val="0"/>
        <w:autoSpaceDN w:val="0"/>
        <w:adjustRightInd w:val="0"/>
        <w:ind w:left="0" w:firstLine="851"/>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5837CB" w:rsidRDefault="005837CB" w:rsidP="005837CB">
      <w:pPr>
        <w:autoSpaceDE w:val="0"/>
        <w:autoSpaceDN w:val="0"/>
        <w:adjustRightInd w:val="0"/>
        <w:ind w:left="0" w:firstLine="851"/>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5837CB" w:rsidRPr="00BD4564" w:rsidRDefault="005837CB" w:rsidP="005837CB">
      <w:pPr>
        <w:autoSpaceDE w:val="0"/>
        <w:autoSpaceDN w:val="0"/>
        <w:adjustRightInd w:val="0"/>
        <w:ind w:left="0" w:firstLine="851"/>
        <w:rPr>
          <w:b/>
          <w:sz w:val="28"/>
          <w:szCs w:val="28"/>
        </w:rPr>
      </w:pPr>
      <w:r w:rsidRPr="00BD4564">
        <w:rPr>
          <w:b/>
          <w:sz w:val="28"/>
          <w:szCs w:val="28"/>
        </w:rPr>
        <w:t>2.6.4. Водные устройства</w:t>
      </w:r>
      <w:r>
        <w:rPr>
          <w:b/>
          <w:sz w:val="28"/>
          <w:szCs w:val="28"/>
        </w:rPr>
        <w:t>.</w:t>
      </w:r>
    </w:p>
    <w:p w:rsidR="005837CB" w:rsidRDefault="005837CB" w:rsidP="005837CB">
      <w:pPr>
        <w:autoSpaceDE w:val="0"/>
        <w:autoSpaceDN w:val="0"/>
        <w:adjustRightInd w:val="0"/>
        <w:ind w:left="0" w:firstLine="851"/>
        <w:rPr>
          <w:sz w:val="28"/>
          <w:szCs w:val="28"/>
        </w:rPr>
      </w:pPr>
      <w:r>
        <w:rPr>
          <w:sz w:val="28"/>
          <w:szCs w:val="28"/>
        </w:rPr>
        <w:t>2.6.4.1.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837CB" w:rsidRDefault="005837CB" w:rsidP="005837CB">
      <w:pPr>
        <w:autoSpaceDE w:val="0"/>
        <w:autoSpaceDN w:val="0"/>
        <w:adjustRightInd w:val="0"/>
        <w:ind w:left="0" w:firstLine="851"/>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837CB" w:rsidRDefault="005837CB" w:rsidP="005837CB">
      <w:pPr>
        <w:autoSpaceDE w:val="0"/>
        <w:autoSpaceDN w:val="0"/>
        <w:adjustRightInd w:val="0"/>
        <w:ind w:left="0" w:firstLine="851"/>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5837CB" w:rsidRDefault="005837CB" w:rsidP="005837CB">
      <w:pPr>
        <w:autoSpaceDE w:val="0"/>
        <w:autoSpaceDN w:val="0"/>
        <w:adjustRightInd w:val="0"/>
        <w:ind w:left="0" w:firstLine="851"/>
        <w:rPr>
          <w:sz w:val="28"/>
          <w:szCs w:val="28"/>
        </w:rPr>
      </w:pPr>
    </w:p>
    <w:p w:rsidR="005837CB" w:rsidRPr="00BD4564" w:rsidRDefault="005837CB" w:rsidP="005837CB">
      <w:pPr>
        <w:autoSpaceDE w:val="0"/>
        <w:autoSpaceDN w:val="0"/>
        <w:adjustRightInd w:val="0"/>
        <w:ind w:left="0" w:firstLine="851"/>
        <w:rPr>
          <w:b/>
          <w:sz w:val="28"/>
          <w:szCs w:val="28"/>
        </w:rPr>
      </w:pPr>
      <w:r w:rsidRPr="00BD4564">
        <w:rPr>
          <w:b/>
          <w:sz w:val="28"/>
          <w:szCs w:val="28"/>
        </w:rPr>
        <w:t>2.6.5. Уличное коммунально-бытовое оборудование</w:t>
      </w:r>
      <w:r>
        <w:rPr>
          <w:b/>
          <w:sz w:val="28"/>
          <w:szCs w:val="28"/>
        </w:rPr>
        <w:t>.</w:t>
      </w:r>
    </w:p>
    <w:p w:rsidR="005837CB" w:rsidRDefault="005837CB" w:rsidP="005837CB">
      <w:pPr>
        <w:autoSpaceDE w:val="0"/>
        <w:autoSpaceDN w:val="0"/>
        <w:adjustRightInd w:val="0"/>
        <w:ind w:left="0" w:firstLine="851"/>
        <w:rPr>
          <w:sz w:val="28"/>
          <w:szCs w:val="28"/>
        </w:rPr>
      </w:pPr>
      <w:r>
        <w:rPr>
          <w:sz w:val="28"/>
          <w:szCs w:val="28"/>
        </w:rPr>
        <w:t>2.6.5.1. В рамках решения задачи обеспечения качества городской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837CB" w:rsidRDefault="005837CB" w:rsidP="005837CB">
      <w:pPr>
        <w:autoSpaceDE w:val="0"/>
        <w:autoSpaceDN w:val="0"/>
        <w:adjustRightInd w:val="0"/>
        <w:ind w:left="0" w:firstLine="851"/>
        <w:rPr>
          <w:sz w:val="28"/>
          <w:szCs w:val="28"/>
        </w:rPr>
      </w:pPr>
      <w:r>
        <w:rPr>
          <w:sz w:val="28"/>
          <w:szCs w:val="28"/>
        </w:rPr>
        <w:t xml:space="preserve">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w:t>
      </w:r>
      <w:r>
        <w:rPr>
          <w:sz w:val="28"/>
          <w:szCs w:val="28"/>
        </w:rPr>
        <w:lastRenderedPageBreak/>
        <w:t>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837CB" w:rsidRDefault="005837CB" w:rsidP="005837CB">
      <w:pPr>
        <w:autoSpaceDE w:val="0"/>
        <w:autoSpaceDN w:val="0"/>
        <w:adjustRightInd w:val="0"/>
        <w:ind w:left="0" w:firstLine="851"/>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837CB" w:rsidRPr="00BD4564" w:rsidRDefault="005837CB" w:rsidP="005837CB">
      <w:pPr>
        <w:autoSpaceDE w:val="0"/>
        <w:autoSpaceDN w:val="0"/>
        <w:adjustRightInd w:val="0"/>
        <w:ind w:left="0" w:firstLine="851"/>
        <w:rPr>
          <w:b/>
          <w:sz w:val="28"/>
          <w:szCs w:val="28"/>
        </w:rPr>
      </w:pPr>
      <w:r w:rsidRPr="00BD4564">
        <w:rPr>
          <w:b/>
          <w:sz w:val="28"/>
          <w:szCs w:val="28"/>
        </w:rPr>
        <w:t>2.6.6. Уличное техническое оборудование</w:t>
      </w:r>
      <w:r>
        <w:rPr>
          <w:b/>
          <w:sz w:val="28"/>
          <w:szCs w:val="28"/>
        </w:rPr>
        <w:t>.</w:t>
      </w:r>
    </w:p>
    <w:p w:rsidR="005837CB" w:rsidRDefault="005837CB" w:rsidP="005837CB">
      <w:pPr>
        <w:autoSpaceDE w:val="0"/>
        <w:autoSpaceDN w:val="0"/>
        <w:adjustRightInd w:val="0"/>
        <w:ind w:left="0" w:firstLine="851"/>
        <w:rPr>
          <w:sz w:val="28"/>
          <w:szCs w:val="28"/>
        </w:rPr>
      </w:pPr>
      <w:r>
        <w:rPr>
          <w:sz w:val="28"/>
          <w:szCs w:val="28"/>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837CB" w:rsidRDefault="005837CB" w:rsidP="005837CB">
      <w:pPr>
        <w:autoSpaceDE w:val="0"/>
        <w:autoSpaceDN w:val="0"/>
        <w:adjustRightInd w:val="0"/>
        <w:ind w:left="0" w:firstLine="851"/>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837CB" w:rsidRDefault="005837CB" w:rsidP="005837CB">
      <w:pPr>
        <w:autoSpaceDE w:val="0"/>
        <w:autoSpaceDN w:val="0"/>
        <w:adjustRightInd w:val="0"/>
        <w:ind w:left="0" w:firstLine="851"/>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837CB" w:rsidRPr="00BD4564" w:rsidRDefault="005837CB" w:rsidP="005837CB">
      <w:pPr>
        <w:autoSpaceDE w:val="0"/>
        <w:autoSpaceDN w:val="0"/>
        <w:adjustRightInd w:val="0"/>
        <w:ind w:left="0" w:firstLine="851"/>
        <w:rPr>
          <w:b/>
          <w:sz w:val="28"/>
          <w:szCs w:val="28"/>
        </w:rPr>
      </w:pPr>
      <w:r w:rsidRPr="00BD4564">
        <w:rPr>
          <w:b/>
          <w:sz w:val="28"/>
          <w:szCs w:val="28"/>
        </w:rPr>
        <w:t>2.6.7. Игровое и спортивное оборудование</w:t>
      </w:r>
      <w:r>
        <w:rPr>
          <w:b/>
          <w:sz w:val="28"/>
          <w:szCs w:val="28"/>
        </w:rPr>
        <w:t>.</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 xml:space="preserve">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w:t>
      </w:r>
      <w:r>
        <w:rPr>
          <w:sz w:val="28"/>
          <w:szCs w:val="28"/>
        </w:rPr>
        <w:lastRenderedPageBreak/>
        <w:t>(тропы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5837CB" w:rsidRPr="00BD4564" w:rsidRDefault="005837CB" w:rsidP="005837CB">
      <w:pPr>
        <w:autoSpaceDE w:val="0"/>
        <w:autoSpaceDN w:val="0"/>
        <w:adjustRightInd w:val="0"/>
        <w:ind w:left="0" w:firstLine="851"/>
        <w:rPr>
          <w:b/>
          <w:sz w:val="28"/>
          <w:szCs w:val="28"/>
        </w:rPr>
      </w:pPr>
      <w:r w:rsidRPr="00BD4564">
        <w:rPr>
          <w:b/>
          <w:sz w:val="28"/>
          <w:szCs w:val="28"/>
        </w:rPr>
        <w:t>2.6.8. Осветительное оборудование.</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837CB" w:rsidRDefault="005837CB" w:rsidP="005837CB">
      <w:pPr>
        <w:autoSpaceDE w:val="0"/>
        <w:autoSpaceDN w:val="0"/>
        <w:adjustRightInd w:val="0"/>
        <w:ind w:left="0" w:firstLine="851"/>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5837CB" w:rsidRDefault="005837CB" w:rsidP="005837CB">
      <w:pPr>
        <w:autoSpaceDE w:val="0"/>
        <w:autoSpaceDN w:val="0"/>
        <w:adjustRightInd w:val="0"/>
        <w:ind w:left="0" w:firstLine="851"/>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5837CB" w:rsidRDefault="005837CB" w:rsidP="005837CB">
      <w:pPr>
        <w:autoSpaceDE w:val="0"/>
        <w:autoSpaceDN w:val="0"/>
        <w:adjustRightInd w:val="0"/>
        <w:ind w:left="0" w:firstLine="851"/>
        <w:rPr>
          <w:sz w:val="28"/>
          <w:szCs w:val="28"/>
        </w:rPr>
      </w:pPr>
      <w:r>
        <w:rPr>
          <w:sz w:val="28"/>
          <w:szCs w:val="28"/>
        </w:rPr>
        <w:t>3) удобство обслуживания и управления при разных режимах работы установок.</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высокомачтовые, парапетные, газонные и встроенные.</w:t>
      </w:r>
    </w:p>
    <w:p w:rsidR="005837CB" w:rsidRDefault="005837CB" w:rsidP="005837CB">
      <w:pPr>
        <w:autoSpaceDE w:val="0"/>
        <w:autoSpaceDN w:val="0"/>
        <w:adjustRightInd w:val="0"/>
        <w:ind w:left="0" w:firstLine="851"/>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5837CB" w:rsidRDefault="005837CB" w:rsidP="005837CB">
      <w:pPr>
        <w:autoSpaceDE w:val="0"/>
        <w:autoSpaceDN w:val="0"/>
        <w:adjustRightInd w:val="0"/>
        <w:ind w:left="0" w:firstLine="851"/>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5837CB" w:rsidRDefault="005837CB" w:rsidP="005837CB">
      <w:pPr>
        <w:autoSpaceDE w:val="0"/>
        <w:autoSpaceDN w:val="0"/>
        <w:adjustRightInd w:val="0"/>
        <w:ind w:left="0" w:firstLine="851"/>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5837CB" w:rsidRDefault="005837CB" w:rsidP="005837CB">
      <w:pPr>
        <w:autoSpaceDE w:val="0"/>
        <w:autoSpaceDN w:val="0"/>
        <w:adjustRightInd w:val="0"/>
        <w:ind w:left="0" w:firstLine="851"/>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837CB" w:rsidRDefault="005837CB" w:rsidP="005837CB">
      <w:pPr>
        <w:autoSpaceDE w:val="0"/>
        <w:autoSpaceDN w:val="0"/>
        <w:adjustRightInd w:val="0"/>
        <w:ind w:left="0" w:firstLine="851"/>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 xml:space="preserve">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w:t>
      </w:r>
      <w:r>
        <w:rPr>
          <w:sz w:val="28"/>
          <w:szCs w:val="28"/>
        </w:rPr>
        <w:lastRenderedPageBreak/>
        <w:t>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837CB" w:rsidRDefault="005837CB" w:rsidP="005837CB">
      <w:pPr>
        <w:autoSpaceDE w:val="0"/>
        <w:autoSpaceDN w:val="0"/>
        <w:adjustRightInd w:val="0"/>
        <w:ind w:left="0" w:firstLine="851"/>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5837CB" w:rsidRDefault="005837CB" w:rsidP="005837CB">
      <w:pPr>
        <w:autoSpaceDE w:val="0"/>
        <w:autoSpaceDN w:val="0"/>
        <w:adjustRightInd w:val="0"/>
        <w:ind w:left="0" w:firstLine="851"/>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5837CB" w:rsidRDefault="005837CB" w:rsidP="005837CB">
      <w:pPr>
        <w:autoSpaceDE w:val="0"/>
        <w:autoSpaceDN w:val="0"/>
        <w:adjustRightInd w:val="0"/>
        <w:ind w:left="0" w:firstLine="851"/>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5837CB" w:rsidRDefault="005837CB" w:rsidP="005837CB">
      <w:pPr>
        <w:autoSpaceDE w:val="0"/>
        <w:autoSpaceDN w:val="0"/>
        <w:adjustRightInd w:val="0"/>
        <w:ind w:left="0" w:firstLine="851"/>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5837CB" w:rsidRDefault="005837CB" w:rsidP="005837CB">
      <w:pPr>
        <w:autoSpaceDE w:val="0"/>
        <w:autoSpaceDN w:val="0"/>
        <w:adjustRightInd w:val="0"/>
        <w:ind w:left="0" w:firstLine="851"/>
        <w:rPr>
          <w:sz w:val="28"/>
          <w:szCs w:val="28"/>
        </w:rPr>
      </w:pPr>
      <w:r>
        <w:rPr>
          <w:sz w:val="28"/>
          <w:szCs w:val="28"/>
        </w:rPr>
        <w:lastRenderedPageBreak/>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5837CB" w:rsidRDefault="005837CB" w:rsidP="005837CB">
      <w:pPr>
        <w:autoSpaceDE w:val="0"/>
        <w:autoSpaceDN w:val="0"/>
        <w:adjustRightInd w:val="0"/>
        <w:ind w:left="0" w:firstLine="851"/>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5837CB" w:rsidRDefault="005837CB" w:rsidP="005837CB">
      <w:pPr>
        <w:autoSpaceDE w:val="0"/>
        <w:autoSpaceDN w:val="0"/>
        <w:adjustRightInd w:val="0"/>
        <w:ind w:left="0" w:firstLine="851"/>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5837CB" w:rsidRDefault="005837CB" w:rsidP="005837CB">
      <w:pPr>
        <w:autoSpaceDE w:val="0"/>
        <w:autoSpaceDN w:val="0"/>
        <w:adjustRightInd w:val="0"/>
        <w:ind w:left="0" w:firstLine="851"/>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5837CB" w:rsidRPr="00BD4564" w:rsidRDefault="005837CB" w:rsidP="005837CB">
      <w:pPr>
        <w:autoSpaceDE w:val="0"/>
        <w:autoSpaceDN w:val="0"/>
        <w:adjustRightInd w:val="0"/>
        <w:ind w:left="0" w:firstLine="851"/>
        <w:rPr>
          <w:b/>
          <w:sz w:val="28"/>
          <w:szCs w:val="28"/>
        </w:rPr>
      </w:pPr>
      <w:r w:rsidRPr="00BD4564">
        <w:rPr>
          <w:b/>
          <w:sz w:val="28"/>
          <w:szCs w:val="28"/>
        </w:rPr>
        <w:t>2.6.9. Малые архитектурные формы, уличная мебель</w:t>
      </w:r>
      <w:r>
        <w:rPr>
          <w:b/>
          <w:sz w:val="28"/>
          <w:szCs w:val="28"/>
        </w:rPr>
        <w:t>.</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9.1. 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5837CB" w:rsidRDefault="005837CB" w:rsidP="005837CB">
      <w:pPr>
        <w:autoSpaceDE w:val="0"/>
        <w:autoSpaceDN w:val="0"/>
        <w:adjustRightInd w:val="0"/>
        <w:ind w:left="0" w:firstLine="851"/>
        <w:rPr>
          <w:sz w:val="28"/>
          <w:szCs w:val="28"/>
        </w:rPr>
      </w:pPr>
      <w:r>
        <w:rPr>
          <w:sz w:val="28"/>
          <w:szCs w:val="28"/>
        </w:rPr>
        <w:t>1) соответствие материалов и конструкции климату и назначению;</w:t>
      </w:r>
    </w:p>
    <w:p w:rsidR="005837CB" w:rsidRDefault="005837CB" w:rsidP="005837CB">
      <w:pPr>
        <w:autoSpaceDE w:val="0"/>
        <w:autoSpaceDN w:val="0"/>
        <w:adjustRightInd w:val="0"/>
        <w:ind w:left="0" w:firstLine="851"/>
        <w:rPr>
          <w:sz w:val="28"/>
          <w:szCs w:val="28"/>
        </w:rPr>
      </w:pPr>
      <w:r>
        <w:rPr>
          <w:sz w:val="28"/>
          <w:szCs w:val="28"/>
        </w:rPr>
        <w:t>2) антивандальную защищенность - от разрушения, оклейки, нанесения надписей и изображений;</w:t>
      </w:r>
    </w:p>
    <w:p w:rsidR="005837CB" w:rsidRDefault="005837CB" w:rsidP="005837CB">
      <w:pPr>
        <w:autoSpaceDE w:val="0"/>
        <w:autoSpaceDN w:val="0"/>
        <w:adjustRightInd w:val="0"/>
        <w:ind w:left="0" w:firstLine="851"/>
        <w:rPr>
          <w:sz w:val="28"/>
          <w:szCs w:val="28"/>
        </w:rPr>
      </w:pPr>
      <w:r>
        <w:rPr>
          <w:sz w:val="28"/>
          <w:szCs w:val="28"/>
        </w:rPr>
        <w:t>3) возможность ремонта или замены деталей;</w:t>
      </w:r>
    </w:p>
    <w:p w:rsidR="005837CB" w:rsidRDefault="005837CB" w:rsidP="005837CB">
      <w:pPr>
        <w:autoSpaceDE w:val="0"/>
        <w:autoSpaceDN w:val="0"/>
        <w:adjustRightInd w:val="0"/>
        <w:ind w:left="0" w:firstLine="851"/>
        <w:rPr>
          <w:sz w:val="28"/>
          <w:szCs w:val="28"/>
        </w:rPr>
      </w:pPr>
      <w:r>
        <w:rPr>
          <w:sz w:val="28"/>
          <w:szCs w:val="28"/>
        </w:rPr>
        <w:t>4) защиту от образования наледи и снежных заносов, обеспечение стока воды;</w:t>
      </w:r>
    </w:p>
    <w:p w:rsidR="005837CB" w:rsidRDefault="005837CB" w:rsidP="005837CB">
      <w:pPr>
        <w:autoSpaceDE w:val="0"/>
        <w:autoSpaceDN w:val="0"/>
        <w:adjustRightInd w:val="0"/>
        <w:ind w:left="0" w:firstLine="851"/>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5837CB" w:rsidRDefault="005837CB" w:rsidP="005837CB">
      <w:pPr>
        <w:autoSpaceDE w:val="0"/>
        <w:autoSpaceDN w:val="0"/>
        <w:adjustRightInd w:val="0"/>
        <w:ind w:left="0" w:firstLine="851"/>
        <w:rPr>
          <w:sz w:val="28"/>
          <w:szCs w:val="28"/>
        </w:rPr>
      </w:pPr>
      <w:r>
        <w:rPr>
          <w:sz w:val="28"/>
          <w:szCs w:val="28"/>
        </w:rPr>
        <w:t>6) эргономичность конструкций (высоту и наклон спинки, высоту урн и прочее);</w:t>
      </w:r>
    </w:p>
    <w:p w:rsidR="005837CB" w:rsidRDefault="005837CB" w:rsidP="005837CB">
      <w:pPr>
        <w:autoSpaceDE w:val="0"/>
        <w:autoSpaceDN w:val="0"/>
        <w:adjustRightInd w:val="0"/>
        <w:ind w:left="0" w:firstLine="851"/>
        <w:rPr>
          <w:sz w:val="28"/>
          <w:szCs w:val="28"/>
        </w:rPr>
      </w:pPr>
      <w:r>
        <w:rPr>
          <w:sz w:val="28"/>
          <w:szCs w:val="28"/>
        </w:rPr>
        <w:t>7) расцветку, не диссонирующую с окружением;</w:t>
      </w:r>
    </w:p>
    <w:p w:rsidR="005837CB" w:rsidRDefault="005837CB" w:rsidP="005837CB">
      <w:pPr>
        <w:autoSpaceDE w:val="0"/>
        <w:autoSpaceDN w:val="0"/>
        <w:adjustRightInd w:val="0"/>
        <w:ind w:left="0" w:firstLine="851"/>
        <w:rPr>
          <w:sz w:val="28"/>
          <w:szCs w:val="28"/>
        </w:rPr>
      </w:pPr>
      <w:r>
        <w:rPr>
          <w:sz w:val="28"/>
          <w:szCs w:val="28"/>
        </w:rPr>
        <w:t>8) безопасность для потенциальных пользователей;</w:t>
      </w:r>
    </w:p>
    <w:p w:rsidR="005837CB" w:rsidRDefault="005837CB" w:rsidP="005837CB">
      <w:pPr>
        <w:autoSpaceDE w:val="0"/>
        <w:autoSpaceDN w:val="0"/>
        <w:adjustRightInd w:val="0"/>
        <w:ind w:left="0" w:firstLine="851"/>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5837CB" w:rsidRDefault="005837CB" w:rsidP="005837CB">
      <w:pPr>
        <w:autoSpaceDE w:val="0"/>
        <w:autoSpaceDN w:val="0"/>
        <w:adjustRightInd w:val="0"/>
        <w:ind w:left="0" w:firstLine="851"/>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5837CB" w:rsidRDefault="005837CB" w:rsidP="005837CB">
      <w:pPr>
        <w:autoSpaceDE w:val="0"/>
        <w:autoSpaceDN w:val="0"/>
        <w:adjustRightInd w:val="0"/>
        <w:ind w:left="0" w:firstLine="851"/>
        <w:rPr>
          <w:sz w:val="28"/>
          <w:szCs w:val="28"/>
        </w:rPr>
      </w:pPr>
      <w:r>
        <w:rPr>
          <w:sz w:val="28"/>
          <w:szCs w:val="28"/>
        </w:rPr>
        <w:t>1) расположение, не создающее препятствий для пешеходов;</w:t>
      </w:r>
    </w:p>
    <w:p w:rsidR="005837CB" w:rsidRDefault="005837CB" w:rsidP="005837CB">
      <w:pPr>
        <w:autoSpaceDE w:val="0"/>
        <w:autoSpaceDN w:val="0"/>
        <w:adjustRightInd w:val="0"/>
        <w:ind w:left="0" w:firstLine="851"/>
        <w:rPr>
          <w:sz w:val="28"/>
          <w:szCs w:val="28"/>
        </w:rPr>
      </w:pPr>
      <w:r>
        <w:rPr>
          <w:sz w:val="28"/>
          <w:szCs w:val="28"/>
        </w:rPr>
        <w:t>2) компактная установка на минимальной площади в местах большого скопления людей;</w:t>
      </w:r>
    </w:p>
    <w:p w:rsidR="005837CB" w:rsidRDefault="005837CB" w:rsidP="005837CB">
      <w:pPr>
        <w:autoSpaceDE w:val="0"/>
        <w:autoSpaceDN w:val="0"/>
        <w:adjustRightInd w:val="0"/>
        <w:ind w:left="0" w:firstLine="851"/>
        <w:rPr>
          <w:sz w:val="28"/>
          <w:szCs w:val="28"/>
        </w:rPr>
      </w:pPr>
      <w:r>
        <w:rPr>
          <w:sz w:val="28"/>
          <w:szCs w:val="28"/>
        </w:rPr>
        <w:lastRenderedPageBreak/>
        <w:t>3) устойчивость конструкции;</w:t>
      </w:r>
    </w:p>
    <w:p w:rsidR="005837CB" w:rsidRDefault="005837CB" w:rsidP="005837CB">
      <w:pPr>
        <w:autoSpaceDE w:val="0"/>
        <w:autoSpaceDN w:val="0"/>
        <w:adjustRightInd w:val="0"/>
        <w:ind w:left="0" w:firstLine="851"/>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5837CB" w:rsidRDefault="005837CB" w:rsidP="005837CB">
      <w:pPr>
        <w:autoSpaceDE w:val="0"/>
        <w:autoSpaceDN w:val="0"/>
        <w:adjustRightInd w:val="0"/>
        <w:ind w:left="0" w:firstLine="851"/>
        <w:rPr>
          <w:sz w:val="28"/>
          <w:szCs w:val="28"/>
        </w:rPr>
      </w:pPr>
      <w:r>
        <w:rPr>
          <w:sz w:val="28"/>
          <w:szCs w:val="28"/>
        </w:rPr>
        <w:t>5) соответствие назначения объекта месту его размещения.</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9.4. Требования к установке урн:</w:t>
      </w:r>
    </w:p>
    <w:p w:rsidR="005837CB" w:rsidRDefault="005837CB" w:rsidP="005837CB">
      <w:pPr>
        <w:autoSpaceDE w:val="0"/>
        <w:autoSpaceDN w:val="0"/>
        <w:adjustRightInd w:val="0"/>
        <w:ind w:left="0" w:firstLine="851"/>
        <w:rPr>
          <w:sz w:val="28"/>
          <w:szCs w:val="28"/>
        </w:rPr>
      </w:pPr>
      <w:r>
        <w:rPr>
          <w:sz w:val="28"/>
          <w:szCs w:val="28"/>
        </w:rPr>
        <w:t>1) достаточная высота (максимальная до 100 см) и объем;</w:t>
      </w:r>
    </w:p>
    <w:p w:rsidR="005837CB" w:rsidRDefault="005837CB" w:rsidP="005837CB">
      <w:pPr>
        <w:autoSpaceDE w:val="0"/>
        <w:autoSpaceDN w:val="0"/>
        <w:adjustRightInd w:val="0"/>
        <w:ind w:left="0" w:firstLine="851"/>
        <w:rPr>
          <w:sz w:val="28"/>
          <w:szCs w:val="28"/>
        </w:rPr>
      </w:pPr>
      <w:r>
        <w:rPr>
          <w:sz w:val="28"/>
          <w:szCs w:val="28"/>
        </w:rPr>
        <w:t>2) наличие рельефного текстурирования или перфорирования для защиты от графического вандализма;</w:t>
      </w:r>
    </w:p>
    <w:p w:rsidR="005837CB" w:rsidRDefault="005837CB" w:rsidP="005837CB">
      <w:pPr>
        <w:autoSpaceDE w:val="0"/>
        <w:autoSpaceDN w:val="0"/>
        <w:adjustRightInd w:val="0"/>
        <w:ind w:left="0" w:firstLine="851"/>
        <w:rPr>
          <w:sz w:val="28"/>
          <w:szCs w:val="28"/>
        </w:rPr>
      </w:pPr>
      <w:r>
        <w:rPr>
          <w:sz w:val="28"/>
          <w:szCs w:val="28"/>
        </w:rPr>
        <w:t>3) защита от дождя и снега;</w:t>
      </w:r>
    </w:p>
    <w:p w:rsidR="005837CB" w:rsidRDefault="005837CB" w:rsidP="005837CB">
      <w:pPr>
        <w:autoSpaceDE w:val="0"/>
        <w:autoSpaceDN w:val="0"/>
        <w:adjustRightInd w:val="0"/>
        <w:ind w:left="0" w:firstLine="851"/>
        <w:rPr>
          <w:sz w:val="28"/>
          <w:szCs w:val="28"/>
        </w:rPr>
      </w:pPr>
      <w:r>
        <w:rPr>
          <w:sz w:val="28"/>
          <w:szCs w:val="28"/>
        </w:rPr>
        <w:t>4) использование и аккуратное расположение вставных ведер и мусорных мешков.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5837CB" w:rsidRDefault="005837CB" w:rsidP="005837CB">
      <w:pPr>
        <w:autoSpaceDE w:val="0"/>
        <w:autoSpaceDN w:val="0"/>
        <w:adjustRightInd w:val="0"/>
        <w:ind w:left="0" w:firstLine="851"/>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5837CB" w:rsidRDefault="005837CB" w:rsidP="005837CB">
      <w:pPr>
        <w:autoSpaceDE w:val="0"/>
        <w:autoSpaceDN w:val="0"/>
        <w:adjustRightInd w:val="0"/>
        <w:ind w:left="0" w:firstLine="851"/>
        <w:rPr>
          <w:sz w:val="28"/>
          <w:szCs w:val="28"/>
        </w:rPr>
      </w:pPr>
      <w:r>
        <w:rPr>
          <w:sz w:val="28"/>
          <w:szCs w:val="28"/>
        </w:rPr>
        <w:t>2) дизайн (цвет, форма) цветочниц (вазонов) не отвлекает внимание от растений;</w:t>
      </w:r>
    </w:p>
    <w:p w:rsidR="005837CB" w:rsidRDefault="005837CB" w:rsidP="005837CB">
      <w:pPr>
        <w:autoSpaceDE w:val="0"/>
        <w:autoSpaceDN w:val="0"/>
        <w:adjustRightInd w:val="0"/>
        <w:ind w:left="0" w:firstLine="851"/>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9.6. При установке ограждений необходимо учитывать:</w:t>
      </w:r>
    </w:p>
    <w:p w:rsidR="005837CB" w:rsidRDefault="005837CB" w:rsidP="005837CB">
      <w:pPr>
        <w:autoSpaceDE w:val="0"/>
        <w:autoSpaceDN w:val="0"/>
        <w:adjustRightInd w:val="0"/>
        <w:ind w:left="0" w:firstLine="851"/>
        <w:rPr>
          <w:sz w:val="28"/>
          <w:szCs w:val="28"/>
        </w:rPr>
      </w:pPr>
      <w:r>
        <w:rPr>
          <w:sz w:val="28"/>
          <w:szCs w:val="28"/>
        </w:rPr>
        <w:t>1) прочность, обеспечивающая защиту пешеходов от наезда автомобилей;</w:t>
      </w:r>
    </w:p>
    <w:p w:rsidR="005837CB" w:rsidRDefault="005837CB" w:rsidP="005837CB">
      <w:pPr>
        <w:autoSpaceDE w:val="0"/>
        <w:autoSpaceDN w:val="0"/>
        <w:adjustRightInd w:val="0"/>
        <w:ind w:left="0" w:firstLine="851"/>
        <w:rPr>
          <w:sz w:val="28"/>
          <w:szCs w:val="28"/>
        </w:rPr>
      </w:pPr>
      <w:r>
        <w:rPr>
          <w:sz w:val="28"/>
          <w:szCs w:val="28"/>
        </w:rPr>
        <w:t>2) модульность, позволяющую создавать конструкции любой формы;</w:t>
      </w:r>
    </w:p>
    <w:p w:rsidR="005837CB" w:rsidRDefault="005837CB" w:rsidP="005837CB">
      <w:pPr>
        <w:autoSpaceDE w:val="0"/>
        <w:autoSpaceDN w:val="0"/>
        <w:adjustRightInd w:val="0"/>
        <w:ind w:left="0" w:firstLine="851"/>
        <w:rPr>
          <w:sz w:val="28"/>
          <w:szCs w:val="28"/>
        </w:rPr>
      </w:pPr>
      <w:r>
        <w:rPr>
          <w:sz w:val="28"/>
          <w:szCs w:val="28"/>
        </w:rPr>
        <w:t>3) наличие светоотражающих элементов в местах возможного наезда автомобиля;</w:t>
      </w:r>
    </w:p>
    <w:p w:rsidR="005837CB" w:rsidRDefault="005837CB" w:rsidP="005837CB">
      <w:pPr>
        <w:autoSpaceDE w:val="0"/>
        <w:autoSpaceDN w:val="0"/>
        <w:adjustRightInd w:val="0"/>
        <w:ind w:left="0" w:firstLine="851"/>
        <w:rPr>
          <w:sz w:val="28"/>
          <w:szCs w:val="28"/>
        </w:rPr>
      </w:pPr>
      <w:r>
        <w:rPr>
          <w:sz w:val="28"/>
          <w:szCs w:val="28"/>
        </w:rPr>
        <w:t>4) расположение ограды не далее 10 см от края газона;</w:t>
      </w:r>
    </w:p>
    <w:p w:rsidR="005837CB" w:rsidRDefault="005837CB" w:rsidP="005837CB">
      <w:pPr>
        <w:autoSpaceDE w:val="0"/>
        <w:autoSpaceDN w:val="0"/>
        <w:adjustRightInd w:val="0"/>
        <w:ind w:left="0" w:firstLine="851"/>
        <w:rPr>
          <w:sz w:val="28"/>
          <w:szCs w:val="28"/>
        </w:rPr>
      </w:pPr>
      <w:r>
        <w:rPr>
          <w:sz w:val="28"/>
          <w:szCs w:val="28"/>
        </w:rPr>
        <w:t>5) использование нейтральных цветов или естественного цвета используемого материала.</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5837CB" w:rsidRDefault="005837CB" w:rsidP="005837CB">
      <w:pPr>
        <w:autoSpaceDE w:val="0"/>
        <w:autoSpaceDN w:val="0"/>
        <w:adjustRightInd w:val="0"/>
        <w:ind w:left="0" w:firstLine="851"/>
        <w:rPr>
          <w:sz w:val="28"/>
          <w:szCs w:val="28"/>
        </w:rPr>
      </w:pPr>
      <w:r>
        <w:rPr>
          <w:sz w:val="28"/>
          <w:szCs w:val="28"/>
        </w:rPr>
        <w:t>1) скамейки без спинки с местом для сумок;</w:t>
      </w:r>
    </w:p>
    <w:p w:rsidR="005837CB" w:rsidRDefault="005837CB" w:rsidP="005837CB">
      <w:pPr>
        <w:autoSpaceDE w:val="0"/>
        <w:autoSpaceDN w:val="0"/>
        <w:adjustRightInd w:val="0"/>
        <w:ind w:left="0" w:firstLine="851"/>
        <w:rPr>
          <w:sz w:val="28"/>
          <w:szCs w:val="28"/>
        </w:rPr>
      </w:pPr>
      <w:r>
        <w:rPr>
          <w:sz w:val="28"/>
          <w:szCs w:val="28"/>
        </w:rPr>
        <w:t>2) опоры у скамеек для людей с ограниченными возможностями;</w:t>
      </w:r>
    </w:p>
    <w:p w:rsidR="005837CB" w:rsidRDefault="005837CB" w:rsidP="005837CB">
      <w:pPr>
        <w:autoSpaceDE w:val="0"/>
        <w:autoSpaceDN w:val="0"/>
        <w:adjustRightInd w:val="0"/>
        <w:ind w:left="0" w:firstLine="851"/>
        <w:rPr>
          <w:sz w:val="28"/>
          <w:szCs w:val="28"/>
        </w:rPr>
      </w:pPr>
      <w:r>
        <w:rPr>
          <w:sz w:val="28"/>
          <w:szCs w:val="28"/>
        </w:rPr>
        <w:t>3) заграждения, обеспечивающие защиту пешеходов от наезда автомобилей;</w:t>
      </w:r>
    </w:p>
    <w:p w:rsidR="005837CB" w:rsidRDefault="005837CB" w:rsidP="005837CB">
      <w:pPr>
        <w:autoSpaceDE w:val="0"/>
        <w:autoSpaceDN w:val="0"/>
        <w:adjustRightInd w:val="0"/>
        <w:ind w:left="0" w:firstLine="851"/>
        <w:rPr>
          <w:sz w:val="28"/>
          <w:szCs w:val="28"/>
        </w:rPr>
      </w:pPr>
      <w:r>
        <w:rPr>
          <w:sz w:val="28"/>
          <w:szCs w:val="28"/>
        </w:rPr>
        <w:t>4) навесные кашпо, навесные цветочницы и вазоны;</w:t>
      </w:r>
    </w:p>
    <w:p w:rsidR="005837CB" w:rsidRDefault="005837CB" w:rsidP="005837CB">
      <w:pPr>
        <w:autoSpaceDE w:val="0"/>
        <w:autoSpaceDN w:val="0"/>
        <w:adjustRightInd w:val="0"/>
        <w:ind w:left="0" w:firstLine="851"/>
        <w:rPr>
          <w:sz w:val="28"/>
          <w:szCs w:val="28"/>
        </w:rPr>
      </w:pPr>
      <w:r>
        <w:rPr>
          <w:sz w:val="28"/>
          <w:szCs w:val="28"/>
        </w:rPr>
        <w:t>5) высокие цветочницы (вазоны) и урны.</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5837CB" w:rsidRDefault="005837CB" w:rsidP="005837CB">
      <w:pPr>
        <w:autoSpaceDE w:val="0"/>
        <w:autoSpaceDN w:val="0"/>
        <w:adjustRightInd w:val="0"/>
        <w:ind w:left="0" w:firstLine="851"/>
        <w:rPr>
          <w:sz w:val="28"/>
          <w:szCs w:val="28"/>
        </w:rPr>
      </w:pPr>
      <w:r>
        <w:rPr>
          <w:sz w:val="28"/>
          <w:szCs w:val="28"/>
        </w:rPr>
        <w:t>1) уличные фонари, высота которых соотносима с ростом человека;</w:t>
      </w:r>
    </w:p>
    <w:p w:rsidR="005837CB" w:rsidRDefault="005837CB" w:rsidP="005837CB">
      <w:pPr>
        <w:autoSpaceDE w:val="0"/>
        <w:autoSpaceDN w:val="0"/>
        <w:adjustRightInd w:val="0"/>
        <w:ind w:left="0" w:firstLine="851"/>
        <w:rPr>
          <w:sz w:val="28"/>
          <w:szCs w:val="28"/>
        </w:rPr>
      </w:pPr>
      <w:r>
        <w:rPr>
          <w:sz w:val="28"/>
          <w:szCs w:val="28"/>
        </w:rPr>
        <w:t>2) скамейки, предполагающие длительное сидение;</w:t>
      </w:r>
    </w:p>
    <w:p w:rsidR="005837CB" w:rsidRDefault="005837CB" w:rsidP="005837CB">
      <w:pPr>
        <w:autoSpaceDE w:val="0"/>
        <w:autoSpaceDN w:val="0"/>
        <w:adjustRightInd w:val="0"/>
        <w:ind w:left="0" w:firstLine="851"/>
        <w:rPr>
          <w:sz w:val="28"/>
          <w:szCs w:val="28"/>
        </w:rPr>
      </w:pPr>
      <w:r>
        <w:rPr>
          <w:sz w:val="28"/>
          <w:szCs w:val="28"/>
        </w:rPr>
        <w:t>3) цветочницы и кашпо (вазоны);</w:t>
      </w:r>
    </w:p>
    <w:p w:rsidR="005837CB" w:rsidRDefault="005837CB" w:rsidP="005837CB">
      <w:pPr>
        <w:autoSpaceDE w:val="0"/>
        <w:autoSpaceDN w:val="0"/>
        <w:adjustRightInd w:val="0"/>
        <w:ind w:left="0" w:firstLine="851"/>
        <w:rPr>
          <w:sz w:val="28"/>
          <w:szCs w:val="28"/>
        </w:rPr>
      </w:pPr>
      <w:r>
        <w:rPr>
          <w:sz w:val="28"/>
          <w:szCs w:val="28"/>
        </w:rPr>
        <w:t>4) информационные стенды;</w:t>
      </w:r>
    </w:p>
    <w:p w:rsidR="005837CB" w:rsidRDefault="005837CB" w:rsidP="005837CB">
      <w:pPr>
        <w:autoSpaceDE w:val="0"/>
        <w:autoSpaceDN w:val="0"/>
        <w:adjustRightInd w:val="0"/>
        <w:ind w:left="0" w:firstLine="851"/>
        <w:rPr>
          <w:sz w:val="28"/>
          <w:szCs w:val="28"/>
        </w:rPr>
      </w:pPr>
      <w:r>
        <w:rPr>
          <w:sz w:val="28"/>
          <w:szCs w:val="28"/>
        </w:rPr>
        <w:t>5) защитные ограждения;</w:t>
      </w:r>
    </w:p>
    <w:p w:rsidR="005837CB" w:rsidRDefault="005837CB" w:rsidP="005837CB">
      <w:pPr>
        <w:autoSpaceDE w:val="0"/>
        <w:autoSpaceDN w:val="0"/>
        <w:adjustRightInd w:val="0"/>
        <w:ind w:left="0" w:firstLine="851"/>
        <w:rPr>
          <w:sz w:val="28"/>
          <w:szCs w:val="28"/>
        </w:rPr>
      </w:pPr>
      <w:r>
        <w:rPr>
          <w:sz w:val="28"/>
          <w:szCs w:val="28"/>
        </w:rPr>
        <w:t>6) столы для игр.</w:t>
      </w:r>
    </w:p>
    <w:p w:rsidR="005837CB" w:rsidRDefault="005837CB" w:rsidP="005837CB">
      <w:pPr>
        <w:autoSpaceDE w:val="0"/>
        <w:autoSpaceDN w:val="0"/>
        <w:adjustRightInd w:val="0"/>
        <w:ind w:left="0" w:firstLine="851"/>
        <w:rPr>
          <w:sz w:val="28"/>
          <w:szCs w:val="28"/>
        </w:rPr>
      </w:pPr>
      <w:r w:rsidRPr="005F65DF">
        <w:rPr>
          <w:sz w:val="28"/>
          <w:szCs w:val="28"/>
        </w:rPr>
        <w:lastRenderedPageBreak/>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5837CB" w:rsidRDefault="005837CB" w:rsidP="005837CB">
      <w:pPr>
        <w:autoSpaceDE w:val="0"/>
        <w:autoSpaceDN w:val="0"/>
        <w:adjustRightInd w:val="0"/>
        <w:ind w:left="0" w:firstLine="851"/>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5837CB" w:rsidRDefault="005837CB" w:rsidP="005837CB">
      <w:pPr>
        <w:autoSpaceDE w:val="0"/>
        <w:autoSpaceDN w:val="0"/>
        <w:adjustRightInd w:val="0"/>
        <w:ind w:left="0" w:firstLine="851"/>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837CB" w:rsidRDefault="005837CB" w:rsidP="005837CB">
      <w:pPr>
        <w:autoSpaceDE w:val="0"/>
        <w:autoSpaceDN w:val="0"/>
        <w:adjustRightInd w:val="0"/>
        <w:ind w:left="0" w:firstLine="851"/>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5837CB" w:rsidRDefault="005837CB" w:rsidP="005837CB">
      <w:pPr>
        <w:autoSpaceDE w:val="0"/>
        <w:autoSpaceDN w:val="0"/>
        <w:adjustRightInd w:val="0"/>
        <w:ind w:left="0" w:firstLine="851"/>
        <w:rPr>
          <w:sz w:val="28"/>
          <w:szCs w:val="28"/>
        </w:rPr>
      </w:pPr>
      <w:r>
        <w:rPr>
          <w:sz w:val="28"/>
          <w:szCs w:val="28"/>
        </w:rPr>
        <w:t>1) легко очищающиеся и не боящиеся абразивных и растворяющих веществ материалы;</w:t>
      </w:r>
    </w:p>
    <w:p w:rsidR="005837CB" w:rsidRDefault="005837CB" w:rsidP="005837CB">
      <w:pPr>
        <w:autoSpaceDE w:val="0"/>
        <w:autoSpaceDN w:val="0"/>
        <w:adjustRightInd w:val="0"/>
        <w:ind w:left="0" w:firstLine="851"/>
        <w:rPr>
          <w:sz w:val="28"/>
          <w:szCs w:val="28"/>
        </w:rPr>
      </w:pPr>
      <w:r>
        <w:rPr>
          <w:sz w:val="28"/>
          <w:szCs w:val="28"/>
        </w:rPr>
        <w:t>2) перфорирование или рельефное текстурирование на плоских поверхностях;</w:t>
      </w:r>
    </w:p>
    <w:p w:rsidR="005837CB" w:rsidRDefault="005837CB" w:rsidP="005837CB">
      <w:pPr>
        <w:autoSpaceDE w:val="0"/>
        <w:autoSpaceDN w:val="0"/>
        <w:adjustRightInd w:val="0"/>
        <w:ind w:left="0" w:firstLine="851"/>
        <w:rPr>
          <w:sz w:val="28"/>
          <w:szCs w:val="28"/>
        </w:rPr>
      </w:pPr>
      <w:r>
        <w:rPr>
          <w:sz w:val="28"/>
          <w:szCs w:val="28"/>
        </w:rPr>
        <w:t>3) темные тона окраски или материалов;</w:t>
      </w:r>
    </w:p>
    <w:p w:rsidR="005837CB" w:rsidRDefault="005837CB" w:rsidP="005837CB">
      <w:pPr>
        <w:autoSpaceDE w:val="0"/>
        <w:autoSpaceDN w:val="0"/>
        <w:adjustRightInd w:val="0"/>
        <w:ind w:left="0" w:firstLine="851"/>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837CB" w:rsidRPr="00BD4564" w:rsidRDefault="005837CB" w:rsidP="005837CB">
      <w:pPr>
        <w:autoSpaceDE w:val="0"/>
        <w:autoSpaceDN w:val="0"/>
        <w:adjustRightInd w:val="0"/>
        <w:ind w:left="0" w:firstLine="851"/>
        <w:rPr>
          <w:b/>
          <w:sz w:val="28"/>
          <w:szCs w:val="28"/>
        </w:rPr>
      </w:pPr>
      <w:r w:rsidRPr="00BD4564">
        <w:rPr>
          <w:b/>
          <w:sz w:val="28"/>
          <w:szCs w:val="28"/>
        </w:rPr>
        <w:t>2.6.10. Нестационарные объекты</w:t>
      </w:r>
      <w:r>
        <w:rPr>
          <w:b/>
          <w:sz w:val="28"/>
          <w:szCs w:val="28"/>
        </w:rPr>
        <w:t>.</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 xml:space="preserve">10.2. При создании нестационарных объектов следует применять отделочные материалы, соответствующие архитектурно-художественным </w:t>
      </w:r>
      <w:r>
        <w:rPr>
          <w:sz w:val="28"/>
          <w:szCs w:val="28"/>
        </w:rPr>
        <w:lastRenderedPageBreak/>
        <w:t>требованиям дизайна и освещения, характеру сложившейся городской среды и условиям долговременной эксплуатации.</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5837CB" w:rsidRPr="00BD4564" w:rsidRDefault="005837CB" w:rsidP="005837CB">
      <w:pPr>
        <w:autoSpaceDE w:val="0"/>
        <w:autoSpaceDN w:val="0"/>
        <w:adjustRightInd w:val="0"/>
        <w:ind w:left="0" w:firstLine="851"/>
        <w:rPr>
          <w:b/>
          <w:sz w:val="28"/>
          <w:szCs w:val="28"/>
        </w:rPr>
      </w:pPr>
      <w:r w:rsidRPr="00BD4564">
        <w:rPr>
          <w:b/>
          <w:sz w:val="28"/>
          <w:szCs w:val="28"/>
        </w:rPr>
        <w:t>2.6.11. Требования к оформлению и оборудованию зданий и сооружений</w:t>
      </w:r>
      <w:r>
        <w:rPr>
          <w:b/>
          <w:sz w:val="28"/>
          <w:szCs w:val="28"/>
        </w:rPr>
        <w:t>.</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837CB" w:rsidRPr="00BD4564" w:rsidRDefault="005837CB" w:rsidP="005837CB">
      <w:pPr>
        <w:autoSpaceDE w:val="0"/>
        <w:autoSpaceDN w:val="0"/>
        <w:adjustRightInd w:val="0"/>
        <w:ind w:left="0" w:firstLine="851"/>
        <w:rPr>
          <w:b/>
          <w:sz w:val="28"/>
          <w:szCs w:val="28"/>
        </w:rPr>
      </w:pPr>
      <w:r w:rsidRPr="00BD4564">
        <w:rPr>
          <w:b/>
          <w:sz w:val="28"/>
          <w:szCs w:val="28"/>
        </w:rPr>
        <w:lastRenderedPageBreak/>
        <w:t>2.6.12. Требования к организации детских площадок</w:t>
      </w:r>
      <w:r>
        <w:rPr>
          <w:b/>
          <w:sz w:val="28"/>
          <w:szCs w:val="28"/>
        </w:rPr>
        <w:t>.</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837CB" w:rsidRPr="00BD4564" w:rsidRDefault="005837CB" w:rsidP="005837CB">
      <w:pPr>
        <w:autoSpaceDE w:val="0"/>
        <w:autoSpaceDN w:val="0"/>
        <w:adjustRightInd w:val="0"/>
        <w:ind w:left="0" w:firstLine="851"/>
        <w:rPr>
          <w:b/>
          <w:sz w:val="28"/>
          <w:szCs w:val="28"/>
        </w:rPr>
      </w:pPr>
      <w:r w:rsidRPr="00BD4564">
        <w:rPr>
          <w:b/>
          <w:sz w:val="28"/>
          <w:szCs w:val="28"/>
        </w:rPr>
        <w:t>2.6.13. Требования к организации площадок для отдыха и досуга</w:t>
      </w:r>
      <w:r>
        <w:rPr>
          <w:b/>
          <w:sz w:val="28"/>
          <w:szCs w:val="28"/>
        </w:rPr>
        <w:t>.</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837CB" w:rsidRPr="00BD4564" w:rsidRDefault="005837CB" w:rsidP="005837CB">
      <w:pPr>
        <w:autoSpaceDE w:val="0"/>
        <w:autoSpaceDN w:val="0"/>
        <w:adjustRightInd w:val="0"/>
        <w:ind w:left="0" w:firstLine="851"/>
        <w:rPr>
          <w:b/>
          <w:sz w:val="28"/>
          <w:szCs w:val="28"/>
        </w:rPr>
      </w:pPr>
      <w:r w:rsidRPr="00BD4564">
        <w:rPr>
          <w:b/>
          <w:sz w:val="28"/>
          <w:szCs w:val="28"/>
        </w:rPr>
        <w:t>2.6.14. Требования к организации спортивных площадок</w:t>
      </w:r>
      <w:r>
        <w:rPr>
          <w:b/>
          <w:sz w:val="28"/>
          <w:szCs w:val="28"/>
        </w:rPr>
        <w:t>.</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837CB" w:rsidRPr="00BD4564" w:rsidRDefault="005837CB" w:rsidP="005837CB">
      <w:pPr>
        <w:autoSpaceDE w:val="0"/>
        <w:autoSpaceDN w:val="0"/>
        <w:adjustRightInd w:val="0"/>
        <w:ind w:left="0" w:firstLine="851"/>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Pr>
          <w:b/>
          <w:sz w:val="28"/>
          <w:szCs w:val="28"/>
        </w:rPr>
        <w:t>.</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837CB" w:rsidRDefault="005837CB" w:rsidP="005837CB">
      <w:pPr>
        <w:autoSpaceDE w:val="0"/>
        <w:autoSpaceDN w:val="0"/>
        <w:adjustRightInd w:val="0"/>
        <w:ind w:left="0" w:firstLine="851"/>
        <w:rPr>
          <w:sz w:val="28"/>
          <w:szCs w:val="28"/>
        </w:rPr>
      </w:pPr>
      <w:r w:rsidRPr="005F65DF">
        <w:rPr>
          <w:sz w:val="28"/>
          <w:szCs w:val="28"/>
        </w:rPr>
        <w:lastRenderedPageBreak/>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837CB" w:rsidRPr="00BD4564" w:rsidRDefault="005837CB" w:rsidP="005837CB">
      <w:pPr>
        <w:autoSpaceDE w:val="0"/>
        <w:autoSpaceDN w:val="0"/>
        <w:adjustRightInd w:val="0"/>
        <w:ind w:left="0" w:firstLine="851"/>
        <w:rPr>
          <w:b/>
          <w:sz w:val="28"/>
          <w:szCs w:val="28"/>
        </w:rPr>
      </w:pPr>
      <w:r w:rsidRPr="00BD4564">
        <w:rPr>
          <w:b/>
          <w:sz w:val="28"/>
          <w:szCs w:val="28"/>
        </w:rPr>
        <w:t>2.6.16. Требования к организации площадок для выгула домашних животных</w:t>
      </w:r>
      <w:r>
        <w:rPr>
          <w:b/>
          <w:sz w:val="28"/>
          <w:szCs w:val="28"/>
        </w:rPr>
        <w:t>.</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5837CB" w:rsidRPr="00BD4564" w:rsidRDefault="005837CB" w:rsidP="005837CB">
      <w:pPr>
        <w:autoSpaceDE w:val="0"/>
        <w:autoSpaceDN w:val="0"/>
        <w:adjustRightInd w:val="0"/>
        <w:ind w:left="0" w:firstLine="851"/>
        <w:rPr>
          <w:b/>
          <w:sz w:val="28"/>
          <w:szCs w:val="28"/>
        </w:rPr>
      </w:pPr>
      <w:r w:rsidRPr="00BD4564">
        <w:rPr>
          <w:b/>
          <w:sz w:val="28"/>
          <w:szCs w:val="28"/>
        </w:rPr>
        <w:t>2.6.17. Требования к организации площадок для хранения автомобилей</w:t>
      </w:r>
      <w:r>
        <w:rPr>
          <w:b/>
          <w:sz w:val="28"/>
          <w:szCs w:val="28"/>
        </w:rPr>
        <w:t>.</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5837CB" w:rsidRDefault="005837CB" w:rsidP="005837CB">
      <w:pPr>
        <w:autoSpaceDE w:val="0"/>
        <w:autoSpaceDN w:val="0"/>
        <w:adjustRightInd w:val="0"/>
        <w:ind w:left="0" w:firstLine="851"/>
        <w:rPr>
          <w:sz w:val="28"/>
          <w:szCs w:val="28"/>
        </w:rPr>
      </w:pPr>
    </w:p>
    <w:p w:rsidR="005837CB" w:rsidRPr="00BD4564" w:rsidRDefault="005837CB" w:rsidP="005837CB">
      <w:pPr>
        <w:autoSpaceDE w:val="0"/>
        <w:autoSpaceDN w:val="0"/>
        <w:adjustRightInd w:val="0"/>
        <w:ind w:left="0" w:firstLine="851"/>
        <w:rPr>
          <w:b/>
          <w:sz w:val="28"/>
          <w:szCs w:val="28"/>
        </w:rPr>
      </w:pPr>
      <w:r w:rsidRPr="00BD4564">
        <w:rPr>
          <w:b/>
          <w:sz w:val="28"/>
          <w:szCs w:val="28"/>
        </w:rPr>
        <w:t>2.6.18. Требования к организации пешеходных коммуникаций</w:t>
      </w:r>
      <w:r>
        <w:rPr>
          <w:b/>
          <w:sz w:val="28"/>
          <w:szCs w:val="28"/>
        </w:rPr>
        <w:t>.</w:t>
      </w:r>
    </w:p>
    <w:p w:rsidR="005837CB" w:rsidRDefault="005837CB" w:rsidP="005837CB">
      <w:pPr>
        <w:autoSpaceDE w:val="0"/>
        <w:autoSpaceDN w:val="0"/>
        <w:adjustRightInd w:val="0"/>
        <w:ind w:left="0" w:firstLine="851"/>
        <w:rPr>
          <w:sz w:val="28"/>
          <w:szCs w:val="28"/>
        </w:rPr>
      </w:pPr>
      <w:r w:rsidRPr="005F65DF">
        <w:rPr>
          <w:sz w:val="28"/>
          <w:szCs w:val="28"/>
        </w:rPr>
        <w:lastRenderedPageBreak/>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5837CB" w:rsidRDefault="005837CB" w:rsidP="005837CB">
      <w:pPr>
        <w:autoSpaceDE w:val="0"/>
        <w:autoSpaceDN w:val="0"/>
        <w:adjustRightInd w:val="0"/>
        <w:ind w:left="0" w:firstLine="851"/>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5837CB" w:rsidRDefault="005837CB" w:rsidP="005837CB">
      <w:pPr>
        <w:pStyle w:val="ConsPlusNormal"/>
        <w:ind w:firstLine="851"/>
        <w:jc w:val="center"/>
        <w:rPr>
          <w:rFonts w:ascii="Times New Roman" w:eastAsiaTheme="minorHAnsi" w:hAnsi="Times New Roman" w:cs="Times New Roman"/>
          <w:b/>
          <w:sz w:val="28"/>
          <w:szCs w:val="28"/>
          <w:lang w:eastAsia="en-US"/>
        </w:rPr>
      </w:pPr>
    </w:p>
    <w:p w:rsidR="005837CB" w:rsidRPr="001F3650" w:rsidRDefault="005837CB" w:rsidP="005837CB">
      <w:pPr>
        <w:pStyle w:val="ConsPlusNormal"/>
        <w:ind w:firstLine="851"/>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Pr>
          <w:rFonts w:ascii="Times New Roman" w:eastAsiaTheme="minorHAnsi" w:hAnsi="Times New Roman" w:cs="Times New Roman"/>
          <w:b/>
          <w:sz w:val="28"/>
          <w:szCs w:val="28"/>
          <w:lang w:eastAsia="en-US"/>
        </w:rPr>
        <w:t>я маломобильных групп населения</w:t>
      </w:r>
    </w:p>
    <w:p w:rsidR="005837CB" w:rsidRPr="004923F3" w:rsidRDefault="005837CB" w:rsidP="005837CB">
      <w:pPr>
        <w:pStyle w:val="ConsPlusNormal"/>
        <w:ind w:firstLine="851"/>
        <w:jc w:val="both"/>
        <w:rPr>
          <w:rFonts w:ascii="Times New Roman" w:hAnsi="Times New Roman" w:cs="Times New Roman"/>
          <w:color w:val="7030A0"/>
          <w:sz w:val="28"/>
          <w:szCs w:val="28"/>
        </w:rPr>
      </w:pPr>
    </w:p>
    <w:p w:rsidR="005837CB" w:rsidRPr="004923F3" w:rsidRDefault="005837CB" w:rsidP="005837CB">
      <w:pPr>
        <w:autoSpaceDE w:val="0"/>
        <w:autoSpaceDN w:val="0"/>
        <w:adjustRightInd w:val="0"/>
        <w:ind w:left="0" w:firstLine="851"/>
        <w:outlineLvl w:val="2"/>
        <w:rPr>
          <w:bCs/>
          <w:sz w:val="28"/>
          <w:szCs w:val="28"/>
        </w:rPr>
      </w:pPr>
      <w:r>
        <w:rPr>
          <w:bCs/>
          <w:sz w:val="28"/>
          <w:szCs w:val="28"/>
        </w:rPr>
        <w:lastRenderedPageBreak/>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Pr>
          <w:rFonts w:eastAsiaTheme="minorHAnsi"/>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5837CB" w:rsidRDefault="005837CB" w:rsidP="005837CB">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5837CB" w:rsidRDefault="005837CB" w:rsidP="005837CB">
      <w:pPr>
        <w:pStyle w:val="ConsPlusNormal"/>
        <w:ind w:firstLine="851"/>
        <w:jc w:val="center"/>
        <w:rPr>
          <w:rFonts w:ascii="Times New Roman" w:eastAsiaTheme="minorHAnsi" w:hAnsi="Times New Roman" w:cs="Times New Roman"/>
          <w:b/>
          <w:sz w:val="28"/>
          <w:szCs w:val="28"/>
          <w:lang w:eastAsia="en-US"/>
        </w:rPr>
      </w:pPr>
    </w:p>
    <w:p w:rsidR="005837CB" w:rsidRPr="004923F3" w:rsidRDefault="005837CB" w:rsidP="005837CB">
      <w:pPr>
        <w:pStyle w:val="ConsPlusNormal"/>
        <w:ind w:firstLine="851"/>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837CB" w:rsidRPr="004923F3" w:rsidRDefault="005837CB" w:rsidP="005837CB">
      <w:pPr>
        <w:pStyle w:val="ConsPlusNormal"/>
        <w:ind w:firstLine="851"/>
        <w:jc w:val="center"/>
        <w:rPr>
          <w:rFonts w:ascii="Times New Roman" w:hAnsi="Times New Roman" w:cs="Times New Roman"/>
          <w:color w:val="7030A0"/>
          <w:sz w:val="28"/>
          <w:szCs w:val="28"/>
        </w:rPr>
      </w:pPr>
    </w:p>
    <w:p w:rsidR="005837CB" w:rsidRDefault="005837CB" w:rsidP="005837CB">
      <w:pPr>
        <w:autoSpaceDE w:val="0"/>
        <w:autoSpaceDN w:val="0"/>
        <w:adjustRightInd w:val="0"/>
        <w:ind w:left="0" w:firstLine="851"/>
        <w:jc w:val="center"/>
        <w:rPr>
          <w:rFonts w:eastAsiaTheme="minorHAnsi"/>
          <w:b/>
          <w:sz w:val="28"/>
          <w:szCs w:val="28"/>
          <w:lang w:eastAsia="en-US"/>
        </w:rPr>
      </w:pPr>
      <w:r>
        <w:rPr>
          <w:rFonts w:eastAsiaTheme="minorHAnsi"/>
          <w:b/>
          <w:sz w:val="28"/>
          <w:szCs w:val="28"/>
          <w:lang w:eastAsia="en-US"/>
        </w:rPr>
        <w:t>4.1. У</w:t>
      </w:r>
      <w:r w:rsidRPr="003E5FB0">
        <w:rPr>
          <w:rFonts w:eastAsiaTheme="minorHAnsi"/>
          <w:b/>
          <w:sz w:val="28"/>
          <w:szCs w:val="28"/>
          <w:lang w:eastAsia="en-US"/>
        </w:rPr>
        <w:t>борк</w:t>
      </w:r>
      <w:r>
        <w:rPr>
          <w:rFonts w:eastAsiaTheme="minorHAnsi"/>
          <w:b/>
          <w:sz w:val="28"/>
          <w:szCs w:val="28"/>
          <w:lang w:eastAsia="en-US"/>
        </w:rPr>
        <w:t>а</w:t>
      </w:r>
      <w:r w:rsidRPr="003E5FB0">
        <w:rPr>
          <w:rFonts w:eastAsiaTheme="minorHAnsi"/>
          <w:b/>
          <w:sz w:val="28"/>
          <w:szCs w:val="28"/>
          <w:lang w:eastAsia="en-US"/>
        </w:rPr>
        <w:t xml:space="preserve"> территории</w:t>
      </w:r>
    </w:p>
    <w:p w:rsidR="005837CB" w:rsidRDefault="005837CB" w:rsidP="005837CB">
      <w:pPr>
        <w:autoSpaceDE w:val="0"/>
        <w:autoSpaceDN w:val="0"/>
        <w:adjustRightInd w:val="0"/>
        <w:ind w:left="0" w:firstLine="851"/>
        <w:jc w:val="center"/>
        <w:rPr>
          <w:rFonts w:eastAsiaTheme="minorHAnsi"/>
          <w:b/>
          <w:sz w:val="28"/>
          <w:szCs w:val="28"/>
          <w:lang w:eastAsia="en-US"/>
        </w:rPr>
      </w:pPr>
    </w:p>
    <w:p w:rsidR="005837CB" w:rsidRDefault="005837CB" w:rsidP="005837CB">
      <w:pPr>
        <w:autoSpaceDE w:val="0"/>
        <w:autoSpaceDN w:val="0"/>
        <w:adjustRightInd w:val="0"/>
        <w:ind w:left="0" w:firstLine="851"/>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 xml:space="preserve">1.3. На территории </w:t>
      </w:r>
      <w:r w:rsidR="006A6699">
        <w:rPr>
          <w:bCs/>
          <w:sz w:val="28"/>
          <w:szCs w:val="28"/>
        </w:rPr>
        <w:t xml:space="preserve">муниципального образования город Дивногорск </w:t>
      </w:r>
      <w:r w:rsidRPr="008638DD">
        <w:rPr>
          <w:bCs/>
          <w:sz w:val="28"/>
          <w:szCs w:val="28"/>
        </w:rPr>
        <w:t>запрещается накапливать и размещать отходы производства и потребления в несанкционированных местах.</w:t>
      </w:r>
    </w:p>
    <w:p w:rsidR="005837CB" w:rsidRPr="008638DD" w:rsidRDefault="005837CB" w:rsidP="005837CB">
      <w:pPr>
        <w:autoSpaceDE w:val="0"/>
        <w:autoSpaceDN w:val="0"/>
        <w:adjustRightInd w:val="0"/>
        <w:ind w:left="0" w:firstLine="851"/>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837CB" w:rsidRDefault="005837CB" w:rsidP="005837CB">
      <w:pPr>
        <w:autoSpaceDE w:val="0"/>
        <w:autoSpaceDN w:val="0"/>
        <w:adjustRightInd w:val="0"/>
        <w:ind w:left="0" w:firstLine="851"/>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 xml:space="preserve"> настоящих Правил благоустройства.</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6A6699">
        <w:rPr>
          <w:bCs/>
          <w:sz w:val="28"/>
          <w:szCs w:val="28"/>
        </w:rPr>
        <w:t>контейнерной/бестарной</w:t>
      </w:r>
      <w:r w:rsidRPr="008638DD">
        <w:rPr>
          <w:bCs/>
          <w:sz w:val="28"/>
          <w:szCs w:val="28"/>
        </w:rPr>
        <w:t xml:space="preserve"> системе в установленном порядке.</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 xml:space="preserve">.1.5. На территории общего пользования </w:t>
      </w:r>
      <w:r w:rsidRPr="006A6699">
        <w:rPr>
          <w:bCs/>
          <w:sz w:val="28"/>
          <w:szCs w:val="28"/>
        </w:rPr>
        <w:t>муниципального образования</w:t>
      </w:r>
      <w:r w:rsidR="006A6699">
        <w:rPr>
          <w:bCs/>
          <w:sz w:val="28"/>
          <w:szCs w:val="28"/>
        </w:rPr>
        <w:t xml:space="preserve"> город Дивногорск</w:t>
      </w:r>
      <w:r w:rsidRPr="008638DD">
        <w:rPr>
          <w:bCs/>
          <w:sz w:val="28"/>
          <w:szCs w:val="28"/>
        </w:rPr>
        <w:t xml:space="preserve"> запрещается сжигание отходов производства и потребления.</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6A6699">
        <w:rPr>
          <w:bCs/>
          <w:sz w:val="28"/>
          <w:szCs w:val="28"/>
        </w:rPr>
        <w:t>специализированными организациями</w:t>
      </w:r>
      <w:r w:rsidRPr="008638DD">
        <w:rPr>
          <w:bCs/>
          <w:sz w:val="28"/>
          <w:szCs w:val="28"/>
        </w:rPr>
        <w:t>.</w:t>
      </w:r>
    </w:p>
    <w:p w:rsidR="005837CB" w:rsidRPr="008638DD" w:rsidRDefault="005837CB" w:rsidP="005837CB">
      <w:pPr>
        <w:autoSpaceDE w:val="0"/>
        <w:autoSpaceDN w:val="0"/>
        <w:adjustRightInd w:val="0"/>
        <w:ind w:left="0" w:firstLine="851"/>
        <w:outlineLvl w:val="2"/>
        <w:rPr>
          <w:bCs/>
          <w:sz w:val="28"/>
          <w:szCs w:val="28"/>
        </w:rPr>
      </w:pPr>
      <w:r>
        <w:rPr>
          <w:bCs/>
          <w:sz w:val="28"/>
          <w:szCs w:val="28"/>
        </w:rPr>
        <w:lastRenderedPageBreak/>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5837CB" w:rsidRDefault="005837CB" w:rsidP="005837CB">
      <w:pPr>
        <w:autoSpaceDE w:val="0"/>
        <w:autoSpaceDN w:val="0"/>
        <w:adjustRightInd w:val="0"/>
        <w:ind w:left="0" w:firstLine="851"/>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w:t>
      </w:r>
      <w:proofErr w:type="gramStart"/>
      <w:r w:rsidRPr="008638DD">
        <w:rPr>
          <w:bCs/>
          <w:sz w:val="28"/>
          <w:szCs w:val="28"/>
        </w:rPr>
        <w:t>отходов</w:t>
      </w:r>
      <w:proofErr w:type="gramEnd"/>
      <w:r w:rsidRPr="008638DD">
        <w:rPr>
          <w:bCs/>
          <w:sz w:val="28"/>
          <w:szCs w:val="28"/>
        </w:rPr>
        <w:t xml:space="preserve"> и осуществляется </w:t>
      </w:r>
      <w:r>
        <w:rPr>
          <w:bCs/>
          <w:sz w:val="28"/>
          <w:szCs w:val="28"/>
        </w:rPr>
        <w:t>их</w:t>
      </w:r>
      <w:r w:rsidRPr="008638DD">
        <w:rPr>
          <w:bCs/>
          <w:sz w:val="28"/>
          <w:szCs w:val="28"/>
        </w:rPr>
        <w:t xml:space="preserve"> уборка и техническое обслуживание.</w:t>
      </w:r>
    </w:p>
    <w:p w:rsidR="005837CB" w:rsidRPr="008638DD" w:rsidRDefault="005837CB" w:rsidP="005837CB">
      <w:pPr>
        <w:autoSpaceDE w:val="0"/>
        <w:autoSpaceDN w:val="0"/>
        <w:adjustRightInd w:val="0"/>
        <w:ind w:left="0" w:firstLine="851"/>
        <w:outlineLvl w:val="2"/>
        <w:rPr>
          <w:bCs/>
          <w:sz w:val="28"/>
          <w:szCs w:val="28"/>
        </w:rPr>
      </w:pPr>
      <w:r w:rsidRPr="008638DD">
        <w:rPr>
          <w:bCs/>
          <w:sz w:val="28"/>
          <w:szCs w:val="28"/>
        </w:rPr>
        <w:t>Разрешение на размещение мест временного хран</w:t>
      </w:r>
      <w:r w:rsidR="006A6699">
        <w:rPr>
          <w:bCs/>
          <w:sz w:val="28"/>
          <w:szCs w:val="28"/>
        </w:rPr>
        <w:t>ения отходов дает администрация города Дивногорска</w:t>
      </w:r>
      <w:r w:rsidRPr="008638DD">
        <w:rPr>
          <w:bCs/>
          <w:sz w:val="28"/>
          <w:szCs w:val="28"/>
        </w:rPr>
        <w:t>.</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5837CB" w:rsidRPr="008638DD" w:rsidRDefault="005837CB" w:rsidP="005837CB">
      <w:pPr>
        <w:autoSpaceDE w:val="0"/>
        <w:autoSpaceDN w:val="0"/>
        <w:adjustRightInd w:val="0"/>
        <w:ind w:left="0" w:firstLine="851"/>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6A6699">
        <w:rPr>
          <w:bCs/>
          <w:sz w:val="28"/>
          <w:szCs w:val="28"/>
        </w:rPr>
        <w:t>лица, ответственные за уборку соответствующей территории</w:t>
      </w:r>
      <w:r w:rsidRPr="008638DD">
        <w:rPr>
          <w:bCs/>
          <w:sz w:val="28"/>
          <w:szCs w:val="28"/>
        </w:rPr>
        <w:t xml:space="preserve"> 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5837CB" w:rsidRPr="008638DD" w:rsidRDefault="005837CB" w:rsidP="005837CB">
      <w:pPr>
        <w:autoSpaceDE w:val="0"/>
        <w:autoSpaceDN w:val="0"/>
        <w:adjustRightInd w:val="0"/>
        <w:ind w:left="0" w:firstLine="851"/>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5837CB" w:rsidRDefault="005837CB" w:rsidP="005837CB">
      <w:pPr>
        <w:autoSpaceDE w:val="0"/>
        <w:autoSpaceDN w:val="0"/>
        <w:adjustRightInd w:val="0"/>
        <w:ind w:left="0" w:firstLine="851"/>
        <w:outlineLvl w:val="2"/>
        <w:rPr>
          <w:bCs/>
          <w:sz w:val="28"/>
          <w:szCs w:val="28"/>
        </w:rPr>
      </w:pPr>
      <w:r>
        <w:rPr>
          <w:bCs/>
          <w:sz w:val="28"/>
          <w:szCs w:val="28"/>
        </w:rPr>
        <w:t>4.1.13</w:t>
      </w:r>
      <w:r w:rsidRPr="008638DD">
        <w:rPr>
          <w:bCs/>
          <w:sz w:val="28"/>
          <w:szCs w:val="28"/>
        </w:rPr>
        <w:t>. Удал</w:t>
      </w:r>
      <w:r>
        <w:rPr>
          <w:bCs/>
          <w:sz w:val="28"/>
          <w:szCs w:val="28"/>
        </w:rPr>
        <w:t>ение с</w:t>
      </w:r>
      <w:r w:rsidRPr="008638DD">
        <w:rPr>
          <w:bCs/>
          <w:sz w:val="28"/>
          <w:szCs w:val="28"/>
        </w:rPr>
        <w:t xml:space="preserve"> контейнерной площадки и прилегающей к ней территории отход</w:t>
      </w:r>
      <w:r>
        <w:rPr>
          <w:bCs/>
          <w:sz w:val="28"/>
          <w:szCs w:val="28"/>
        </w:rPr>
        <w:t>ов</w:t>
      </w:r>
      <w:r w:rsidRPr="008638DD">
        <w:rPr>
          <w:bCs/>
          <w:sz w:val="28"/>
          <w:szCs w:val="28"/>
        </w:rPr>
        <w:t xml:space="preserve"> производства и потребления, высыпавшихся при выгрузке из контейнеров в мусоровозный транспорт, </w:t>
      </w:r>
      <w:r>
        <w:rPr>
          <w:bCs/>
          <w:sz w:val="28"/>
          <w:szCs w:val="28"/>
        </w:rPr>
        <w:t>должно осуществляться</w:t>
      </w:r>
      <w:r w:rsidRPr="008638DD">
        <w:rPr>
          <w:bCs/>
          <w:sz w:val="28"/>
          <w:szCs w:val="28"/>
        </w:rPr>
        <w:t xml:space="preserve"> работник</w:t>
      </w:r>
      <w:r>
        <w:rPr>
          <w:bCs/>
          <w:sz w:val="28"/>
          <w:szCs w:val="28"/>
        </w:rPr>
        <w:t>ами</w:t>
      </w:r>
      <w:r w:rsidRPr="008638DD">
        <w:rPr>
          <w:bCs/>
          <w:sz w:val="28"/>
          <w:szCs w:val="28"/>
        </w:rPr>
        <w:t xml:space="preserve"> организации, осуществляющ</w:t>
      </w:r>
      <w:r>
        <w:rPr>
          <w:bCs/>
          <w:sz w:val="28"/>
          <w:szCs w:val="28"/>
        </w:rPr>
        <w:t>ей</w:t>
      </w:r>
      <w:r w:rsidRPr="008638DD">
        <w:rPr>
          <w:bCs/>
          <w:sz w:val="28"/>
          <w:szCs w:val="28"/>
        </w:rPr>
        <w:t xml:space="preserve"> вывоз отходов.</w:t>
      </w:r>
    </w:p>
    <w:p w:rsidR="005837CB" w:rsidRDefault="005837CB" w:rsidP="005837CB">
      <w:pPr>
        <w:autoSpaceDE w:val="0"/>
        <w:autoSpaceDN w:val="0"/>
        <w:adjustRightInd w:val="0"/>
        <w:ind w:left="0" w:firstLine="851"/>
        <w:rPr>
          <w:bCs/>
          <w:sz w:val="28"/>
          <w:szCs w:val="28"/>
        </w:rPr>
      </w:pPr>
      <w:r>
        <w:rPr>
          <w:sz w:val="28"/>
          <w:szCs w:val="28"/>
        </w:rPr>
        <w:t xml:space="preserve">4.1.14. </w:t>
      </w:r>
      <w:r w:rsidRPr="0016093B">
        <w:rPr>
          <w:sz w:val="28"/>
          <w:szCs w:val="28"/>
        </w:rPr>
        <w:t>Площадки для установки мусоросборных контейнеров</w:t>
      </w:r>
      <w:r>
        <w:rPr>
          <w:sz w:val="28"/>
          <w:szCs w:val="28"/>
        </w:rPr>
        <w:t xml:space="preserve"> </w:t>
      </w:r>
      <w:r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5837CB" w:rsidRPr="008638DD" w:rsidRDefault="005837CB" w:rsidP="005837CB">
      <w:pPr>
        <w:autoSpaceDE w:val="0"/>
        <w:autoSpaceDN w:val="0"/>
        <w:adjustRightInd w:val="0"/>
        <w:ind w:left="0" w:firstLine="851"/>
        <w:outlineLvl w:val="2"/>
        <w:rPr>
          <w:bCs/>
          <w:sz w:val="28"/>
          <w:szCs w:val="28"/>
        </w:rPr>
      </w:pPr>
      <w:r>
        <w:rPr>
          <w:bCs/>
          <w:sz w:val="28"/>
          <w:szCs w:val="28"/>
        </w:rPr>
        <w:lastRenderedPageBreak/>
        <w:t>4</w:t>
      </w:r>
      <w:r w:rsidRPr="008638DD">
        <w:rPr>
          <w:bCs/>
          <w:sz w:val="28"/>
          <w:szCs w:val="28"/>
        </w:rPr>
        <w:t>.1.1</w:t>
      </w:r>
      <w:r>
        <w:rPr>
          <w:bCs/>
          <w:sz w:val="28"/>
          <w:szCs w:val="28"/>
        </w:rPr>
        <w:t>5</w:t>
      </w:r>
      <w:r w:rsidRPr="008638DD">
        <w:rPr>
          <w:bCs/>
          <w:sz w:val="28"/>
          <w:szCs w:val="28"/>
        </w:rPr>
        <w:t>. Вывоз отходов осуществля</w:t>
      </w:r>
      <w:r>
        <w:rPr>
          <w:bCs/>
          <w:sz w:val="28"/>
          <w:szCs w:val="28"/>
        </w:rPr>
        <w:t>е</w:t>
      </w:r>
      <w:r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837CB" w:rsidRPr="008638DD" w:rsidRDefault="005837CB" w:rsidP="005837CB">
      <w:pPr>
        <w:autoSpaceDE w:val="0"/>
        <w:autoSpaceDN w:val="0"/>
        <w:adjustRightInd w:val="0"/>
        <w:ind w:left="0" w:firstLine="851"/>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6A6699">
        <w:rPr>
          <w:bCs/>
          <w:sz w:val="28"/>
          <w:szCs w:val="28"/>
        </w:rPr>
        <w:t>осуществляется организациями, имеющими лицензию</w:t>
      </w:r>
      <w:r w:rsidRPr="002F19B3">
        <w:rPr>
          <w:bCs/>
          <w:i/>
          <w:sz w:val="28"/>
          <w:szCs w:val="28"/>
        </w:rPr>
        <w:t>,</w:t>
      </w:r>
      <w:r w:rsidRPr="008638DD">
        <w:rPr>
          <w:bCs/>
          <w:sz w:val="28"/>
          <w:szCs w:val="28"/>
        </w:rPr>
        <w:t xml:space="preserve"> в соответствии с требованиями законодательства Российской Федерации.</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.1.1</w:t>
      </w:r>
      <w:r>
        <w:rPr>
          <w:bCs/>
          <w:sz w:val="28"/>
          <w:szCs w:val="28"/>
        </w:rPr>
        <w:t>6</w:t>
      </w:r>
      <w:r w:rsidRPr="008638DD">
        <w:rPr>
          <w:bCs/>
          <w:sz w:val="28"/>
          <w:szCs w:val="28"/>
        </w:rPr>
        <w:t>. При уборке в ночное время следует принимать меры, предупреждающие шум.</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.1.1</w:t>
      </w:r>
      <w:r>
        <w:rPr>
          <w:bCs/>
          <w:sz w:val="28"/>
          <w:szCs w:val="28"/>
        </w:rPr>
        <w:t>7</w:t>
      </w:r>
      <w:r w:rsidRPr="008638DD">
        <w:rPr>
          <w:bCs/>
          <w:sz w:val="28"/>
          <w:szCs w:val="28"/>
        </w:rPr>
        <w:t xml:space="preserve">. Уборка и очистка автобусных остановок осуществляется </w:t>
      </w:r>
      <w:r w:rsidRPr="006A6699">
        <w:rPr>
          <w:bCs/>
          <w:sz w:val="28"/>
          <w:szCs w:val="28"/>
        </w:rPr>
        <w:t>организациями</w:t>
      </w:r>
      <w:r w:rsidRPr="008638DD">
        <w:rPr>
          <w:bCs/>
          <w:sz w:val="28"/>
          <w:szCs w:val="28"/>
        </w:rPr>
        <w:t>, в обязанность которых входит уборка территорий улиц, на которых расположены эти остановки.</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.1.1</w:t>
      </w:r>
      <w:r>
        <w:rPr>
          <w:bCs/>
          <w:sz w:val="28"/>
          <w:szCs w:val="28"/>
        </w:rPr>
        <w:t>8</w:t>
      </w:r>
      <w:r w:rsidRPr="008638DD">
        <w:rPr>
          <w:bCs/>
          <w:sz w:val="28"/>
          <w:szCs w:val="28"/>
        </w:rPr>
        <w:t xml:space="preserve">. Уборка и очистка конечных автобусных остановок, территорий диспетчерских пунктов обеспечивает </w:t>
      </w:r>
      <w:r w:rsidRPr="006A6699">
        <w:rPr>
          <w:bCs/>
          <w:sz w:val="28"/>
          <w:szCs w:val="28"/>
        </w:rPr>
        <w:t>организация</w:t>
      </w:r>
      <w:r w:rsidRPr="008638DD">
        <w:rPr>
          <w:bCs/>
          <w:sz w:val="28"/>
          <w:szCs w:val="28"/>
        </w:rPr>
        <w:t>, эксплуатирующая данные объекты.</w:t>
      </w:r>
    </w:p>
    <w:p w:rsidR="005837CB" w:rsidRPr="008638DD" w:rsidRDefault="005837CB" w:rsidP="005837CB">
      <w:pPr>
        <w:autoSpaceDE w:val="0"/>
        <w:autoSpaceDN w:val="0"/>
        <w:adjustRightInd w:val="0"/>
        <w:ind w:left="0" w:firstLine="851"/>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.1.1</w:t>
      </w:r>
      <w:r>
        <w:rPr>
          <w:bCs/>
          <w:sz w:val="28"/>
          <w:szCs w:val="28"/>
        </w:rPr>
        <w:t>9</w:t>
      </w:r>
      <w:r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Pr>
          <w:bCs/>
          <w:sz w:val="28"/>
          <w:szCs w:val="28"/>
        </w:rPr>
        <w:t>е</w:t>
      </w:r>
      <w:r w:rsidRPr="008638DD">
        <w:rPr>
          <w:bCs/>
          <w:sz w:val="28"/>
          <w:szCs w:val="28"/>
        </w:rPr>
        <w:t xml:space="preserve">тся на </w:t>
      </w:r>
      <w:r w:rsidRPr="006A6699">
        <w:rPr>
          <w:bCs/>
          <w:sz w:val="28"/>
          <w:szCs w:val="28"/>
        </w:rPr>
        <w:t>организацию</w:t>
      </w:r>
      <w:r w:rsidRPr="008638DD">
        <w:rPr>
          <w:bCs/>
          <w:sz w:val="28"/>
          <w:szCs w:val="28"/>
        </w:rPr>
        <w:t>, в чьей собственности находятся колонки.</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w:t>
      </w:r>
      <w:r>
        <w:rPr>
          <w:bCs/>
          <w:sz w:val="28"/>
          <w:szCs w:val="28"/>
        </w:rPr>
        <w:t>20</w:t>
      </w:r>
      <w:r w:rsidRPr="008638DD">
        <w:rPr>
          <w:bCs/>
          <w:sz w:val="28"/>
          <w:szCs w:val="28"/>
        </w:rPr>
        <w:t>. Организация работы по очистке и уборке территори</w:t>
      </w:r>
      <w:r>
        <w:rPr>
          <w:bCs/>
          <w:sz w:val="28"/>
          <w:szCs w:val="28"/>
        </w:rPr>
        <w:t>й рынков</w:t>
      </w:r>
      <w:r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5837CB" w:rsidRPr="00CC31F4"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w:t>
      </w:r>
      <w:r>
        <w:rPr>
          <w:bCs/>
          <w:sz w:val="28"/>
          <w:szCs w:val="28"/>
        </w:rPr>
        <w:t>2</w:t>
      </w:r>
      <w:r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CC31F4">
        <w:rPr>
          <w:bCs/>
          <w:sz w:val="28"/>
          <w:szCs w:val="28"/>
        </w:rPr>
        <w:t>или по договорам со специализированными организациями</w:t>
      </w:r>
      <w:r w:rsidRPr="008638DD">
        <w:rPr>
          <w:bCs/>
          <w:sz w:val="28"/>
          <w:szCs w:val="28"/>
        </w:rPr>
        <w:t xml:space="preserve"> под контролем администрации </w:t>
      </w:r>
      <w:r w:rsidR="00CC31F4">
        <w:rPr>
          <w:bCs/>
          <w:sz w:val="28"/>
          <w:szCs w:val="28"/>
        </w:rPr>
        <w:t>города Дивногорска.</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w:t>
      </w:r>
      <w:r>
        <w:rPr>
          <w:bCs/>
          <w:sz w:val="28"/>
          <w:szCs w:val="28"/>
        </w:rPr>
        <w:t>22</w:t>
      </w:r>
      <w:r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CC31F4">
        <w:rPr>
          <w:bCs/>
          <w:sz w:val="28"/>
          <w:szCs w:val="28"/>
        </w:rPr>
        <w:t>организациями</w:t>
      </w:r>
      <w:r w:rsidRPr="008638DD">
        <w:rPr>
          <w:bCs/>
          <w:sz w:val="28"/>
          <w:szCs w:val="28"/>
        </w:rPr>
        <w:t>, обслуживающие данные объекты.</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w:t>
      </w:r>
      <w:r>
        <w:rPr>
          <w:bCs/>
          <w:sz w:val="28"/>
          <w:szCs w:val="28"/>
        </w:rPr>
        <w:t>23</w:t>
      </w:r>
      <w:r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w:t>
      </w:r>
      <w:r>
        <w:rPr>
          <w:bCs/>
          <w:sz w:val="28"/>
          <w:szCs w:val="28"/>
        </w:rPr>
        <w:t>24</w:t>
      </w:r>
      <w:r w:rsidRPr="008638DD">
        <w:rPr>
          <w:bCs/>
          <w:sz w:val="28"/>
          <w:szCs w:val="28"/>
        </w:rPr>
        <w:t xml:space="preserve">. Жидкие нечистоты необходимо вывозить по договорам или разовым заявкам </w:t>
      </w:r>
      <w:r w:rsidRPr="007C4000">
        <w:rPr>
          <w:bCs/>
          <w:sz w:val="28"/>
          <w:szCs w:val="28"/>
        </w:rPr>
        <w:t>организациям</w:t>
      </w:r>
      <w:r w:rsidRPr="008638DD">
        <w:rPr>
          <w:bCs/>
          <w:sz w:val="28"/>
          <w:szCs w:val="28"/>
        </w:rPr>
        <w:t>, имеющим специальный транспорт.</w:t>
      </w:r>
    </w:p>
    <w:p w:rsidR="005837CB" w:rsidRPr="008557E7" w:rsidRDefault="005837CB" w:rsidP="005837CB">
      <w:pPr>
        <w:autoSpaceDE w:val="0"/>
        <w:autoSpaceDN w:val="0"/>
        <w:adjustRightInd w:val="0"/>
        <w:ind w:left="0" w:firstLine="851"/>
        <w:outlineLvl w:val="2"/>
        <w:rPr>
          <w:bCs/>
          <w:sz w:val="28"/>
          <w:szCs w:val="28"/>
        </w:rPr>
      </w:pPr>
      <w:r w:rsidRPr="008557E7">
        <w:rPr>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5837CB" w:rsidRPr="008638DD" w:rsidRDefault="005837CB" w:rsidP="005837CB">
      <w:pPr>
        <w:autoSpaceDE w:val="0"/>
        <w:autoSpaceDN w:val="0"/>
        <w:adjustRightInd w:val="0"/>
        <w:ind w:left="0" w:firstLine="851"/>
        <w:outlineLvl w:val="2"/>
        <w:rPr>
          <w:bCs/>
          <w:sz w:val="28"/>
          <w:szCs w:val="28"/>
        </w:rPr>
      </w:pPr>
      <w:r>
        <w:rPr>
          <w:bCs/>
          <w:sz w:val="28"/>
          <w:szCs w:val="28"/>
        </w:rPr>
        <w:lastRenderedPageBreak/>
        <w:t>4</w:t>
      </w:r>
      <w:r w:rsidRPr="008638DD">
        <w:rPr>
          <w:bCs/>
          <w:sz w:val="28"/>
          <w:szCs w:val="28"/>
        </w:rPr>
        <w:t>.1.2</w:t>
      </w:r>
      <w:r>
        <w:rPr>
          <w:bCs/>
          <w:sz w:val="28"/>
          <w:szCs w:val="28"/>
        </w:rPr>
        <w:t>6</w:t>
      </w:r>
      <w:r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8638DD">
        <w:rPr>
          <w:bCs/>
          <w:sz w:val="28"/>
          <w:szCs w:val="28"/>
        </w:rPr>
        <w:t>указанным</w:t>
      </w:r>
      <w:proofErr w:type="gramEnd"/>
      <w:r w:rsidRPr="008638DD">
        <w:rPr>
          <w:bCs/>
          <w:sz w:val="28"/>
          <w:szCs w:val="28"/>
        </w:rPr>
        <w:t xml:space="preserve"> в </w:t>
      </w:r>
      <w:hyperlink r:id="rId12" w:history="1">
        <w:r w:rsidRPr="008638DD">
          <w:rPr>
            <w:bCs/>
            <w:sz w:val="28"/>
            <w:szCs w:val="28"/>
          </w:rPr>
          <w:t xml:space="preserve">пункте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.1.2</w:t>
      </w:r>
      <w:r>
        <w:rPr>
          <w:bCs/>
          <w:sz w:val="28"/>
          <w:szCs w:val="28"/>
        </w:rPr>
        <w:t>7</w:t>
      </w:r>
      <w:r w:rsidRPr="008638DD">
        <w:rPr>
          <w:bCs/>
          <w:sz w:val="28"/>
          <w:szCs w:val="28"/>
        </w:rPr>
        <w:t>. Запрещается производить слив воды на тротуары, газоны, проезжую часть дороги.</w:t>
      </w:r>
    </w:p>
    <w:p w:rsidR="005837CB" w:rsidRPr="00A14521" w:rsidRDefault="005837CB" w:rsidP="005837CB">
      <w:pPr>
        <w:autoSpaceDE w:val="0"/>
        <w:autoSpaceDN w:val="0"/>
        <w:adjustRightInd w:val="0"/>
        <w:ind w:left="0" w:firstLine="851"/>
        <w:outlineLvl w:val="2"/>
        <w:rPr>
          <w:bCs/>
          <w:sz w:val="28"/>
          <w:szCs w:val="28"/>
        </w:rPr>
      </w:pPr>
      <w:r>
        <w:rPr>
          <w:bCs/>
          <w:sz w:val="28"/>
          <w:szCs w:val="28"/>
        </w:rPr>
        <w:t>4</w:t>
      </w:r>
      <w:r w:rsidRPr="00A14521">
        <w:rPr>
          <w:bCs/>
          <w:sz w:val="28"/>
          <w:szCs w:val="28"/>
        </w:rPr>
        <w:t>.1.2</w:t>
      </w:r>
      <w:r>
        <w:rPr>
          <w:bCs/>
          <w:sz w:val="28"/>
          <w:szCs w:val="28"/>
        </w:rPr>
        <w:t>8</w:t>
      </w:r>
      <w:r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5837CB" w:rsidRPr="00635C40"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w:t>
      </w:r>
      <w:r w:rsidRPr="00635C40">
        <w:rPr>
          <w:bCs/>
          <w:sz w:val="28"/>
          <w:szCs w:val="28"/>
        </w:rPr>
        <w:t>.2</w:t>
      </w:r>
      <w:r>
        <w:rPr>
          <w:bCs/>
          <w:sz w:val="28"/>
          <w:szCs w:val="28"/>
        </w:rPr>
        <w:t>9</w:t>
      </w:r>
      <w:r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5837CB" w:rsidRPr="00635C40" w:rsidRDefault="005837CB" w:rsidP="005837CB">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4</w:t>
      </w:r>
      <w:r w:rsidRPr="00635C40">
        <w:rPr>
          <w:rFonts w:ascii="Times New Roman" w:hAnsi="Times New Roman" w:cs="Times New Roman"/>
          <w:bCs/>
          <w:sz w:val="28"/>
          <w:szCs w:val="28"/>
        </w:rPr>
        <w:t>.1.</w:t>
      </w:r>
      <w:r>
        <w:rPr>
          <w:rFonts w:ascii="Times New Roman" w:hAnsi="Times New Roman" w:cs="Times New Roman"/>
          <w:bCs/>
          <w:sz w:val="28"/>
          <w:szCs w:val="28"/>
        </w:rPr>
        <w:t>30</w:t>
      </w:r>
      <w:r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7C4000">
        <w:rPr>
          <w:rFonts w:ascii="Times New Roman" w:hAnsi="Times New Roman" w:cs="Times New Roman"/>
          <w:bCs/>
          <w:sz w:val="28"/>
          <w:szCs w:val="28"/>
        </w:rPr>
        <w:t>организаций</w:t>
      </w:r>
      <w:r w:rsidRPr="00635C40">
        <w:rPr>
          <w:rFonts w:ascii="Times New Roman" w:hAnsi="Times New Roman" w:cs="Times New Roman"/>
          <w:bCs/>
          <w:sz w:val="28"/>
          <w:szCs w:val="28"/>
        </w:rPr>
        <w:t xml:space="preserve">, эксплуатирующих указанные сети и линии электропередач. </w:t>
      </w:r>
    </w:p>
    <w:p w:rsidR="005837CB" w:rsidRPr="00635C40" w:rsidRDefault="005837CB" w:rsidP="005837CB">
      <w:pPr>
        <w:autoSpaceDE w:val="0"/>
        <w:autoSpaceDN w:val="0"/>
        <w:adjustRightInd w:val="0"/>
        <w:ind w:left="0" w:firstLine="851"/>
        <w:outlineLvl w:val="2"/>
        <w:rPr>
          <w:bCs/>
          <w:sz w:val="28"/>
          <w:szCs w:val="28"/>
        </w:rPr>
      </w:pPr>
      <w:r>
        <w:rPr>
          <w:bCs/>
          <w:sz w:val="28"/>
          <w:szCs w:val="28"/>
        </w:rPr>
        <w:t>4</w:t>
      </w:r>
      <w:r w:rsidRPr="00635C40">
        <w:rPr>
          <w:bCs/>
          <w:sz w:val="28"/>
          <w:szCs w:val="28"/>
        </w:rPr>
        <w:t>.1.</w:t>
      </w:r>
      <w:r>
        <w:rPr>
          <w:bCs/>
          <w:sz w:val="28"/>
          <w:szCs w:val="28"/>
        </w:rPr>
        <w:t>31</w:t>
      </w:r>
      <w:r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7C4000">
        <w:rPr>
          <w:bCs/>
          <w:sz w:val="28"/>
          <w:szCs w:val="28"/>
        </w:rPr>
        <w:t>организаций</w:t>
      </w:r>
      <w:r w:rsidRPr="00635C40">
        <w:rPr>
          <w:bCs/>
          <w:sz w:val="28"/>
          <w:szCs w:val="28"/>
        </w:rPr>
        <w:t>, занимающихся очистными работами.</w:t>
      </w:r>
    </w:p>
    <w:p w:rsidR="005837CB" w:rsidRPr="008638DD" w:rsidRDefault="005837CB" w:rsidP="005837CB">
      <w:pPr>
        <w:autoSpaceDE w:val="0"/>
        <w:autoSpaceDN w:val="0"/>
        <w:adjustRightInd w:val="0"/>
        <w:ind w:left="0" w:firstLine="851"/>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w:t>
      </w:r>
      <w:r>
        <w:rPr>
          <w:bCs/>
          <w:sz w:val="28"/>
          <w:szCs w:val="28"/>
        </w:rPr>
        <w:t>3</w:t>
      </w:r>
      <w:r w:rsidRPr="008638DD">
        <w:rPr>
          <w:bCs/>
          <w:sz w:val="28"/>
          <w:szCs w:val="28"/>
        </w:rPr>
        <w:t>2. Сбор брошенных на улицах предметов, создающих помехи дорожному движению, возлага</w:t>
      </w:r>
      <w:r>
        <w:rPr>
          <w:bCs/>
          <w:sz w:val="28"/>
          <w:szCs w:val="28"/>
        </w:rPr>
        <w:t>е</w:t>
      </w:r>
      <w:r w:rsidRPr="008638DD">
        <w:rPr>
          <w:bCs/>
          <w:sz w:val="28"/>
          <w:szCs w:val="28"/>
        </w:rPr>
        <w:t xml:space="preserve">тся на </w:t>
      </w:r>
      <w:r w:rsidRPr="007C4000">
        <w:rPr>
          <w:bCs/>
          <w:sz w:val="28"/>
          <w:szCs w:val="28"/>
        </w:rPr>
        <w:t>организации</w:t>
      </w:r>
      <w:r w:rsidRPr="008638DD">
        <w:rPr>
          <w:bCs/>
          <w:sz w:val="28"/>
          <w:szCs w:val="28"/>
        </w:rPr>
        <w:t>, обслуживающие данные объекты.</w:t>
      </w:r>
    </w:p>
    <w:p w:rsidR="005837CB" w:rsidRPr="008638DD" w:rsidRDefault="005837CB" w:rsidP="005837CB">
      <w:pPr>
        <w:autoSpaceDE w:val="0"/>
        <w:autoSpaceDN w:val="0"/>
        <w:adjustRightInd w:val="0"/>
        <w:ind w:left="0" w:firstLine="851"/>
        <w:outlineLvl w:val="2"/>
        <w:rPr>
          <w:bCs/>
          <w:sz w:val="28"/>
          <w:szCs w:val="28"/>
        </w:rPr>
      </w:pPr>
      <w:r>
        <w:rPr>
          <w:bCs/>
          <w:sz w:val="28"/>
          <w:szCs w:val="28"/>
        </w:rPr>
        <w:t>4</w:t>
      </w:r>
      <w:r w:rsidRPr="008638DD">
        <w:rPr>
          <w:bCs/>
          <w:sz w:val="28"/>
          <w:szCs w:val="28"/>
        </w:rPr>
        <w:t>.1.</w:t>
      </w:r>
      <w:r>
        <w:rPr>
          <w:bCs/>
          <w:sz w:val="28"/>
          <w:szCs w:val="28"/>
        </w:rPr>
        <w:t>33</w:t>
      </w:r>
      <w:r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7C4000">
        <w:rPr>
          <w:bCs/>
          <w:sz w:val="28"/>
          <w:szCs w:val="28"/>
        </w:rPr>
        <w:t>муниципального образования</w:t>
      </w:r>
      <w:r w:rsidR="007C4000">
        <w:rPr>
          <w:bCs/>
          <w:sz w:val="28"/>
          <w:szCs w:val="28"/>
        </w:rPr>
        <w:t xml:space="preserve"> город Дивногорск</w:t>
      </w:r>
      <w:r w:rsidRPr="008638DD">
        <w:rPr>
          <w:bCs/>
          <w:sz w:val="28"/>
          <w:szCs w:val="28"/>
        </w:rPr>
        <w:t>.</w:t>
      </w:r>
    </w:p>
    <w:p w:rsidR="005837CB" w:rsidRPr="002040C4" w:rsidRDefault="005837CB" w:rsidP="005837CB">
      <w:pPr>
        <w:ind w:left="0" w:firstLine="851"/>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Pr="007C4000">
        <w:rPr>
          <w:bCs/>
          <w:sz w:val="28"/>
          <w:szCs w:val="28"/>
        </w:rPr>
        <w:t>муниципального образования</w:t>
      </w:r>
      <w:r w:rsidR="007C4000">
        <w:rPr>
          <w:bCs/>
          <w:sz w:val="28"/>
          <w:szCs w:val="28"/>
        </w:rPr>
        <w:t xml:space="preserve"> город Дивногорск</w:t>
      </w:r>
      <w:r w:rsidRPr="008638DD">
        <w:rPr>
          <w:bCs/>
          <w:sz w:val="28"/>
          <w:szCs w:val="28"/>
        </w:rPr>
        <w:t xml:space="preserve"> 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Pr="007C4000">
        <w:rPr>
          <w:bCs/>
          <w:sz w:val="28"/>
          <w:szCs w:val="28"/>
        </w:rPr>
        <w:t>администрации муниципального</w:t>
      </w:r>
      <w:r w:rsidRPr="00012483">
        <w:rPr>
          <w:bCs/>
          <w:i/>
          <w:sz w:val="28"/>
          <w:szCs w:val="28"/>
        </w:rPr>
        <w:t xml:space="preserve"> </w:t>
      </w:r>
      <w:r w:rsidRPr="007C4000">
        <w:rPr>
          <w:bCs/>
          <w:sz w:val="28"/>
          <w:szCs w:val="28"/>
        </w:rPr>
        <w:t>образования</w:t>
      </w:r>
      <w:r w:rsidR="007C4000">
        <w:rPr>
          <w:bCs/>
          <w:sz w:val="28"/>
          <w:szCs w:val="28"/>
        </w:rPr>
        <w:t xml:space="preserve"> город Дивногорск</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5837CB" w:rsidRDefault="005837CB" w:rsidP="005837CB">
      <w:pPr>
        <w:ind w:left="0" w:firstLine="851"/>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Pr="007C4000">
        <w:rPr>
          <w:bCs/>
          <w:sz w:val="28"/>
          <w:szCs w:val="28"/>
        </w:rPr>
        <w:t>муниципального образования</w:t>
      </w:r>
      <w:r w:rsidRPr="008638DD">
        <w:rPr>
          <w:bCs/>
          <w:sz w:val="28"/>
          <w:szCs w:val="28"/>
        </w:rPr>
        <w:t xml:space="preserve"> </w:t>
      </w:r>
      <w:r w:rsidR="007C4000">
        <w:rPr>
          <w:color w:val="000000"/>
          <w:sz w:val="28"/>
          <w:szCs w:val="28"/>
        </w:rPr>
        <w:t xml:space="preserve">город Дивногорск </w:t>
      </w:r>
      <w:r w:rsidRPr="00A7654D">
        <w:rPr>
          <w:color w:val="000000"/>
          <w:sz w:val="28"/>
          <w:szCs w:val="28"/>
        </w:rPr>
        <w:t xml:space="preserve">устанавливается единый санитарный день – </w:t>
      </w:r>
      <w:r w:rsidRPr="008E65EE">
        <w:rPr>
          <w:i/>
          <w:color w:val="000000"/>
          <w:sz w:val="28"/>
          <w:szCs w:val="28"/>
        </w:rPr>
        <w:t>(</w:t>
      </w:r>
      <w:r w:rsidRPr="007C4000">
        <w:rPr>
          <w:color w:val="000000"/>
          <w:sz w:val="28"/>
          <w:szCs w:val="28"/>
        </w:rPr>
        <w:t>третья пятница апреля)</w:t>
      </w:r>
      <w:r w:rsidRPr="00A7654D">
        <w:rPr>
          <w:color w:val="000000"/>
          <w:sz w:val="28"/>
          <w:szCs w:val="28"/>
        </w:rPr>
        <w:t>.</w:t>
      </w:r>
      <w:r>
        <w:rPr>
          <w:color w:val="000000"/>
          <w:sz w:val="28"/>
          <w:szCs w:val="28"/>
        </w:rPr>
        <w:t xml:space="preserve"> </w:t>
      </w:r>
    </w:p>
    <w:p w:rsidR="005837CB" w:rsidRDefault="005837CB" w:rsidP="005837CB">
      <w:pPr>
        <w:ind w:left="0" w:firstLine="851"/>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8B0605" w:rsidRPr="00A7654D" w:rsidRDefault="008B0605" w:rsidP="005837CB">
      <w:pPr>
        <w:ind w:left="0" w:firstLine="851"/>
        <w:rPr>
          <w:color w:val="000000"/>
          <w:sz w:val="28"/>
          <w:szCs w:val="28"/>
        </w:rPr>
      </w:pPr>
      <w:r>
        <w:rPr>
          <w:color w:val="000000"/>
          <w:sz w:val="28"/>
          <w:szCs w:val="28"/>
        </w:rPr>
        <w:t>Соблюдать правила содержания животных, выгула собак и выпаса сельскохозяйственных животных (раздел</w:t>
      </w:r>
      <w:r w:rsidR="008F4CA2">
        <w:rPr>
          <w:color w:val="000000"/>
          <w:sz w:val="28"/>
          <w:szCs w:val="28"/>
        </w:rPr>
        <w:t xml:space="preserve"> 3, 5</w:t>
      </w:r>
      <w:r>
        <w:rPr>
          <w:color w:val="000000"/>
          <w:sz w:val="28"/>
          <w:szCs w:val="28"/>
        </w:rPr>
        <w:t>), утвержденные Решением</w:t>
      </w:r>
      <w:r w:rsidR="008F4CA2">
        <w:rPr>
          <w:color w:val="000000"/>
          <w:sz w:val="28"/>
          <w:szCs w:val="28"/>
        </w:rPr>
        <w:t xml:space="preserve"> Дивногорского</w:t>
      </w:r>
      <w:r>
        <w:rPr>
          <w:color w:val="000000"/>
          <w:sz w:val="28"/>
          <w:szCs w:val="28"/>
        </w:rPr>
        <w:t xml:space="preserve"> городского Совета депутатов от 24.06.2010 № 4 – 6 – ГС </w:t>
      </w:r>
      <w:proofErr w:type="gramStart"/>
      <w:r>
        <w:rPr>
          <w:color w:val="000000"/>
          <w:sz w:val="28"/>
          <w:szCs w:val="28"/>
        </w:rPr>
        <w:t xml:space="preserve">( </w:t>
      </w:r>
      <w:proofErr w:type="gramEnd"/>
      <w:r>
        <w:rPr>
          <w:color w:val="000000"/>
          <w:sz w:val="28"/>
          <w:szCs w:val="28"/>
        </w:rPr>
        <w:t xml:space="preserve">в </w:t>
      </w:r>
      <w:r>
        <w:rPr>
          <w:color w:val="000000"/>
          <w:sz w:val="28"/>
          <w:szCs w:val="28"/>
        </w:rPr>
        <w:lastRenderedPageBreak/>
        <w:t>ред. реш. от 25.08.2011 № 16 – 109 – ГС, от 28.02.2013 № 30 – 195 – ГС, от 27.06.2013 № 34 – 213 – ГС).</w:t>
      </w:r>
    </w:p>
    <w:p w:rsidR="005837CB" w:rsidRDefault="005837CB" w:rsidP="005837CB">
      <w:pPr>
        <w:autoSpaceDE w:val="0"/>
        <w:autoSpaceDN w:val="0"/>
        <w:adjustRightInd w:val="0"/>
        <w:ind w:left="0" w:firstLine="851"/>
        <w:jc w:val="center"/>
        <w:outlineLvl w:val="2"/>
        <w:rPr>
          <w:b/>
          <w:bCs/>
          <w:sz w:val="28"/>
          <w:szCs w:val="28"/>
        </w:rPr>
      </w:pPr>
    </w:p>
    <w:p w:rsidR="005837CB" w:rsidRDefault="005837CB" w:rsidP="005837CB">
      <w:pPr>
        <w:autoSpaceDE w:val="0"/>
        <w:autoSpaceDN w:val="0"/>
        <w:adjustRightInd w:val="0"/>
        <w:ind w:left="0" w:firstLine="851"/>
        <w:jc w:val="center"/>
        <w:outlineLvl w:val="2"/>
        <w:rPr>
          <w:b/>
          <w:bCs/>
          <w:sz w:val="28"/>
          <w:szCs w:val="28"/>
        </w:rPr>
      </w:pPr>
      <w:r>
        <w:rPr>
          <w:b/>
          <w:bCs/>
          <w:sz w:val="28"/>
          <w:szCs w:val="28"/>
        </w:rPr>
        <w:t>4.2. Особенности уборки территории в весенне-летний период</w:t>
      </w:r>
    </w:p>
    <w:p w:rsidR="005837CB" w:rsidRPr="00455BDD" w:rsidRDefault="005837CB" w:rsidP="005837CB">
      <w:pPr>
        <w:autoSpaceDE w:val="0"/>
        <w:autoSpaceDN w:val="0"/>
        <w:adjustRightInd w:val="0"/>
        <w:ind w:left="0" w:firstLine="851"/>
        <w:rPr>
          <w:rFonts w:eastAsiaTheme="minorHAnsi"/>
          <w:sz w:val="28"/>
          <w:szCs w:val="28"/>
          <w:lang w:eastAsia="en-US"/>
        </w:rPr>
      </w:pPr>
    </w:p>
    <w:p w:rsidR="005837CB" w:rsidRPr="00455BDD" w:rsidRDefault="005837CB" w:rsidP="005837CB">
      <w:pPr>
        <w:autoSpaceDE w:val="0"/>
        <w:autoSpaceDN w:val="0"/>
        <w:adjustRightInd w:val="0"/>
        <w:ind w:left="0" w:firstLine="851"/>
        <w:rPr>
          <w:rFonts w:eastAsiaTheme="minorHAnsi"/>
          <w:bCs/>
          <w:sz w:val="28"/>
          <w:szCs w:val="28"/>
          <w:lang w:eastAsia="en-US"/>
        </w:rPr>
      </w:pPr>
      <w:r>
        <w:rPr>
          <w:rFonts w:eastAsiaTheme="minorHAnsi"/>
          <w:bCs/>
          <w:sz w:val="28"/>
          <w:szCs w:val="28"/>
          <w:lang w:eastAsia="en-US"/>
        </w:rPr>
        <w:t>4</w:t>
      </w:r>
      <w:r w:rsidRPr="00455BDD">
        <w:rPr>
          <w:rFonts w:eastAsiaTheme="minorHAnsi"/>
          <w:bCs/>
          <w:sz w:val="28"/>
          <w:szCs w:val="28"/>
          <w:lang w:eastAsia="en-US"/>
        </w:rPr>
        <w:t>.</w:t>
      </w:r>
      <w:r>
        <w:rPr>
          <w:rFonts w:eastAsiaTheme="minorHAnsi"/>
          <w:bCs/>
          <w:sz w:val="28"/>
          <w:szCs w:val="28"/>
          <w:lang w:eastAsia="en-US"/>
        </w:rPr>
        <w:t>2</w:t>
      </w:r>
      <w:r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с </w:t>
      </w:r>
      <w:r w:rsidRPr="007C4000">
        <w:rPr>
          <w:bCs/>
          <w:sz w:val="28"/>
          <w:szCs w:val="28"/>
        </w:rPr>
        <w:t>15 апреля по 15 октября (</w:t>
      </w:r>
      <w:r w:rsidRPr="007C4000">
        <w:rPr>
          <w:rFonts w:eastAsiaTheme="minorHAnsi"/>
          <w:sz w:val="28"/>
          <w:szCs w:val="28"/>
          <w:lang w:eastAsia="en-US"/>
        </w:rPr>
        <w:t>в сроки, установленные органом местного самоуправления с учетом климатических условий</w:t>
      </w:r>
      <w:r w:rsidRPr="007C4000">
        <w:rPr>
          <w:bCs/>
          <w:sz w:val="28"/>
          <w:szCs w:val="28"/>
        </w:rPr>
        <w:t>)</w:t>
      </w:r>
      <w:r w:rsidRPr="009D16E7">
        <w:rPr>
          <w:bCs/>
          <w:i/>
          <w:sz w:val="28"/>
          <w:szCs w:val="28"/>
        </w:rPr>
        <w:t xml:space="preserve"> </w:t>
      </w:r>
      <w:r w:rsidRPr="008947E3">
        <w:rPr>
          <w:bCs/>
          <w:sz w:val="28"/>
          <w:szCs w:val="28"/>
        </w:rPr>
        <w:t xml:space="preserve">и предусматривает мойку, </w:t>
      </w:r>
      <w:proofErr w:type="gramStart"/>
      <w:r w:rsidRPr="008947E3">
        <w:rPr>
          <w:bCs/>
          <w:sz w:val="28"/>
          <w:szCs w:val="28"/>
        </w:rPr>
        <w:t>полив</w:t>
      </w:r>
      <w:proofErr w:type="gramEnd"/>
      <w:r w:rsidRPr="008947E3">
        <w:rPr>
          <w:bCs/>
          <w:sz w:val="28"/>
          <w:szCs w:val="28"/>
        </w:rPr>
        <w:t xml:space="preserve"> и подметание проезжей части улиц, тротуаров, площадей.</w:t>
      </w:r>
    </w:p>
    <w:p w:rsidR="005837CB" w:rsidRPr="00455BDD" w:rsidRDefault="005837CB" w:rsidP="005837CB">
      <w:pPr>
        <w:autoSpaceDE w:val="0"/>
        <w:autoSpaceDN w:val="0"/>
        <w:adjustRightInd w:val="0"/>
        <w:ind w:left="0" w:firstLine="851"/>
        <w:rPr>
          <w:rFonts w:eastAsiaTheme="minorHAnsi"/>
          <w:bCs/>
          <w:sz w:val="28"/>
          <w:szCs w:val="28"/>
          <w:lang w:eastAsia="en-US"/>
        </w:rPr>
      </w:pPr>
      <w:r>
        <w:rPr>
          <w:rFonts w:eastAsiaTheme="minorHAnsi"/>
          <w:bCs/>
          <w:sz w:val="28"/>
          <w:szCs w:val="28"/>
          <w:lang w:eastAsia="en-US"/>
        </w:rPr>
        <w:t>4.2.2</w:t>
      </w:r>
      <w:r w:rsidRPr="00455BDD">
        <w:rPr>
          <w:rFonts w:eastAsiaTheme="minorHAnsi"/>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5837CB" w:rsidRPr="00455BDD" w:rsidRDefault="005837CB" w:rsidP="005837CB">
      <w:pPr>
        <w:autoSpaceDE w:val="0"/>
        <w:autoSpaceDN w:val="0"/>
        <w:adjustRightInd w:val="0"/>
        <w:ind w:left="0" w:firstLine="851"/>
        <w:rPr>
          <w:rFonts w:eastAsiaTheme="minorHAnsi"/>
          <w:bCs/>
          <w:sz w:val="28"/>
          <w:szCs w:val="28"/>
          <w:lang w:eastAsia="en-US"/>
        </w:rPr>
      </w:pPr>
      <w:r>
        <w:rPr>
          <w:rFonts w:eastAsiaTheme="minorHAnsi"/>
          <w:bCs/>
          <w:sz w:val="28"/>
          <w:szCs w:val="28"/>
          <w:lang w:eastAsia="en-US"/>
        </w:rPr>
        <w:t>4</w:t>
      </w:r>
      <w:r w:rsidRPr="00455BDD">
        <w:rPr>
          <w:rFonts w:eastAsiaTheme="minorHAnsi"/>
          <w:bCs/>
          <w:sz w:val="28"/>
          <w:szCs w:val="28"/>
          <w:lang w:eastAsia="en-US"/>
        </w:rPr>
        <w:t>.</w:t>
      </w:r>
      <w:r>
        <w:rPr>
          <w:rFonts w:eastAsiaTheme="minorHAnsi"/>
          <w:bCs/>
          <w:sz w:val="28"/>
          <w:szCs w:val="28"/>
          <w:lang w:eastAsia="en-US"/>
        </w:rPr>
        <w:t>2</w:t>
      </w:r>
      <w:r w:rsidRPr="00455BDD">
        <w:rPr>
          <w:rFonts w:eastAsiaTheme="minorHAnsi"/>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5837CB" w:rsidRPr="00455BDD" w:rsidRDefault="005837CB" w:rsidP="005837CB">
      <w:pPr>
        <w:autoSpaceDE w:val="0"/>
        <w:autoSpaceDN w:val="0"/>
        <w:adjustRightInd w:val="0"/>
        <w:ind w:left="0" w:firstLine="851"/>
        <w:rPr>
          <w:rFonts w:eastAsiaTheme="minorHAnsi"/>
          <w:bCs/>
          <w:sz w:val="28"/>
          <w:szCs w:val="28"/>
          <w:lang w:eastAsia="en-US"/>
        </w:rPr>
      </w:pPr>
      <w:r>
        <w:rPr>
          <w:rFonts w:eastAsiaTheme="minorHAnsi"/>
          <w:bCs/>
          <w:sz w:val="28"/>
          <w:szCs w:val="28"/>
          <w:lang w:eastAsia="en-US"/>
        </w:rPr>
        <w:t>4</w:t>
      </w:r>
      <w:r w:rsidRPr="00455BDD">
        <w:rPr>
          <w:rFonts w:eastAsiaTheme="minorHAnsi"/>
          <w:bCs/>
          <w:sz w:val="28"/>
          <w:szCs w:val="28"/>
          <w:lang w:eastAsia="en-US"/>
        </w:rPr>
        <w:t>.</w:t>
      </w:r>
      <w:r>
        <w:rPr>
          <w:rFonts w:eastAsiaTheme="minorHAnsi"/>
          <w:bCs/>
          <w:sz w:val="28"/>
          <w:szCs w:val="28"/>
          <w:lang w:eastAsia="en-US"/>
        </w:rPr>
        <w:t>2</w:t>
      </w:r>
      <w:r w:rsidRPr="00455BDD">
        <w:rPr>
          <w:rFonts w:eastAsiaTheme="minorHAnsi"/>
          <w:bCs/>
          <w:sz w:val="28"/>
          <w:szCs w:val="28"/>
          <w:lang w:eastAsia="en-US"/>
        </w:rPr>
        <w:t>.4. Мойк</w:t>
      </w:r>
      <w:r>
        <w:rPr>
          <w:rFonts w:eastAsiaTheme="minorHAnsi"/>
          <w:bCs/>
          <w:sz w:val="28"/>
          <w:szCs w:val="28"/>
          <w:lang w:eastAsia="en-US"/>
        </w:rPr>
        <w:t>а</w:t>
      </w:r>
      <w:r w:rsidRPr="00455BDD">
        <w:rPr>
          <w:rFonts w:eastAsiaTheme="minorHAnsi"/>
          <w:bCs/>
          <w:sz w:val="28"/>
          <w:szCs w:val="28"/>
          <w:lang w:eastAsia="en-US"/>
        </w:rPr>
        <w:t xml:space="preserve"> и поливк</w:t>
      </w:r>
      <w:r>
        <w:rPr>
          <w:rFonts w:eastAsiaTheme="minorHAnsi"/>
          <w:bCs/>
          <w:sz w:val="28"/>
          <w:szCs w:val="28"/>
          <w:lang w:eastAsia="en-US"/>
        </w:rPr>
        <w:t>а</w:t>
      </w:r>
      <w:r w:rsidRPr="00455BDD">
        <w:rPr>
          <w:rFonts w:eastAsiaTheme="minorHAnsi"/>
          <w:bCs/>
          <w:sz w:val="28"/>
          <w:szCs w:val="28"/>
          <w:lang w:eastAsia="en-US"/>
        </w:rPr>
        <w:t xml:space="preserve"> тротуаров и дворовых территорий, зеленых насаждений и газонов производит</w:t>
      </w:r>
      <w:r>
        <w:rPr>
          <w:rFonts w:eastAsiaTheme="minorHAnsi"/>
          <w:bCs/>
          <w:sz w:val="28"/>
          <w:szCs w:val="28"/>
          <w:lang w:eastAsia="en-US"/>
        </w:rPr>
        <w:t>ся</w:t>
      </w:r>
      <w:r w:rsidRPr="00455BDD">
        <w:rPr>
          <w:rFonts w:eastAsiaTheme="minorHAnsi"/>
          <w:bCs/>
          <w:sz w:val="28"/>
          <w:szCs w:val="28"/>
          <w:lang w:eastAsia="en-US"/>
        </w:rPr>
        <w:t xml:space="preserve"> силами организаций и собственниками помещений.</w:t>
      </w:r>
    </w:p>
    <w:p w:rsidR="005837CB" w:rsidRDefault="005837CB" w:rsidP="005837CB">
      <w:pPr>
        <w:autoSpaceDE w:val="0"/>
        <w:autoSpaceDN w:val="0"/>
        <w:adjustRightInd w:val="0"/>
        <w:ind w:left="0" w:firstLine="851"/>
        <w:rPr>
          <w:bCs/>
          <w:sz w:val="28"/>
          <w:szCs w:val="28"/>
        </w:rPr>
      </w:pPr>
      <w:r>
        <w:rPr>
          <w:rFonts w:eastAsiaTheme="minorHAnsi"/>
          <w:bCs/>
          <w:sz w:val="28"/>
          <w:szCs w:val="28"/>
          <w:lang w:eastAsia="en-US"/>
        </w:rPr>
        <w:t>4</w:t>
      </w:r>
      <w:r w:rsidRPr="00455BDD">
        <w:rPr>
          <w:rFonts w:eastAsiaTheme="minorHAnsi"/>
          <w:bCs/>
          <w:sz w:val="28"/>
          <w:szCs w:val="28"/>
          <w:lang w:eastAsia="en-US"/>
        </w:rPr>
        <w:t>.</w:t>
      </w:r>
      <w:r>
        <w:rPr>
          <w:rFonts w:eastAsiaTheme="minorHAnsi"/>
          <w:bCs/>
          <w:sz w:val="28"/>
          <w:szCs w:val="28"/>
          <w:lang w:eastAsia="en-US"/>
        </w:rPr>
        <w:t>2</w:t>
      </w:r>
      <w:r w:rsidRPr="00455BDD">
        <w:rPr>
          <w:rFonts w:eastAsiaTheme="minorHAnsi"/>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5837CB" w:rsidRDefault="005837CB" w:rsidP="005837CB">
      <w:pPr>
        <w:autoSpaceDE w:val="0"/>
        <w:autoSpaceDN w:val="0"/>
        <w:adjustRightInd w:val="0"/>
        <w:ind w:left="0" w:firstLine="851"/>
        <w:rPr>
          <w:rFonts w:eastAsiaTheme="minorHAnsi"/>
          <w:bCs/>
          <w:sz w:val="28"/>
          <w:szCs w:val="28"/>
          <w:lang w:eastAsia="en-US"/>
        </w:rPr>
      </w:pPr>
      <w:r>
        <w:rPr>
          <w:rFonts w:eastAsiaTheme="minorHAnsi"/>
          <w:bCs/>
          <w:sz w:val="28"/>
          <w:szCs w:val="28"/>
          <w:lang w:eastAsia="en-US"/>
        </w:rPr>
        <w:t>4</w:t>
      </w:r>
      <w:r w:rsidRPr="00455BDD">
        <w:rPr>
          <w:rFonts w:eastAsiaTheme="minorHAnsi"/>
          <w:bCs/>
          <w:sz w:val="28"/>
          <w:szCs w:val="28"/>
          <w:lang w:eastAsia="en-US"/>
        </w:rPr>
        <w:t>.</w:t>
      </w:r>
      <w:r>
        <w:rPr>
          <w:rFonts w:eastAsiaTheme="minorHAnsi"/>
          <w:bCs/>
          <w:sz w:val="28"/>
          <w:szCs w:val="28"/>
          <w:lang w:eastAsia="en-US"/>
        </w:rPr>
        <w:t>2</w:t>
      </w:r>
      <w:r w:rsidRPr="00455BDD">
        <w:rPr>
          <w:rFonts w:eastAsiaTheme="minorHAnsi"/>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Pr="00455BDD">
        <w:rPr>
          <w:rFonts w:eastAsiaTheme="minorHAnsi"/>
          <w:bCs/>
          <w:sz w:val="28"/>
          <w:szCs w:val="28"/>
          <w:lang w:eastAsia="en-US"/>
        </w:rPr>
        <w:t xml:space="preserve"> осуществлять выкос сорной травы.</w:t>
      </w:r>
    </w:p>
    <w:p w:rsidR="005837CB" w:rsidRPr="00455BDD" w:rsidRDefault="005837CB" w:rsidP="005837CB">
      <w:pPr>
        <w:autoSpaceDE w:val="0"/>
        <w:autoSpaceDN w:val="0"/>
        <w:adjustRightInd w:val="0"/>
        <w:ind w:left="0" w:firstLine="851"/>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5837CB" w:rsidRDefault="005837CB" w:rsidP="005837CB">
      <w:pPr>
        <w:autoSpaceDE w:val="0"/>
        <w:autoSpaceDN w:val="0"/>
        <w:adjustRightInd w:val="0"/>
        <w:ind w:left="0" w:firstLine="851"/>
        <w:jc w:val="center"/>
        <w:rPr>
          <w:rFonts w:eastAsiaTheme="minorHAnsi"/>
          <w:sz w:val="28"/>
          <w:szCs w:val="28"/>
          <w:lang w:eastAsia="en-US"/>
        </w:rPr>
      </w:pPr>
    </w:p>
    <w:p w:rsidR="005837CB" w:rsidRDefault="005837CB" w:rsidP="005837CB">
      <w:pPr>
        <w:autoSpaceDE w:val="0"/>
        <w:autoSpaceDN w:val="0"/>
        <w:adjustRightInd w:val="0"/>
        <w:ind w:left="0" w:firstLine="851"/>
        <w:jc w:val="center"/>
        <w:outlineLvl w:val="2"/>
        <w:rPr>
          <w:b/>
          <w:bCs/>
          <w:sz w:val="28"/>
          <w:szCs w:val="28"/>
        </w:rPr>
      </w:pPr>
      <w:r>
        <w:rPr>
          <w:b/>
          <w:bCs/>
          <w:sz w:val="28"/>
          <w:szCs w:val="28"/>
        </w:rPr>
        <w:t>4.3. Особенности уборки территории в осенне-зимний период</w:t>
      </w:r>
    </w:p>
    <w:p w:rsidR="005837CB" w:rsidRDefault="005837CB" w:rsidP="005837CB">
      <w:pPr>
        <w:autoSpaceDE w:val="0"/>
        <w:autoSpaceDN w:val="0"/>
        <w:adjustRightInd w:val="0"/>
        <w:ind w:left="0" w:firstLine="851"/>
        <w:jc w:val="center"/>
        <w:outlineLvl w:val="2"/>
        <w:rPr>
          <w:b/>
          <w:bCs/>
          <w:sz w:val="28"/>
          <w:szCs w:val="28"/>
        </w:rPr>
      </w:pPr>
    </w:p>
    <w:p w:rsidR="005837CB" w:rsidRPr="008947E3" w:rsidRDefault="005837CB" w:rsidP="005837CB">
      <w:pPr>
        <w:autoSpaceDE w:val="0"/>
        <w:autoSpaceDN w:val="0"/>
        <w:adjustRightInd w:val="0"/>
        <w:ind w:left="0" w:firstLine="851"/>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 xml:space="preserve">.1. </w:t>
      </w:r>
      <w:r w:rsidRPr="007C4000">
        <w:rPr>
          <w:bCs/>
          <w:sz w:val="28"/>
          <w:szCs w:val="28"/>
        </w:rPr>
        <w:t>Осенне-зимняя уборка территории проводится с 15 октября по 15 апреля (</w:t>
      </w:r>
      <w:r w:rsidRPr="007C4000">
        <w:rPr>
          <w:rFonts w:eastAsiaTheme="minorHAnsi"/>
          <w:sz w:val="28"/>
          <w:szCs w:val="28"/>
          <w:lang w:eastAsia="en-US"/>
        </w:rPr>
        <w:t>в сроки, установленные органом местного самоуправления с учетом климатических условий</w:t>
      </w:r>
      <w:r w:rsidRPr="007C4000">
        <w:rPr>
          <w:bCs/>
          <w:sz w:val="28"/>
          <w:szCs w:val="28"/>
        </w:rPr>
        <w:t>)</w:t>
      </w:r>
      <w:r w:rsidRPr="00853025">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5837CB" w:rsidRPr="007C4000" w:rsidRDefault="005837CB" w:rsidP="005837CB">
      <w:pPr>
        <w:autoSpaceDE w:val="0"/>
        <w:autoSpaceDN w:val="0"/>
        <w:adjustRightInd w:val="0"/>
        <w:ind w:left="0" w:firstLine="851"/>
        <w:outlineLvl w:val="2"/>
        <w:rPr>
          <w:bCs/>
          <w:sz w:val="28"/>
          <w:szCs w:val="28"/>
        </w:rPr>
      </w:pPr>
      <w:r w:rsidRPr="007C4000">
        <w:rPr>
          <w:bCs/>
          <w:sz w:val="28"/>
          <w:szCs w:val="28"/>
        </w:rPr>
        <w:t>В зависимости от климатических условий постановлением администрации муниципального образования</w:t>
      </w:r>
      <w:r w:rsidR="007C4000">
        <w:rPr>
          <w:bCs/>
          <w:sz w:val="28"/>
          <w:szCs w:val="28"/>
        </w:rPr>
        <w:t xml:space="preserve"> город Дивногорск</w:t>
      </w:r>
      <w:r w:rsidRPr="007C4000">
        <w:rPr>
          <w:bCs/>
          <w:sz w:val="28"/>
          <w:szCs w:val="28"/>
        </w:rPr>
        <w:t xml:space="preserve"> период осенне-зимней уборки может быть изменен.</w:t>
      </w:r>
    </w:p>
    <w:p w:rsidR="005837CB" w:rsidRDefault="005837CB" w:rsidP="005837CB">
      <w:pPr>
        <w:autoSpaceDE w:val="0"/>
        <w:autoSpaceDN w:val="0"/>
        <w:adjustRightInd w:val="0"/>
        <w:ind w:left="0" w:firstLine="851"/>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Складирование снега на территории зеленых насаждений, если это </w:t>
      </w:r>
      <w:proofErr w:type="gramStart"/>
      <w:r>
        <w:rPr>
          <w:rFonts w:eastAsiaTheme="minorHAnsi"/>
          <w:sz w:val="28"/>
          <w:szCs w:val="28"/>
          <w:lang w:eastAsia="en-US"/>
        </w:rPr>
        <w:t>наносит ущерб зеленым насаждениям запрещается</w:t>
      </w:r>
      <w:proofErr w:type="gramEnd"/>
      <w:r>
        <w:rPr>
          <w:rFonts w:eastAsiaTheme="minorHAnsi"/>
          <w:sz w:val="28"/>
          <w:szCs w:val="28"/>
          <w:lang w:eastAsia="en-US"/>
        </w:rPr>
        <w:t>.</w:t>
      </w:r>
    </w:p>
    <w:p w:rsidR="005837CB" w:rsidRPr="008947E3" w:rsidRDefault="005837CB" w:rsidP="005837CB">
      <w:pPr>
        <w:autoSpaceDE w:val="0"/>
        <w:autoSpaceDN w:val="0"/>
        <w:adjustRightInd w:val="0"/>
        <w:ind w:left="0" w:firstLine="851"/>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.3. В зависимости от ширины улицы и характера движения на ней валы укладыва</w:t>
      </w:r>
      <w:r>
        <w:rPr>
          <w:bCs/>
          <w:sz w:val="28"/>
          <w:szCs w:val="28"/>
        </w:rPr>
        <w:t>ю</w:t>
      </w:r>
      <w:r w:rsidRPr="008947E3">
        <w:rPr>
          <w:bCs/>
          <w:sz w:val="28"/>
          <w:szCs w:val="28"/>
        </w:rPr>
        <w:t>т</w:t>
      </w:r>
      <w:r>
        <w:rPr>
          <w:bCs/>
          <w:sz w:val="28"/>
          <w:szCs w:val="28"/>
        </w:rPr>
        <w:t>ся</w:t>
      </w:r>
      <w:r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5837CB" w:rsidRPr="008947E3" w:rsidRDefault="005837CB" w:rsidP="005837CB">
      <w:pPr>
        <w:autoSpaceDE w:val="0"/>
        <w:autoSpaceDN w:val="0"/>
        <w:adjustRightInd w:val="0"/>
        <w:ind w:left="0" w:firstLine="851"/>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5837CB" w:rsidRPr="008947E3" w:rsidRDefault="005837CB" w:rsidP="005837CB">
      <w:pPr>
        <w:autoSpaceDE w:val="0"/>
        <w:autoSpaceDN w:val="0"/>
        <w:adjustRightInd w:val="0"/>
        <w:ind w:left="0" w:firstLine="851"/>
        <w:outlineLvl w:val="2"/>
        <w:rPr>
          <w:bCs/>
          <w:sz w:val="28"/>
          <w:szCs w:val="28"/>
        </w:rPr>
      </w:pPr>
      <w:r w:rsidRPr="008947E3">
        <w:rPr>
          <w:bCs/>
          <w:sz w:val="28"/>
          <w:szCs w:val="28"/>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5837CB" w:rsidRPr="008947E3" w:rsidRDefault="005837CB" w:rsidP="005837CB">
      <w:pPr>
        <w:autoSpaceDE w:val="0"/>
        <w:autoSpaceDN w:val="0"/>
        <w:adjustRightInd w:val="0"/>
        <w:ind w:left="0" w:firstLine="851"/>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5837CB" w:rsidRPr="008947E3" w:rsidRDefault="005837CB" w:rsidP="005837CB">
      <w:pPr>
        <w:autoSpaceDE w:val="0"/>
        <w:autoSpaceDN w:val="0"/>
        <w:adjustRightInd w:val="0"/>
        <w:ind w:left="0" w:firstLine="851"/>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.5. Очистк</w:t>
      </w:r>
      <w:r>
        <w:rPr>
          <w:bCs/>
          <w:sz w:val="28"/>
          <w:szCs w:val="28"/>
        </w:rPr>
        <w:t>а</w:t>
      </w:r>
      <w:r w:rsidRPr="008947E3">
        <w:rPr>
          <w:bCs/>
          <w:sz w:val="28"/>
          <w:szCs w:val="28"/>
        </w:rPr>
        <w:t xml:space="preserve"> от снега крыш и удаление сосулек производит</w:t>
      </w:r>
      <w:r>
        <w:rPr>
          <w:bCs/>
          <w:sz w:val="28"/>
          <w:szCs w:val="28"/>
        </w:rPr>
        <w:t>ся</w:t>
      </w:r>
      <w:r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837CB" w:rsidRPr="008947E3" w:rsidRDefault="005837CB" w:rsidP="005837CB">
      <w:pPr>
        <w:autoSpaceDE w:val="0"/>
        <w:autoSpaceDN w:val="0"/>
        <w:adjustRightInd w:val="0"/>
        <w:ind w:left="0" w:firstLine="851"/>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5837CB" w:rsidRPr="008947E3" w:rsidRDefault="005837CB" w:rsidP="005837CB">
      <w:pPr>
        <w:autoSpaceDE w:val="0"/>
        <w:autoSpaceDN w:val="0"/>
        <w:adjustRightInd w:val="0"/>
        <w:ind w:left="0" w:firstLine="851"/>
        <w:outlineLvl w:val="2"/>
        <w:rPr>
          <w:bCs/>
          <w:sz w:val="28"/>
          <w:szCs w:val="28"/>
        </w:rPr>
      </w:pPr>
      <w:r w:rsidRPr="008947E3">
        <w:rPr>
          <w:bCs/>
          <w:sz w:val="28"/>
          <w:szCs w:val="28"/>
        </w:rPr>
        <w:t xml:space="preserve">На проездах, убираемых </w:t>
      </w:r>
      <w:r w:rsidRPr="007C4000">
        <w:rPr>
          <w:bCs/>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5837CB" w:rsidRPr="008947E3" w:rsidRDefault="005837CB" w:rsidP="005837CB">
      <w:pPr>
        <w:autoSpaceDE w:val="0"/>
        <w:autoSpaceDN w:val="0"/>
        <w:adjustRightInd w:val="0"/>
        <w:ind w:left="0" w:firstLine="851"/>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Pr>
          <w:bCs/>
          <w:sz w:val="28"/>
          <w:szCs w:val="28"/>
        </w:rPr>
        <w:t>е</w:t>
      </w:r>
      <w:r w:rsidRPr="008947E3">
        <w:rPr>
          <w:bCs/>
          <w:sz w:val="28"/>
          <w:szCs w:val="28"/>
        </w:rPr>
        <w:t>т</w:t>
      </w:r>
      <w:r>
        <w:rPr>
          <w:bCs/>
          <w:sz w:val="28"/>
          <w:szCs w:val="28"/>
        </w:rPr>
        <w:t>ся</w:t>
      </w:r>
      <w:r w:rsidRPr="008947E3">
        <w:rPr>
          <w:bCs/>
          <w:sz w:val="28"/>
          <w:szCs w:val="28"/>
        </w:rPr>
        <w:t xml:space="preserve"> от снега и обледенелого наката под скребок и посыпа</w:t>
      </w:r>
      <w:r>
        <w:rPr>
          <w:bCs/>
          <w:sz w:val="28"/>
          <w:szCs w:val="28"/>
        </w:rPr>
        <w:t>е</w:t>
      </w:r>
      <w:r w:rsidRPr="008947E3">
        <w:rPr>
          <w:bCs/>
          <w:sz w:val="28"/>
          <w:szCs w:val="28"/>
        </w:rPr>
        <w:t>т</w:t>
      </w:r>
      <w:r>
        <w:rPr>
          <w:bCs/>
          <w:sz w:val="28"/>
          <w:szCs w:val="28"/>
        </w:rPr>
        <w:t>я</w:t>
      </w:r>
      <w:r w:rsidRPr="008947E3">
        <w:rPr>
          <w:bCs/>
          <w:sz w:val="28"/>
          <w:szCs w:val="28"/>
        </w:rPr>
        <w:t xml:space="preserve"> песком до 8 часов утра.</w:t>
      </w:r>
    </w:p>
    <w:p w:rsidR="005837CB" w:rsidRPr="008947E3" w:rsidRDefault="005837CB" w:rsidP="005837CB">
      <w:pPr>
        <w:autoSpaceDE w:val="0"/>
        <w:autoSpaceDN w:val="0"/>
        <w:adjustRightInd w:val="0"/>
        <w:ind w:left="0" w:firstLine="851"/>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.7. Вывоз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sidRPr="007C4000">
        <w:rPr>
          <w:bCs/>
          <w:sz w:val="28"/>
          <w:szCs w:val="28"/>
        </w:rPr>
        <w:t>администрацией муниципального образования</w:t>
      </w:r>
      <w:r w:rsidR="007C4000">
        <w:rPr>
          <w:bCs/>
          <w:sz w:val="28"/>
          <w:szCs w:val="28"/>
        </w:rPr>
        <w:t xml:space="preserve"> город Дивногорск</w:t>
      </w:r>
      <w:r w:rsidRPr="008947E3">
        <w:rPr>
          <w:bCs/>
          <w:sz w:val="28"/>
          <w:szCs w:val="28"/>
        </w:rPr>
        <w:t>.</w:t>
      </w:r>
    </w:p>
    <w:p w:rsidR="005837CB" w:rsidRPr="008947E3" w:rsidRDefault="005837CB" w:rsidP="005837CB">
      <w:pPr>
        <w:autoSpaceDE w:val="0"/>
        <w:autoSpaceDN w:val="0"/>
        <w:adjustRightInd w:val="0"/>
        <w:ind w:left="0" w:firstLine="851"/>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5837CB" w:rsidRDefault="005837CB" w:rsidP="005837CB">
      <w:pPr>
        <w:autoSpaceDE w:val="0"/>
        <w:autoSpaceDN w:val="0"/>
        <w:adjustRightInd w:val="0"/>
        <w:ind w:left="0" w:firstLine="851"/>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.8. Уборк</w:t>
      </w:r>
      <w:r>
        <w:rPr>
          <w:bCs/>
          <w:sz w:val="28"/>
          <w:szCs w:val="28"/>
        </w:rPr>
        <w:t>а</w:t>
      </w:r>
      <w:r w:rsidRPr="008947E3">
        <w:rPr>
          <w:bCs/>
          <w:sz w:val="28"/>
          <w:szCs w:val="28"/>
        </w:rPr>
        <w:t xml:space="preserve"> и вывозк</w:t>
      </w:r>
      <w:r>
        <w:rPr>
          <w:bCs/>
          <w:sz w:val="28"/>
          <w:szCs w:val="28"/>
        </w:rPr>
        <w:t>а</w:t>
      </w:r>
      <w:r w:rsidRPr="008947E3">
        <w:rPr>
          <w:bCs/>
          <w:sz w:val="28"/>
          <w:szCs w:val="28"/>
        </w:rPr>
        <w:t xml:space="preserve"> снега и льда с улиц, площадей, мостов, плотин, скверов </w:t>
      </w:r>
      <w:r>
        <w:rPr>
          <w:bCs/>
          <w:sz w:val="28"/>
          <w:szCs w:val="28"/>
        </w:rPr>
        <w:t>производится</w:t>
      </w:r>
      <w:r w:rsidRPr="008947E3">
        <w:rPr>
          <w:bCs/>
          <w:sz w:val="28"/>
          <w:szCs w:val="28"/>
        </w:rPr>
        <w:t xml:space="preserve"> с начала снегопада и </w:t>
      </w:r>
      <w:r>
        <w:rPr>
          <w:bCs/>
          <w:sz w:val="28"/>
          <w:szCs w:val="28"/>
        </w:rPr>
        <w:t>осуществляется</w:t>
      </w:r>
      <w:r w:rsidRPr="008947E3">
        <w:rPr>
          <w:bCs/>
          <w:sz w:val="28"/>
          <w:szCs w:val="28"/>
        </w:rPr>
        <w:t>, в первую очередь</w:t>
      </w:r>
      <w:proofErr w:type="gramStart"/>
      <w:r w:rsidRPr="008947E3">
        <w:rPr>
          <w:bCs/>
          <w:sz w:val="28"/>
          <w:szCs w:val="28"/>
        </w:rPr>
        <w:t>,</w:t>
      </w:r>
      <w:r>
        <w:rPr>
          <w:rFonts w:eastAsiaTheme="minorHAnsi"/>
          <w:sz w:val="28"/>
          <w:szCs w:val="28"/>
          <w:lang w:eastAsia="en-US"/>
        </w:rPr>
        <w:t>с</w:t>
      </w:r>
      <w:proofErr w:type="gramEnd"/>
      <w:r>
        <w:rPr>
          <w:rFonts w:eastAsiaTheme="minorHAnsi"/>
          <w:sz w:val="28"/>
          <w:szCs w:val="28"/>
          <w:lang w:eastAsia="en-US"/>
        </w:rPr>
        <w:t xml:space="preserve">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837CB" w:rsidRDefault="005837CB" w:rsidP="005837CB">
      <w:pPr>
        <w:autoSpaceDE w:val="0"/>
        <w:autoSpaceDN w:val="0"/>
        <w:adjustRightInd w:val="0"/>
        <w:ind w:left="0" w:firstLine="851"/>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w:t>
      </w:r>
      <w:proofErr w:type="gramStart"/>
      <w:r>
        <w:rPr>
          <w:rFonts w:eastAsiaTheme="minorHAnsi"/>
          <w:sz w:val="28"/>
          <w:szCs w:val="28"/>
          <w:lang w:eastAsia="en-US"/>
        </w:rPr>
        <w:t>переходов</w:t>
      </w:r>
      <w:proofErr w:type="gramEnd"/>
      <w:r>
        <w:rPr>
          <w:rFonts w:eastAsiaTheme="minorHAnsi"/>
          <w:sz w:val="28"/>
          <w:szCs w:val="28"/>
          <w:lang w:eastAsia="en-US"/>
        </w:rPr>
        <w:t xml:space="preserve"> как со стороны строений, так и с противоположной стороны проезда, если там нет других строений.</w:t>
      </w:r>
    </w:p>
    <w:p w:rsidR="005837CB" w:rsidRDefault="005837CB" w:rsidP="005837CB">
      <w:pPr>
        <w:autoSpaceDE w:val="0"/>
        <w:autoSpaceDN w:val="0"/>
        <w:adjustRightInd w:val="0"/>
        <w:ind w:left="0" w:firstLine="851"/>
        <w:rPr>
          <w:rFonts w:eastAsiaTheme="minorHAnsi"/>
          <w:sz w:val="28"/>
          <w:szCs w:val="28"/>
          <w:lang w:eastAsia="en-US"/>
        </w:rPr>
      </w:pPr>
    </w:p>
    <w:p w:rsidR="005837CB" w:rsidRPr="000B26D3" w:rsidRDefault="005837CB" w:rsidP="005837CB">
      <w:pPr>
        <w:autoSpaceDE w:val="0"/>
        <w:autoSpaceDN w:val="0"/>
        <w:adjustRightInd w:val="0"/>
        <w:ind w:left="0" w:firstLine="851"/>
        <w:jc w:val="center"/>
        <w:rPr>
          <w:rFonts w:eastAsiaTheme="minorHAnsi"/>
          <w:b/>
          <w:sz w:val="28"/>
          <w:szCs w:val="28"/>
          <w:lang w:eastAsia="en-US"/>
        </w:rPr>
      </w:pPr>
      <w:r w:rsidRPr="000B26D3">
        <w:rPr>
          <w:rFonts w:eastAsiaTheme="minorHAnsi"/>
          <w:b/>
          <w:sz w:val="28"/>
          <w:szCs w:val="28"/>
          <w:lang w:eastAsia="en-US"/>
        </w:rPr>
        <w:t xml:space="preserve">4.4. </w:t>
      </w:r>
      <w:r>
        <w:rPr>
          <w:rFonts w:eastAsiaTheme="minorHAnsi"/>
          <w:b/>
          <w:sz w:val="28"/>
          <w:szCs w:val="28"/>
          <w:lang w:eastAsia="en-US"/>
        </w:rPr>
        <w:t>Порядок с</w:t>
      </w:r>
      <w:r w:rsidRPr="000B26D3">
        <w:rPr>
          <w:rFonts w:eastAsiaTheme="minorHAnsi"/>
          <w:b/>
          <w:sz w:val="28"/>
          <w:szCs w:val="28"/>
          <w:lang w:eastAsia="en-US"/>
        </w:rPr>
        <w:t>одержания элементов благоустройства</w:t>
      </w:r>
    </w:p>
    <w:p w:rsidR="005837CB" w:rsidRDefault="005837CB" w:rsidP="005837CB">
      <w:pPr>
        <w:autoSpaceDE w:val="0"/>
        <w:autoSpaceDN w:val="0"/>
        <w:adjustRightInd w:val="0"/>
        <w:ind w:left="0" w:firstLine="851"/>
        <w:jc w:val="center"/>
        <w:rPr>
          <w:rFonts w:eastAsiaTheme="minorHAnsi"/>
          <w:color w:val="FF0000"/>
          <w:sz w:val="28"/>
          <w:szCs w:val="28"/>
          <w:lang w:eastAsia="en-US"/>
        </w:rPr>
      </w:pPr>
    </w:p>
    <w:p w:rsidR="005837CB" w:rsidRDefault="005837CB" w:rsidP="005837CB">
      <w:pPr>
        <w:autoSpaceDE w:val="0"/>
        <w:autoSpaceDN w:val="0"/>
        <w:adjustRightInd w:val="0"/>
        <w:ind w:left="0" w:firstLine="851"/>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837CB" w:rsidRPr="00B503CA" w:rsidRDefault="005837CB" w:rsidP="005837CB">
      <w:pPr>
        <w:autoSpaceDE w:val="0"/>
        <w:autoSpaceDN w:val="0"/>
        <w:adjustRightInd w:val="0"/>
        <w:ind w:left="0" w:firstLine="851"/>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 xml:space="preserve">тся в порядке, установленном законодательством Российской Федерации, нормативными правовыми актами </w:t>
      </w:r>
      <w:r w:rsidRPr="00B503CA">
        <w:rPr>
          <w:bCs/>
          <w:sz w:val="28"/>
          <w:szCs w:val="28"/>
        </w:rPr>
        <w:lastRenderedPageBreak/>
        <w:t>Красноярского края, муниципальными нормативными правовыми актами органов местного самоуправления.</w:t>
      </w:r>
    </w:p>
    <w:p w:rsidR="005837CB" w:rsidRPr="00B503CA" w:rsidRDefault="005837CB" w:rsidP="005837CB">
      <w:pPr>
        <w:autoSpaceDE w:val="0"/>
        <w:autoSpaceDN w:val="0"/>
        <w:adjustRightInd w:val="0"/>
        <w:ind w:left="0" w:firstLine="851"/>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5837CB" w:rsidRPr="00B503CA" w:rsidRDefault="005837CB" w:rsidP="005837CB">
      <w:pPr>
        <w:autoSpaceDE w:val="0"/>
        <w:autoSpaceDN w:val="0"/>
        <w:adjustRightInd w:val="0"/>
        <w:ind w:left="0" w:firstLine="851"/>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5837CB" w:rsidRPr="00B503CA" w:rsidRDefault="005837CB" w:rsidP="005837CB">
      <w:pPr>
        <w:autoSpaceDE w:val="0"/>
        <w:autoSpaceDN w:val="0"/>
        <w:adjustRightInd w:val="0"/>
        <w:ind w:left="0" w:firstLine="851"/>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5837CB" w:rsidRPr="00B503CA" w:rsidRDefault="005837CB" w:rsidP="005837CB">
      <w:pPr>
        <w:autoSpaceDE w:val="0"/>
        <w:autoSpaceDN w:val="0"/>
        <w:adjustRightInd w:val="0"/>
        <w:ind w:left="0" w:firstLine="851"/>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5837CB" w:rsidRPr="00B503CA" w:rsidRDefault="005837CB" w:rsidP="005837CB">
      <w:pPr>
        <w:autoSpaceDE w:val="0"/>
        <w:autoSpaceDN w:val="0"/>
        <w:adjustRightInd w:val="0"/>
        <w:ind w:left="0" w:firstLine="851"/>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503CA">
        <w:rPr>
          <w:bCs/>
          <w:sz w:val="28"/>
          <w:szCs w:val="28"/>
        </w:rPr>
        <w:t>производится</w:t>
      </w:r>
      <w:proofErr w:type="gramEnd"/>
      <w:r w:rsidRPr="00B503CA">
        <w:rPr>
          <w:bCs/>
          <w:sz w:val="28"/>
          <w:szCs w:val="28"/>
        </w:rPr>
        <w:t xml:space="preserve"> не реже одного раза в год.</w:t>
      </w:r>
    </w:p>
    <w:p w:rsidR="005837CB" w:rsidRPr="00B503CA" w:rsidRDefault="005837CB" w:rsidP="005837CB">
      <w:pPr>
        <w:autoSpaceDE w:val="0"/>
        <w:autoSpaceDN w:val="0"/>
        <w:adjustRightInd w:val="0"/>
        <w:ind w:left="0" w:firstLine="851"/>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5837CB" w:rsidRPr="00B503CA" w:rsidRDefault="005837CB" w:rsidP="005837CB">
      <w:pPr>
        <w:autoSpaceDE w:val="0"/>
        <w:autoSpaceDN w:val="0"/>
        <w:adjustRightInd w:val="0"/>
        <w:ind w:left="0" w:firstLine="851"/>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5837CB" w:rsidRPr="00B503CA" w:rsidRDefault="005837CB" w:rsidP="005837CB">
      <w:pPr>
        <w:autoSpaceDE w:val="0"/>
        <w:autoSpaceDN w:val="0"/>
        <w:adjustRightInd w:val="0"/>
        <w:ind w:left="0" w:firstLine="851"/>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5837CB" w:rsidRPr="00B503CA" w:rsidRDefault="005837CB" w:rsidP="005837CB">
      <w:pPr>
        <w:autoSpaceDE w:val="0"/>
        <w:autoSpaceDN w:val="0"/>
        <w:adjustRightInd w:val="0"/>
        <w:ind w:left="0" w:firstLine="851"/>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Pr="007C4000">
        <w:rPr>
          <w:bCs/>
          <w:sz w:val="28"/>
          <w:szCs w:val="28"/>
        </w:rPr>
        <w:t>администрацией муниципального образования</w:t>
      </w:r>
      <w:r w:rsidR="007C4000">
        <w:rPr>
          <w:bCs/>
          <w:sz w:val="28"/>
          <w:szCs w:val="28"/>
        </w:rPr>
        <w:t xml:space="preserve"> город Дивногорск</w:t>
      </w:r>
      <w:r w:rsidRPr="00B503CA">
        <w:rPr>
          <w:bCs/>
          <w:sz w:val="28"/>
          <w:szCs w:val="28"/>
        </w:rPr>
        <w:t>.</w:t>
      </w:r>
    </w:p>
    <w:p w:rsidR="005837CB" w:rsidRPr="00B503CA" w:rsidRDefault="005837CB" w:rsidP="005837CB">
      <w:pPr>
        <w:autoSpaceDE w:val="0"/>
        <w:autoSpaceDN w:val="0"/>
        <w:adjustRightInd w:val="0"/>
        <w:ind w:left="0" w:firstLine="851"/>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7C4000">
        <w:rPr>
          <w:bCs/>
          <w:sz w:val="28"/>
          <w:szCs w:val="28"/>
        </w:rPr>
        <w:t>администрации муниципального образования</w:t>
      </w:r>
      <w:r w:rsidR="007C4000">
        <w:rPr>
          <w:bCs/>
          <w:sz w:val="28"/>
          <w:szCs w:val="28"/>
        </w:rPr>
        <w:t xml:space="preserve"> город Дивногорск</w:t>
      </w:r>
      <w:r w:rsidRPr="00B503CA">
        <w:rPr>
          <w:bCs/>
          <w:sz w:val="28"/>
          <w:szCs w:val="28"/>
        </w:rPr>
        <w:t>.</w:t>
      </w:r>
    </w:p>
    <w:p w:rsidR="005837CB" w:rsidRPr="00B503CA" w:rsidRDefault="005837CB" w:rsidP="005837CB">
      <w:pPr>
        <w:autoSpaceDE w:val="0"/>
        <w:autoSpaceDN w:val="0"/>
        <w:adjustRightInd w:val="0"/>
        <w:ind w:left="0" w:firstLine="851"/>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837CB" w:rsidRDefault="005837CB" w:rsidP="005837CB">
      <w:pPr>
        <w:autoSpaceDE w:val="0"/>
        <w:autoSpaceDN w:val="0"/>
        <w:adjustRightInd w:val="0"/>
        <w:ind w:left="0" w:firstLine="851"/>
        <w:jc w:val="center"/>
        <w:rPr>
          <w:rFonts w:eastAsiaTheme="minorHAnsi"/>
          <w:color w:val="FF0000"/>
          <w:sz w:val="28"/>
          <w:szCs w:val="28"/>
          <w:lang w:eastAsia="en-US"/>
        </w:rPr>
      </w:pPr>
    </w:p>
    <w:p w:rsidR="005837CB" w:rsidRPr="004923F3" w:rsidRDefault="005837CB" w:rsidP="005837CB">
      <w:pPr>
        <w:autoSpaceDE w:val="0"/>
        <w:autoSpaceDN w:val="0"/>
        <w:adjustRightInd w:val="0"/>
        <w:ind w:left="0" w:firstLine="851"/>
        <w:jc w:val="center"/>
        <w:rPr>
          <w:rFonts w:eastAsiaTheme="minorHAnsi"/>
          <w:color w:val="FF0000"/>
          <w:sz w:val="28"/>
          <w:szCs w:val="28"/>
          <w:lang w:eastAsia="en-US"/>
        </w:rPr>
      </w:pPr>
      <w:r w:rsidRPr="002C1243">
        <w:rPr>
          <w:rFonts w:eastAsiaTheme="minorHAnsi"/>
          <w:b/>
          <w:sz w:val="28"/>
          <w:szCs w:val="28"/>
          <w:lang w:eastAsia="en-US"/>
        </w:rPr>
        <w:t>4.5. Работы по озеленению территории и содержанию зеленых насаждений</w:t>
      </w:r>
    </w:p>
    <w:p w:rsidR="005837CB" w:rsidRDefault="005837CB" w:rsidP="005837CB">
      <w:pPr>
        <w:autoSpaceDE w:val="0"/>
        <w:autoSpaceDN w:val="0"/>
        <w:adjustRightInd w:val="0"/>
        <w:ind w:left="0" w:firstLine="851"/>
        <w:rPr>
          <w:rFonts w:eastAsiaTheme="minorHAnsi"/>
          <w:color w:val="FF0000"/>
          <w:sz w:val="28"/>
          <w:szCs w:val="28"/>
          <w:lang w:eastAsia="en-US"/>
        </w:rPr>
      </w:pP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lastRenderedPageBreak/>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7C4000">
        <w:rPr>
          <w:rFonts w:eastAsiaTheme="minorHAnsi"/>
          <w:sz w:val="28"/>
          <w:szCs w:val="28"/>
          <w:lang w:eastAsia="en-US"/>
        </w:rPr>
        <w:t>муниципальном образовании</w:t>
      </w:r>
      <w:r w:rsidR="007C4000">
        <w:rPr>
          <w:rFonts w:eastAsiaTheme="minorHAnsi"/>
          <w:sz w:val="28"/>
          <w:szCs w:val="28"/>
          <w:lang w:eastAsia="en-US"/>
        </w:rPr>
        <w:t xml:space="preserve"> город Дивногорск</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7C4000">
        <w:rPr>
          <w:bCs/>
          <w:sz w:val="28"/>
          <w:szCs w:val="28"/>
        </w:rPr>
        <w:t>администрацией муниципального образования</w:t>
      </w:r>
      <w:r w:rsidR="007C4000" w:rsidRPr="007C4000">
        <w:rPr>
          <w:bCs/>
          <w:sz w:val="28"/>
          <w:szCs w:val="28"/>
        </w:rPr>
        <w:t xml:space="preserve"> город Дивного</w:t>
      </w:r>
      <w:proofErr w:type="gramStart"/>
      <w:r w:rsidR="007C4000" w:rsidRPr="007C4000">
        <w:rPr>
          <w:bCs/>
          <w:sz w:val="28"/>
          <w:szCs w:val="28"/>
        </w:rPr>
        <w:t>рск</w:t>
      </w:r>
      <w:r w:rsidRPr="00691014">
        <w:rPr>
          <w:bCs/>
          <w:sz w:val="28"/>
          <w:szCs w:val="28"/>
        </w:rPr>
        <w:t xml:space="preserve"> в пр</w:t>
      </w:r>
      <w:proofErr w:type="gramEnd"/>
      <w:r w:rsidRPr="00691014">
        <w:rPr>
          <w:bCs/>
          <w:sz w:val="28"/>
          <w:szCs w:val="28"/>
        </w:rPr>
        <w:t xml:space="preserve">еделах средств, предусмотренных в бюджете </w:t>
      </w:r>
      <w:r w:rsidRPr="007C4000">
        <w:rPr>
          <w:bCs/>
          <w:sz w:val="28"/>
          <w:szCs w:val="28"/>
        </w:rPr>
        <w:t>муниципального образования</w:t>
      </w:r>
      <w:r w:rsidR="007C4000">
        <w:rPr>
          <w:bCs/>
          <w:sz w:val="28"/>
          <w:szCs w:val="28"/>
        </w:rPr>
        <w:t xml:space="preserve"> город Дивногорск</w:t>
      </w:r>
      <w:r w:rsidRPr="00691014">
        <w:rPr>
          <w:bCs/>
          <w:sz w:val="28"/>
          <w:szCs w:val="28"/>
        </w:rPr>
        <w:t xml:space="preserve"> на эти цели</w:t>
      </w:r>
      <w:r>
        <w:rPr>
          <w:bCs/>
          <w:sz w:val="28"/>
          <w:szCs w:val="28"/>
        </w:rPr>
        <w:t>.</w:t>
      </w:r>
    </w:p>
    <w:p w:rsidR="005837CB" w:rsidRDefault="005837CB" w:rsidP="005837CB">
      <w:pPr>
        <w:autoSpaceDE w:val="0"/>
        <w:autoSpaceDN w:val="0"/>
        <w:adjustRightInd w:val="0"/>
        <w:ind w:left="0" w:firstLine="851"/>
        <w:rPr>
          <w:rFonts w:eastAsiaTheme="minorHAnsi"/>
          <w:sz w:val="28"/>
          <w:szCs w:val="28"/>
          <w:lang w:eastAsia="en-US"/>
        </w:rPr>
      </w:pP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4.5.2.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5837CB" w:rsidRPr="002C1243"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7C4000">
        <w:rPr>
          <w:rFonts w:eastAsiaTheme="minorHAnsi"/>
          <w:sz w:val="28"/>
          <w:szCs w:val="28"/>
          <w:lang w:eastAsia="en-US"/>
        </w:rPr>
        <w:t>муниципального образования</w:t>
      </w:r>
      <w:r w:rsidR="007C4000" w:rsidRPr="007C4000">
        <w:rPr>
          <w:rFonts w:eastAsiaTheme="minorHAnsi"/>
          <w:sz w:val="28"/>
          <w:szCs w:val="28"/>
          <w:lang w:eastAsia="en-US"/>
        </w:rPr>
        <w:t xml:space="preserve"> город Дивногорск</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5837CB" w:rsidRPr="00691014" w:rsidRDefault="005837CB" w:rsidP="005837CB">
      <w:pPr>
        <w:autoSpaceDE w:val="0"/>
        <w:autoSpaceDN w:val="0"/>
        <w:adjustRightInd w:val="0"/>
        <w:ind w:left="0" w:firstLine="851"/>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ходить и лежать на газонах и в молодых лесных посадках;</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разбивать палатки и разводить костры;</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засорять газоны, цветники, дорожки и водоемы;</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портить скульптуры, скамейки, ограды;</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lastRenderedPageBreak/>
        <w:t>- ездить на велосипедах, мотоциклах, лошадях, тракторах и автомашинах;</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парковать автотранспортные средства на газонах;</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добывать растительную землю, песок и производить другие раскопки;</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xml:space="preserve">- сжигать листву и мусор на территории общего пользования </w:t>
      </w:r>
      <w:r w:rsidRPr="007C4000">
        <w:rPr>
          <w:bCs/>
          <w:sz w:val="28"/>
          <w:szCs w:val="28"/>
        </w:rPr>
        <w:t>муниципального образования</w:t>
      </w:r>
      <w:r w:rsidR="007C4000" w:rsidRPr="007C4000">
        <w:rPr>
          <w:bCs/>
          <w:sz w:val="28"/>
          <w:szCs w:val="28"/>
        </w:rPr>
        <w:t xml:space="preserve"> город Дивногорск</w:t>
      </w:r>
      <w:r w:rsidRPr="00691014">
        <w:rPr>
          <w:bCs/>
          <w:sz w:val="28"/>
          <w:szCs w:val="28"/>
        </w:rPr>
        <w:t>.</w:t>
      </w:r>
    </w:p>
    <w:p w:rsidR="005837CB" w:rsidRPr="00691014" w:rsidRDefault="005837CB" w:rsidP="005837CB">
      <w:pPr>
        <w:autoSpaceDE w:val="0"/>
        <w:autoSpaceDN w:val="0"/>
        <w:adjustRightInd w:val="0"/>
        <w:ind w:left="0" w:firstLine="851"/>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5837CB" w:rsidRPr="00691014" w:rsidRDefault="005837CB" w:rsidP="005837CB">
      <w:pPr>
        <w:autoSpaceDE w:val="0"/>
        <w:autoSpaceDN w:val="0"/>
        <w:adjustRightInd w:val="0"/>
        <w:ind w:left="0" w:firstLine="851"/>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3D1444">
        <w:rPr>
          <w:bCs/>
          <w:sz w:val="28"/>
          <w:szCs w:val="28"/>
        </w:rPr>
        <w:t>муниципального образования</w:t>
      </w:r>
      <w:r w:rsidR="003D1444" w:rsidRPr="003D1444">
        <w:rPr>
          <w:bCs/>
          <w:sz w:val="28"/>
          <w:szCs w:val="28"/>
        </w:rPr>
        <w:t xml:space="preserve"> город Дивногорск</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3D1444">
        <w:rPr>
          <w:bCs/>
          <w:sz w:val="28"/>
          <w:szCs w:val="28"/>
        </w:rPr>
        <w:t>администрации муниципального образования</w:t>
      </w:r>
      <w:r w:rsidR="003D1444">
        <w:rPr>
          <w:bCs/>
          <w:sz w:val="28"/>
          <w:szCs w:val="28"/>
        </w:rPr>
        <w:t xml:space="preserve"> город Дивногорск</w:t>
      </w:r>
      <w:r w:rsidRPr="00691014">
        <w:rPr>
          <w:bCs/>
          <w:sz w:val="28"/>
          <w:szCs w:val="28"/>
        </w:rPr>
        <w:t>.</w:t>
      </w:r>
    </w:p>
    <w:p w:rsidR="005837CB" w:rsidRPr="00691014" w:rsidRDefault="005837CB" w:rsidP="005837CB">
      <w:pPr>
        <w:autoSpaceDE w:val="0"/>
        <w:autoSpaceDN w:val="0"/>
        <w:adjustRightInd w:val="0"/>
        <w:ind w:left="0" w:firstLine="851"/>
        <w:outlineLvl w:val="2"/>
        <w:rPr>
          <w:bCs/>
          <w:sz w:val="28"/>
          <w:szCs w:val="28"/>
        </w:rPr>
      </w:pPr>
      <w:r>
        <w:rPr>
          <w:bCs/>
          <w:sz w:val="28"/>
          <w:szCs w:val="28"/>
        </w:rPr>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5837CB" w:rsidRPr="00691014" w:rsidRDefault="005837CB" w:rsidP="005837CB">
      <w:pPr>
        <w:autoSpaceDE w:val="0"/>
        <w:autoSpaceDN w:val="0"/>
        <w:adjustRightInd w:val="0"/>
        <w:ind w:left="0" w:firstLine="851"/>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3D1444">
        <w:rPr>
          <w:bCs/>
          <w:sz w:val="28"/>
          <w:szCs w:val="28"/>
        </w:rPr>
        <w:t>администрацией муниципального образования</w:t>
      </w:r>
      <w:r w:rsidR="003D1444">
        <w:rPr>
          <w:bCs/>
          <w:sz w:val="28"/>
          <w:szCs w:val="28"/>
        </w:rPr>
        <w:t xml:space="preserve"> город Дивногорск</w:t>
      </w:r>
      <w:r w:rsidRPr="00691014">
        <w:rPr>
          <w:bCs/>
          <w:sz w:val="28"/>
          <w:szCs w:val="28"/>
        </w:rPr>
        <w:t>.</w:t>
      </w:r>
    </w:p>
    <w:p w:rsidR="005837CB" w:rsidRPr="00691014" w:rsidRDefault="005837CB" w:rsidP="005837CB">
      <w:pPr>
        <w:autoSpaceDE w:val="0"/>
        <w:autoSpaceDN w:val="0"/>
        <w:adjustRightInd w:val="0"/>
        <w:ind w:left="0" w:firstLine="851"/>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Pr="003D1444">
        <w:rPr>
          <w:bCs/>
          <w:sz w:val="28"/>
          <w:szCs w:val="28"/>
        </w:rPr>
        <w:t>муниципального образования</w:t>
      </w:r>
      <w:r w:rsidR="003D1444" w:rsidRPr="003D1444">
        <w:rPr>
          <w:bCs/>
          <w:sz w:val="28"/>
          <w:szCs w:val="28"/>
        </w:rPr>
        <w:t xml:space="preserve"> город Дивногорск</w:t>
      </w:r>
      <w:r w:rsidRPr="00691014">
        <w:rPr>
          <w:bCs/>
          <w:sz w:val="28"/>
          <w:szCs w:val="28"/>
        </w:rPr>
        <w:t>.</w:t>
      </w:r>
    </w:p>
    <w:p w:rsidR="005837CB" w:rsidRPr="00691014" w:rsidRDefault="005837CB" w:rsidP="005837CB">
      <w:pPr>
        <w:autoSpaceDE w:val="0"/>
        <w:autoSpaceDN w:val="0"/>
        <w:adjustRightInd w:val="0"/>
        <w:ind w:left="0" w:firstLine="851"/>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5837CB" w:rsidRPr="00691014" w:rsidRDefault="005837CB" w:rsidP="005837CB">
      <w:pPr>
        <w:autoSpaceDE w:val="0"/>
        <w:autoSpaceDN w:val="0"/>
        <w:adjustRightInd w:val="0"/>
        <w:ind w:left="0" w:firstLine="851"/>
        <w:outlineLvl w:val="2"/>
        <w:rPr>
          <w:bCs/>
          <w:sz w:val="28"/>
          <w:szCs w:val="28"/>
        </w:rPr>
      </w:pPr>
      <w:r>
        <w:rPr>
          <w:bCs/>
          <w:sz w:val="28"/>
          <w:szCs w:val="28"/>
        </w:rPr>
        <w:lastRenderedPageBreak/>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Pr="003D1444">
        <w:rPr>
          <w:bCs/>
          <w:sz w:val="28"/>
          <w:szCs w:val="28"/>
        </w:rPr>
        <w:t>администрацией муниципального образования</w:t>
      </w:r>
      <w:r w:rsidR="003D1444" w:rsidRPr="003D1444">
        <w:rPr>
          <w:bCs/>
          <w:sz w:val="28"/>
          <w:szCs w:val="28"/>
        </w:rPr>
        <w:t xml:space="preserve"> город Дивногорск</w:t>
      </w:r>
      <w:r w:rsidRPr="00691014">
        <w:rPr>
          <w:bCs/>
          <w:sz w:val="28"/>
          <w:szCs w:val="28"/>
        </w:rPr>
        <w:t>.</w:t>
      </w:r>
    </w:p>
    <w:p w:rsidR="005837CB" w:rsidRPr="00691014" w:rsidRDefault="005837CB" w:rsidP="005837CB">
      <w:pPr>
        <w:autoSpaceDE w:val="0"/>
        <w:autoSpaceDN w:val="0"/>
        <w:adjustRightInd w:val="0"/>
        <w:ind w:left="0" w:firstLine="851"/>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Pr="003D1444">
        <w:rPr>
          <w:bCs/>
          <w:sz w:val="28"/>
          <w:szCs w:val="28"/>
        </w:rPr>
        <w:t>муниципального образования</w:t>
      </w:r>
      <w:r w:rsidR="003D1444">
        <w:rPr>
          <w:bCs/>
          <w:i/>
          <w:sz w:val="28"/>
          <w:szCs w:val="28"/>
        </w:rPr>
        <w:t xml:space="preserve"> </w:t>
      </w:r>
      <w:r w:rsidR="003D1444" w:rsidRPr="003D1444">
        <w:rPr>
          <w:bCs/>
          <w:sz w:val="28"/>
          <w:szCs w:val="28"/>
        </w:rPr>
        <w:t>город Дивногорск</w:t>
      </w:r>
      <w:r w:rsidRPr="00691014">
        <w:rPr>
          <w:bCs/>
          <w:sz w:val="28"/>
          <w:szCs w:val="28"/>
        </w:rPr>
        <w:t xml:space="preserve"> виновным лицам следует возмещать убытки.</w:t>
      </w:r>
    </w:p>
    <w:p w:rsidR="005837CB" w:rsidRPr="00691014" w:rsidRDefault="005837CB" w:rsidP="005837CB">
      <w:pPr>
        <w:autoSpaceDE w:val="0"/>
        <w:autoSpaceDN w:val="0"/>
        <w:adjustRightInd w:val="0"/>
        <w:ind w:left="0" w:firstLine="851"/>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3D1444">
        <w:rPr>
          <w:bCs/>
          <w:sz w:val="28"/>
          <w:szCs w:val="28"/>
        </w:rPr>
        <w:t>администрацию муниципального образования</w:t>
      </w:r>
      <w:r w:rsidR="003D1444" w:rsidRPr="003D1444">
        <w:rPr>
          <w:bCs/>
          <w:sz w:val="28"/>
          <w:szCs w:val="28"/>
        </w:rPr>
        <w:t xml:space="preserve"> город Дивногорск</w:t>
      </w:r>
      <w:r w:rsidRPr="00691014">
        <w:rPr>
          <w:bCs/>
          <w:sz w:val="28"/>
          <w:szCs w:val="28"/>
        </w:rPr>
        <w:t xml:space="preserve"> для принятия необходимых мер.</w:t>
      </w:r>
    </w:p>
    <w:p w:rsidR="005837CB" w:rsidRPr="002C1243" w:rsidRDefault="005837CB" w:rsidP="005837CB">
      <w:pPr>
        <w:autoSpaceDE w:val="0"/>
        <w:autoSpaceDN w:val="0"/>
        <w:adjustRightInd w:val="0"/>
        <w:ind w:left="0" w:firstLine="851"/>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5837CB" w:rsidRDefault="005837CB" w:rsidP="005837CB">
      <w:pPr>
        <w:autoSpaceDE w:val="0"/>
        <w:autoSpaceDN w:val="0"/>
        <w:adjustRightInd w:val="0"/>
        <w:ind w:left="0" w:firstLine="851"/>
        <w:jc w:val="center"/>
        <w:rPr>
          <w:rFonts w:eastAsiaTheme="minorHAnsi"/>
          <w:color w:val="FF0000"/>
          <w:sz w:val="28"/>
          <w:szCs w:val="28"/>
          <w:lang w:eastAsia="en-US"/>
        </w:rPr>
      </w:pPr>
    </w:p>
    <w:p w:rsidR="005837CB" w:rsidRDefault="005837CB" w:rsidP="005837CB">
      <w:pPr>
        <w:autoSpaceDE w:val="0"/>
        <w:autoSpaceDN w:val="0"/>
        <w:adjustRightInd w:val="0"/>
        <w:ind w:left="0" w:firstLine="851"/>
        <w:jc w:val="center"/>
        <w:rPr>
          <w:rFonts w:eastAsiaTheme="minorHAnsi"/>
          <w:b/>
          <w:sz w:val="28"/>
          <w:szCs w:val="28"/>
          <w:lang w:eastAsia="en-US"/>
        </w:rPr>
      </w:pPr>
      <w:r w:rsidRPr="00BC6717">
        <w:rPr>
          <w:rFonts w:eastAsiaTheme="minorHAnsi"/>
          <w:b/>
          <w:sz w:val="28"/>
          <w:szCs w:val="28"/>
          <w:lang w:eastAsia="en-US"/>
        </w:rPr>
        <w:t>4.6. Содержание и эксплуатация дорог</w:t>
      </w:r>
    </w:p>
    <w:p w:rsidR="005837CB" w:rsidRDefault="005837CB" w:rsidP="005837CB">
      <w:pPr>
        <w:autoSpaceDE w:val="0"/>
        <w:autoSpaceDN w:val="0"/>
        <w:adjustRightInd w:val="0"/>
        <w:ind w:left="0" w:firstLine="851"/>
        <w:jc w:val="center"/>
        <w:rPr>
          <w:rFonts w:eastAsiaTheme="minorHAnsi"/>
          <w:b/>
          <w:sz w:val="28"/>
          <w:szCs w:val="28"/>
          <w:lang w:eastAsia="en-US"/>
        </w:rPr>
      </w:pPr>
    </w:p>
    <w:p w:rsidR="005837CB" w:rsidRPr="00D72894" w:rsidRDefault="005837CB" w:rsidP="005837CB">
      <w:pPr>
        <w:autoSpaceDE w:val="0"/>
        <w:autoSpaceDN w:val="0"/>
        <w:adjustRightInd w:val="0"/>
        <w:ind w:left="0" w:firstLine="851"/>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3D1444">
        <w:rPr>
          <w:bCs/>
          <w:sz w:val="28"/>
          <w:szCs w:val="28"/>
        </w:rPr>
        <w:t>муниципального образования</w:t>
      </w:r>
      <w:r w:rsidR="003D1444" w:rsidRPr="003D1444">
        <w:rPr>
          <w:bCs/>
          <w:sz w:val="28"/>
          <w:szCs w:val="28"/>
        </w:rPr>
        <w:t xml:space="preserve"> город Дивногорск</w:t>
      </w:r>
      <w:r w:rsidRPr="00D72894">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Pr="003D1444">
        <w:rPr>
          <w:bCs/>
          <w:sz w:val="28"/>
          <w:szCs w:val="28"/>
        </w:rPr>
        <w:t>осуществляется специализированным организациями по договорам с администрацией муниципального образования</w:t>
      </w:r>
      <w:r w:rsidR="003D1444">
        <w:rPr>
          <w:bCs/>
          <w:sz w:val="28"/>
          <w:szCs w:val="28"/>
        </w:rPr>
        <w:t xml:space="preserve"> город Дивногорск</w:t>
      </w:r>
      <w:r w:rsidRPr="00D72894">
        <w:rPr>
          <w:bCs/>
          <w:sz w:val="28"/>
          <w:szCs w:val="28"/>
        </w:rPr>
        <w:t xml:space="preserve"> в соответствии с планом капитальных вложений.</w:t>
      </w:r>
    </w:p>
    <w:p w:rsidR="005837CB" w:rsidRPr="00D72894" w:rsidRDefault="005837CB" w:rsidP="005837CB">
      <w:pPr>
        <w:autoSpaceDE w:val="0"/>
        <w:autoSpaceDN w:val="0"/>
        <w:adjustRightInd w:val="0"/>
        <w:ind w:left="0" w:firstLine="851"/>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3D1444">
        <w:rPr>
          <w:bCs/>
          <w:sz w:val="28"/>
          <w:szCs w:val="28"/>
        </w:rPr>
        <w:t>специализированной организацией по договорам с администрацией муниципального образования</w:t>
      </w:r>
      <w:r w:rsidR="003D1444">
        <w:rPr>
          <w:bCs/>
          <w:sz w:val="28"/>
          <w:szCs w:val="28"/>
        </w:rPr>
        <w:t xml:space="preserve"> город Дивногорск</w:t>
      </w:r>
      <w:r w:rsidRPr="00D72894">
        <w:rPr>
          <w:bCs/>
          <w:sz w:val="28"/>
          <w:szCs w:val="28"/>
        </w:rPr>
        <w:t>.</w:t>
      </w:r>
    </w:p>
    <w:p w:rsidR="005837CB" w:rsidRPr="00D72894" w:rsidRDefault="005837CB" w:rsidP="005837CB">
      <w:pPr>
        <w:autoSpaceDE w:val="0"/>
        <w:autoSpaceDN w:val="0"/>
        <w:adjustRightInd w:val="0"/>
        <w:ind w:left="0" w:firstLine="851"/>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837CB" w:rsidRDefault="005837CB" w:rsidP="005837CB">
      <w:pPr>
        <w:autoSpaceDE w:val="0"/>
        <w:autoSpaceDN w:val="0"/>
        <w:adjustRightInd w:val="0"/>
        <w:ind w:left="0" w:firstLine="851"/>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5837CB" w:rsidRPr="00FA4B8D" w:rsidRDefault="005837CB" w:rsidP="005837CB">
      <w:pPr>
        <w:autoSpaceDE w:val="0"/>
        <w:autoSpaceDN w:val="0"/>
        <w:adjustRightInd w:val="0"/>
        <w:ind w:left="0" w:firstLine="851"/>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Освещение территории</w:t>
      </w:r>
    </w:p>
    <w:p w:rsidR="005837CB" w:rsidRDefault="005837CB" w:rsidP="005837CB">
      <w:pPr>
        <w:autoSpaceDE w:val="0"/>
        <w:autoSpaceDN w:val="0"/>
        <w:adjustRightInd w:val="0"/>
        <w:ind w:left="0" w:firstLine="851"/>
        <w:rPr>
          <w:rFonts w:eastAsiaTheme="minorHAnsi"/>
          <w:color w:val="FF0000"/>
          <w:sz w:val="28"/>
          <w:szCs w:val="28"/>
          <w:lang w:eastAsia="en-US"/>
        </w:rPr>
      </w:pPr>
    </w:p>
    <w:p w:rsidR="005837CB" w:rsidRPr="00D72894" w:rsidRDefault="005837CB" w:rsidP="005837CB">
      <w:pPr>
        <w:autoSpaceDE w:val="0"/>
        <w:autoSpaceDN w:val="0"/>
        <w:adjustRightInd w:val="0"/>
        <w:ind w:left="0" w:firstLine="851"/>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w:t>
      </w:r>
      <w:r w:rsidRPr="00D72894">
        <w:rPr>
          <w:bCs/>
          <w:sz w:val="28"/>
          <w:szCs w:val="28"/>
        </w:rPr>
        <w:lastRenderedPageBreak/>
        <w:t xml:space="preserve">по расписанию, утвержденному </w:t>
      </w:r>
      <w:r w:rsidRPr="003D1444">
        <w:rPr>
          <w:bCs/>
          <w:sz w:val="28"/>
          <w:szCs w:val="28"/>
        </w:rPr>
        <w:t>администрацией муниципального образования</w:t>
      </w:r>
      <w:r w:rsidR="003D1444">
        <w:rPr>
          <w:bCs/>
          <w:sz w:val="28"/>
          <w:szCs w:val="28"/>
        </w:rPr>
        <w:t xml:space="preserve"> город Дивногорск</w:t>
      </w:r>
      <w:r w:rsidRPr="00D72894">
        <w:rPr>
          <w:bCs/>
          <w:sz w:val="28"/>
          <w:szCs w:val="28"/>
        </w:rPr>
        <w:t>.</w:t>
      </w:r>
    </w:p>
    <w:p w:rsidR="005837CB" w:rsidRPr="00D72894" w:rsidRDefault="005837CB" w:rsidP="005837CB">
      <w:pPr>
        <w:autoSpaceDE w:val="0"/>
        <w:autoSpaceDN w:val="0"/>
        <w:adjustRightInd w:val="0"/>
        <w:ind w:left="0" w:firstLine="851"/>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5837CB" w:rsidRPr="00D72894" w:rsidRDefault="005837CB" w:rsidP="005837CB">
      <w:pPr>
        <w:autoSpaceDE w:val="0"/>
        <w:autoSpaceDN w:val="0"/>
        <w:adjustRightInd w:val="0"/>
        <w:ind w:left="0" w:firstLine="851"/>
        <w:outlineLvl w:val="2"/>
        <w:rPr>
          <w:bCs/>
          <w:sz w:val="28"/>
          <w:szCs w:val="28"/>
        </w:rPr>
      </w:pPr>
      <w:r>
        <w:rPr>
          <w:bCs/>
          <w:sz w:val="28"/>
          <w:szCs w:val="28"/>
        </w:rPr>
        <w:t>4</w:t>
      </w:r>
      <w:r w:rsidRPr="00D72894">
        <w:rPr>
          <w:bCs/>
          <w:sz w:val="28"/>
          <w:szCs w:val="28"/>
        </w:rPr>
        <w:t xml:space="preserve">.7.2. Освещение территории </w:t>
      </w:r>
      <w:r w:rsidRPr="003D1444">
        <w:rPr>
          <w:bCs/>
          <w:sz w:val="28"/>
          <w:szCs w:val="28"/>
        </w:rPr>
        <w:t>муниципального образования</w:t>
      </w:r>
      <w:r w:rsidRPr="00D72894">
        <w:rPr>
          <w:bCs/>
          <w:sz w:val="28"/>
          <w:szCs w:val="28"/>
        </w:rPr>
        <w:t xml:space="preserve"> </w:t>
      </w:r>
      <w:r w:rsidR="003D1444">
        <w:rPr>
          <w:bCs/>
          <w:sz w:val="28"/>
          <w:szCs w:val="28"/>
        </w:rPr>
        <w:t xml:space="preserve">город Дивногорск </w:t>
      </w:r>
      <w:r w:rsidRPr="00D72894">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5837CB" w:rsidRDefault="005837CB" w:rsidP="005837CB">
      <w:pPr>
        <w:autoSpaceDE w:val="0"/>
        <w:autoSpaceDN w:val="0"/>
        <w:adjustRightInd w:val="0"/>
        <w:ind w:left="0" w:firstLine="851"/>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3D1444">
        <w:rPr>
          <w:bCs/>
          <w:sz w:val="28"/>
          <w:szCs w:val="28"/>
        </w:rPr>
        <w:t>специализированной организацией по договорам с администрацией муниципального образования</w:t>
      </w:r>
      <w:r w:rsidR="003D1444">
        <w:rPr>
          <w:bCs/>
          <w:sz w:val="28"/>
          <w:szCs w:val="28"/>
        </w:rPr>
        <w:t xml:space="preserve"> город Дивногорск</w:t>
      </w:r>
      <w:r w:rsidRPr="00D72894">
        <w:rPr>
          <w:bCs/>
          <w:sz w:val="28"/>
          <w:szCs w:val="28"/>
        </w:rPr>
        <w:t>.</w:t>
      </w:r>
    </w:p>
    <w:p w:rsidR="005837CB" w:rsidRDefault="005837CB" w:rsidP="005837CB">
      <w:pPr>
        <w:autoSpaceDE w:val="0"/>
        <w:autoSpaceDN w:val="0"/>
        <w:adjustRightInd w:val="0"/>
        <w:ind w:left="0" w:firstLine="851"/>
        <w:rPr>
          <w:rFonts w:eastAsiaTheme="minorHAnsi"/>
          <w:color w:val="FF0000"/>
          <w:sz w:val="28"/>
          <w:szCs w:val="28"/>
          <w:lang w:eastAsia="en-US"/>
        </w:rPr>
      </w:pPr>
    </w:p>
    <w:p w:rsidR="005837CB" w:rsidRDefault="005837CB" w:rsidP="005837CB">
      <w:pPr>
        <w:autoSpaceDE w:val="0"/>
        <w:autoSpaceDN w:val="0"/>
        <w:adjustRightInd w:val="0"/>
        <w:ind w:left="0" w:firstLine="851"/>
        <w:jc w:val="center"/>
        <w:outlineLvl w:val="2"/>
        <w:rPr>
          <w:b/>
          <w:bCs/>
          <w:sz w:val="28"/>
          <w:szCs w:val="28"/>
        </w:rPr>
      </w:pPr>
      <w:r>
        <w:rPr>
          <w:b/>
          <w:bCs/>
          <w:sz w:val="28"/>
          <w:szCs w:val="28"/>
        </w:rPr>
        <w:t>4.8. Проведение работ при строительстве, ремонте,</w:t>
      </w:r>
    </w:p>
    <w:p w:rsidR="005837CB" w:rsidRDefault="005837CB" w:rsidP="005837CB">
      <w:pPr>
        <w:autoSpaceDE w:val="0"/>
        <w:autoSpaceDN w:val="0"/>
        <w:adjustRightInd w:val="0"/>
        <w:ind w:left="0" w:firstLine="851"/>
        <w:jc w:val="center"/>
        <w:outlineLvl w:val="2"/>
        <w:rPr>
          <w:b/>
          <w:bCs/>
          <w:sz w:val="28"/>
          <w:szCs w:val="28"/>
        </w:rPr>
      </w:pPr>
      <w:r>
        <w:rPr>
          <w:b/>
          <w:bCs/>
          <w:sz w:val="28"/>
          <w:szCs w:val="28"/>
        </w:rPr>
        <w:t>реконструкции коммуникаций</w:t>
      </w:r>
    </w:p>
    <w:p w:rsidR="005837CB" w:rsidRDefault="005837CB" w:rsidP="005837CB">
      <w:pPr>
        <w:autoSpaceDE w:val="0"/>
        <w:autoSpaceDN w:val="0"/>
        <w:adjustRightInd w:val="0"/>
        <w:ind w:left="0" w:firstLine="851"/>
        <w:outlineLvl w:val="2"/>
        <w:rPr>
          <w:b/>
          <w:bCs/>
          <w:sz w:val="28"/>
          <w:szCs w:val="28"/>
        </w:rPr>
      </w:pP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Pr="003D1444">
        <w:rPr>
          <w:bCs/>
          <w:sz w:val="28"/>
          <w:szCs w:val="28"/>
        </w:rPr>
        <w:t>администрацией муниципального образования</w:t>
      </w:r>
      <w:r w:rsidR="003D1444" w:rsidRPr="003D1444">
        <w:rPr>
          <w:bCs/>
          <w:sz w:val="28"/>
          <w:szCs w:val="28"/>
        </w:rPr>
        <w:t xml:space="preserve"> город Дивногорск</w:t>
      </w:r>
      <w:r w:rsidRPr="00AB2EA8">
        <w:rPr>
          <w:bCs/>
          <w:sz w:val="28"/>
          <w:szCs w:val="28"/>
        </w:rPr>
        <w:t>.</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Pr="003D1444">
        <w:rPr>
          <w:bCs/>
          <w:sz w:val="28"/>
          <w:szCs w:val="28"/>
        </w:rPr>
        <w:t>администрации муниципального образования</w:t>
      </w:r>
      <w:r w:rsidR="003D1444">
        <w:rPr>
          <w:bCs/>
          <w:sz w:val="28"/>
          <w:szCs w:val="28"/>
        </w:rPr>
        <w:t xml:space="preserve"> город Дивногорск</w:t>
      </w:r>
      <w:r w:rsidRPr="00AB2EA8">
        <w:rPr>
          <w:bCs/>
          <w:sz w:val="28"/>
          <w:szCs w:val="28"/>
        </w:rPr>
        <w:t xml:space="preserve"> с последующим оформлением разрешения в 3-дневный срок.</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Pr="003D1444">
        <w:rPr>
          <w:bCs/>
          <w:sz w:val="28"/>
          <w:szCs w:val="28"/>
        </w:rPr>
        <w:t>администрацией муниципального образования</w:t>
      </w:r>
      <w:r w:rsidR="003D1444" w:rsidRPr="003D1444">
        <w:rPr>
          <w:bCs/>
          <w:sz w:val="28"/>
          <w:szCs w:val="28"/>
        </w:rPr>
        <w:t xml:space="preserve"> город Дивного</w:t>
      </w:r>
      <w:proofErr w:type="gramStart"/>
      <w:r w:rsidR="003D1444" w:rsidRPr="003D1444">
        <w:rPr>
          <w:bCs/>
          <w:sz w:val="28"/>
          <w:szCs w:val="28"/>
        </w:rPr>
        <w:t>рск</w:t>
      </w:r>
      <w:r w:rsidRPr="00AB2EA8">
        <w:rPr>
          <w:bCs/>
          <w:sz w:val="28"/>
          <w:szCs w:val="28"/>
        </w:rPr>
        <w:t xml:space="preserve"> пр</w:t>
      </w:r>
      <w:proofErr w:type="gramEnd"/>
      <w:r w:rsidRPr="00AB2EA8">
        <w:rPr>
          <w:bCs/>
          <w:sz w:val="28"/>
          <w:szCs w:val="28"/>
        </w:rPr>
        <w:t>и предъявлении:</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 xml:space="preserve">- условий производства работ, согласованных с </w:t>
      </w:r>
      <w:r w:rsidRPr="003D1444">
        <w:rPr>
          <w:bCs/>
          <w:sz w:val="28"/>
          <w:szCs w:val="28"/>
        </w:rPr>
        <w:t>администрацией муниципального образования</w:t>
      </w:r>
      <w:r w:rsidR="003D1444" w:rsidRPr="003D1444">
        <w:rPr>
          <w:bCs/>
          <w:sz w:val="28"/>
          <w:szCs w:val="28"/>
        </w:rPr>
        <w:t xml:space="preserve"> город Дивногорск</w:t>
      </w:r>
      <w:r w:rsidRPr="003D1444">
        <w:rPr>
          <w:bCs/>
          <w:sz w:val="28"/>
          <w:szCs w:val="28"/>
        </w:rPr>
        <w:t>;</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3D1444">
        <w:rPr>
          <w:bCs/>
          <w:sz w:val="28"/>
          <w:szCs w:val="28"/>
        </w:rPr>
        <w:t>специализированной организацией</w:t>
      </w:r>
      <w:r w:rsidRPr="00AB2EA8">
        <w:rPr>
          <w:bCs/>
          <w:sz w:val="28"/>
          <w:szCs w:val="28"/>
        </w:rPr>
        <w:t>, обслуживающей дорожное покрытие, тротуары, газоны.</w:t>
      </w:r>
    </w:p>
    <w:p w:rsidR="005837CB" w:rsidRPr="00AB2EA8" w:rsidRDefault="005837CB" w:rsidP="005837CB">
      <w:pPr>
        <w:autoSpaceDE w:val="0"/>
        <w:autoSpaceDN w:val="0"/>
        <w:adjustRightInd w:val="0"/>
        <w:ind w:left="0" w:firstLine="851"/>
        <w:outlineLvl w:val="2"/>
        <w:rPr>
          <w:bCs/>
          <w:sz w:val="28"/>
          <w:szCs w:val="28"/>
        </w:rPr>
      </w:pPr>
      <w:r>
        <w:rPr>
          <w:bCs/>
          <w:sz w:val="28"/>
          <w:szCs w:val="28"/>
        </w:rPr>
        <w:lastRenderedPageBreak/>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3D1444">
        <w:rPr>
          <w:bCs/>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3D1444">
        <w:rPr>
          <w:bCs/>
          <w:sz w:val="28"/>
          <w:szCs w:val="28"/>
        </w:rPr>
        <w:t>администрацию муниципального образования</w:t>
      </w:r>
      <w:r w:rsidR="003D1444">
        <w:rPr>
          <w:bCs/>
          <w:sz w:val="28"/>
          <w:szCs w:val="28"/>
        </w:rPr>
        <w:t xml:space="preserve"> город Дивногорск</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3D1444">
        <w:rPr>
          <w:bCs/>
          <w:sz w:val="28"/>
          <w:szCs w:val="28"/>
        </w:rPr>
        <w:t>администрацией муниципального образования</w:t>
      </w:r>
      <w:r w:rsidR="003D1444">
        <w:rPr>
          <w:bCs/>
          <w:sz w:val="28"/>
          <w:szCs w:val="28"/>
        </w:rPr>
        <w:t xml:space="preserve"> город Дивногорск</w:t>
      </w:r>
      <w:r w:rsidRPr="00AB2EA8">
        <w:rPr>
          <w:bCs/>
          <w:sz w:val="28"/>
          <w:szCs w:val="28"/>
        </w:rPr>
        <w:t>.</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 установить дорожные знаки в соответствии с согласованной схемой;</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 xml:space="preserve">.8.10. Разрешение на производство работ следует хранить на месте работ и предъявлять по первому требованию лиц, осуществляющих </w:t>
      </w:r>
      <w:proofErr w:type="gramStart"/>
      <w:r w:rsidRPr="00AB2EA8">
        <w:rPr>
          <w:bCs/>
          <w:sz w:val="28"/>
          <w:szCs w:val="28"/>
        </w:rPr>
        <w:t>контроль за</w:t>
      </w:r>
      <w:proofErr w:type="gramEnd"/>
      <w:r w:rsidRPr="00AB2EA8">
        <w:rPr>
          <w:bCs/>
          <w:sz w:val="28"/>
          <w:szCs w:val="28"/>
        </w:rPr>
        <w:t xml:space="preserve"> выполнением Правил эксплуатации.</w:t>
      </w:r>
    </w:p>
    <w:p w:rsidR="005837CB" w:rsidRPr="00AB2EA8" w:rsidRDefault="005837CB" w:rsidP="005837CB">
      <w:pPr>
        <w:autoSpaceDE w:val="0"/>
        <w:autoSpaceDN w:val="0"/>
        <w:adjustRightInd w:val="0"/>
        <w:ind w:left="0" w:firstLine="851"/>
        <w:outlineLvl w:val="2"/>
        <w:rPr>
          <w:bCs/>
          <w:sz w:val="28"/>
          <w:szCs w:val="28"/>
        </w:rPr>
      </w:pPr>
      <w:r>
        <w:rPr>
          <w:bCs/>
          <w:sz w:val="28"/>
          <w:szCs w:val="28"/>
        </w:rPr>
        <w:lastRenderedPageBreak/>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AB2EA8">
        <w:rPr>
          <w:bCs/>
          <w:sz w:val="28"/>
          <w:szCs w:val="28"/>
        </w:rPr>
        <w:t>работ</w:t>
      </w:r>
      <w:proofErr w:type="gramEnd"/>
      <w:r w:rsidRPr="00AB2EA8">
        <w:rPr>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837CB" w:rsidRPr="00AB2EA8" w:rsidRDefault="005837CB" w:rsidP="005837CB">
      <w:pPr>
        <w:autoSpaceDE w:val="0"/>
        <w:autoSpaceDN w:val="0"/>
        <w:adjustRightInd w:val="0"/>
        <w:ind w:left="0" w:firstLine="851"/>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5837CB" w:rsidRPr="00AB2EA8" w:rsidRDefault="005837CB" w:rsidP="005837CB">
      <w:pPr>
        <w:autoSpaceDE w:val="0"/>
        <w:autoSpaceDN w:val="0"/>
        <w:adjustRightInd w:val="0"/>
        <w:ind w:left="0" w:firstLine="851"/>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w:t>
      </w:r>
      <w:r w:rsidRPr="00AB2EA8">
        <w:rPr>
          <w:bCs/>
          <w:sz w:val="28"/>
          <w:szCs w:val="28"/>
        </w:rPr>
        <w:lastRenderedPageBreak/>
        <w:t xml:space="preserve">основании договора </w:t>
      </w:r>
      <w:r w:rsidRPr="006F59B2">
        <w:rPr>
          <w:bCs/>
          <w:sz w:val="28"/>
          <w:szCs w:val="28"/>
        </w:rPr>
        <w:t>специализированным организациям</w:t>
      </w:r>
      <w:r w:rsidRPr="00AB2EA8">
        <w:rPr>
          <w:bCs/>
          <w:sz w:val="28"/>
          <w:szCs w:val="28"/>
        </w:rPr>
        <w:t xml:space="preserve"> за счет владельцев коммуникаций.</w:t>
      </w:r>
    </w:p>
    <w:p w:rsidR="005837CB" w:rsidRDefault="005837CB" w:rsidP="005837CB">
      <w:pPr>
        <w:autoSpaceDE w:val="0"/>
        <w:autoSpaceDN w:val="0"/>
        <w:adjustRightInd w:val="0"/>
        <w:ind w:left="0" w:firstLine="851"/>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837CB" w:rsidRDefault="005837CB" w:rsidP="005837CB">
      <w:pPr>
        <w:autoSpaceDE w:val="0"/>
        <w:autoSpaceDN w:val="0"/>
        <w:adjustRightInd w:val="0"/>
        <w:ind w:left="0" w:firstLine="851"/>
        <w:rPr>
          <w:bCs/>
          <w:sz w:val="28"/>
          <w:szCs w:val="28"/>
        </w:rPr>
      </w:pPr>
    </w:p>
    <w:p w:rsidR="005837CB" w:rsidRPr="006F59B2" w:rsidRDefault="005837CB" w:rsidP="005837CB">
      <w:pPr>
        <w:autoSpaceDE w:val="0"/>
        <w:autoSpaceDN w:val="0"/>
        <w:adjustRightInd w:val="0"/>
        <w:ind w:left="0" w:firstLine="851"/>
        <w:jc w:val="center"/>
        <w:outlineLvl w:val="2"/>
        <w:rPr>
          <w:b/>
          <w:bCs/>
          <w:sz w:val="28"/>
          <w:szCs w:val="28"/>
        </w:rPr>
      </w:pPr>
      <w:r>
        <w:rPr>
          <w:b/>
          <w:bCs/>
          <w:sz w:val="28"/>
          <w:szCs w:val="28"/>
        </w:rPr>
        <w:t xml:space="preserve">4.9. Праздничное оформление территории </w:t>
      </w:r>
      <w:r w:rsidRPr="006F59B2">
        <w:rPr>
          <w:b/>
          <w:bCs/>
          <w:sz w:val="28"/>
          <w:szCs w:val="28"/>
        </w:rPr>
        <w:t>муниципального образования</w:t>
      </w:r>
      <w:r w:rsidR="006F59B2" w:rsidRPr="006F59B2">
        <w:rPr>
          <w:b/>
          <w:bCs/>
          <w:sz w:val="28"/>
          <w:szCs w:val="28"/>
        </w:rPr>
        <w:t xml:space="preserve"> город Дивногорск</w:t>
      </w:r>
    </w:p>
    <w:p w:rsidR="005837CB" w:rsidRPr="00772288" w:rsidRDefault="005837CB" w:rsidP="005837CB">
      <w:pPr>
        <w:autoSpaceDE w:val="0"/>
        <w:autoSpaceDN w:val="0"/>
        <w:adjustRightInd w:val="0"/>
        <w:ind w:left="0" w:firstLine="851"/>
        <w:jc w:val="center"/>
        <w:outlineLvl w:val="2"/>
        <w:rPr>
          <w:bCs/>
          <w:sz w:val="28"/>
          <w:szCs w:val="28"/>
        </w:rPr>
      </w:pPr>
    </w:p>
    <w:p w:rsidR="005837CB" w:rsidRPr="00772288" w:rsidRDefault="005837CB" w:rsidP="005837CB">
      <w:pPr>
        <w:autoSpaceDE w:val="0"/>
        <w:autoSpaceDN w:val="0"/>
        <w:adjustRightInd w:val="0"/>
        <w:ind w:left="0" w:firstLine="851"/>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Pr="006F59B2">
        <w:rPr>
          <w:bCs/>
          <w:sz w:val="28"/>
          <w:szCs w:val="28"/>
        </w:rPr>
        <w:t>муниципального образования</w:t>
      </w:r>
      <w:r w:rsidR="006F59B2" w:rsidRPr="006F59B2">
        <w:rPr>
          <w:bCs/>
          <w:sz w:val="28"/>
          <w:szCs w:val="28"/>
        </w:rPr>
        <w:t xml:space="preserve"> город Дивногорск</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Pr="006F59B2">
        <w:rPr>
          <w:bCs/>
          <w:sz w:val="28"/>
          <w:szCs w:val="28"/>
        </w:rPr>
        <w:t>администрации муниципального образования</w:t>
      </w:r>
      <w:r w:rsidR="006F59B2">
        <w:rPr>
          <w:bCs/>
          <w:sz w:val="28"/>
          <w:szCs w:val="28"/>
        </w:rPr>
        <w:t xml:space="preserve"> город Дивногорск</w:t>
      </w:r>
      <w:r w:rsidRPr="00772288">
        <w:rPr>
          <w:bCs/>
          <w:sz w:val="28"/>
          <w:szCs w:val="28"/>
        </w:rPr>
        <w:t xml:space="preserve"> на период проведения государственных праздников</w:t>
      </w:r>
      <w:r>
        <w:rPr>
          <w:bCs/>
          <w:sz w:val="28"/>
          <w:szCs w:val="28"/>
        </w:rPr>
        <w:t xml:space="preserve"> и праздников </w:t>
      </w:r>
      <w:r w:rsidR="006F59B2" w:rsidRPr="006F59B2">
        <w:rPr>
          <w:bCs/>
          <w:sz w:val="28"/>
          <w:szCs w:val="28"/>
        </w:rPr>
        <w:t>муниципального образования город Дивногорск</w:t>
      </w:r>
      <w:r w:rsidRPr="00772288">
        <w:rPr>
          <w:bCs/>
          <w:sz w:val="28"/>
          <w:szCs w:val="28"/>
        </w:rPr>
        <w:t>, мероприятий, связанных со знаменательными событиями.</w:t>
      </w:r>
    </w:p>
    <w:p w:rsidR="005837CB" w:rsidRPr="00772288" w:rsidRDefault="005837CB" w:rsidP="005837CB">
      <w:pPr>
        <w:autoSpaceDE w:val="0"/>
        <w:autoSpaceDN w:val="0"/>
        <w:adjustRightInd w:val="0"/>
        <w:ind w:left="0" w:firstLine="851"/>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Pr="006F59B2">
        <w:rPr>
          <w:bCs/>
          <w:sz w:val="28"/>
          <w:szCs w:val="28"/>
        </w:rPr>
        <w:t>муниципального образования</w:t>
      </w:r>
      <w:r w:rsidR="006F59B2" w:rsidRPr="006F59B2">
        <w:rPr>
          <w:bCs/>
          <w:sz w:val="28"/>
          <w:szCs w:val="28"/>
        </w:rPr>
        <w:t xml:space="preserve"> город Дивногорск</w:t>
      </w:r>
      <w:r w:rsidRPr="00772288">
        <w:rPr>
          <w:bCs/>
          <w:sz w:val="28"/>
          <w:szCs w:val="28"/>
        </w:rPr>
        <w:t>.</w:t>
      </w:r>
    </w:p>
    <w:p w:rsidR="005837CB" w:rsidRPr="006F59B2" w:rsidRDefault="005837CB" w:rsidP="005837CB">
      <w:pPr>
        <w:autoSpaceDE w:val="0"/>
        <w:autoSpaceDN w:val="0"/>
        <w:adjustRightInd w:val="0"/>
        <w:ind w:left="0" w:firstLine="851"/>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sidRPr="006F59B2">
        <w:rPr>
          <w:bCs/>
          <w:sz w:val="28"/>
          <w:szCs w:val="28"/>
        </w:rPr>
        <w:t>администрацией муниципального образования</w:t>
      </w:r>
      <w:r w:rsidR="006F59B2">
        <w:rPr>
          <w:bCs/>
          <w:sz w:val="28"/>
          <w:szCs w:val="28"/>
        </w:rPr>
        <w:t xml:space="preserve"> город Дивного</w:t>
      </w:r>
      <w:proofErr w:type="gramStart"/>
      <w:r w:rsidR="006F59B2">
        <w:rPr>
          <w:bCs/>
          <w:sz w:val="28"/>
          <w:szCs w:val="28"/>
        </w:rPr>
        <w:t>рск</w:t>
      </w:r>
      <w:r w:rsidRPr="00772288">
        <w:rPr>
          <w:bCs/>
          <w:sz w:val="28"/>
          <w:szCs w:val="28"/>
        </w:rPr>
        <w:t xml:space="preserve"> в пр</w:t>
      </w:r>
      <w:proofErr w:type="gramEnd"/>
      <w:r w:rsidRPr="00772288">
        <w:rPr>
          <w:bCs/>
          <w:sz w:val="28"/>
          <w:szCs w:val="28"/>
        </w:rPr>
        <w:t xml:space="preserve">еделах средств, предусмотренных на эти цели в бюджете </w:t>
      </w:r>
      <w:r w:rsidRPr="006F59B2">
        <w:rPr>
          <w:bCs/>
          <w:sz w:val="28"/>
          <w:szCs w:val="28"/>
        </w:rPr>
        <w:t>муниципального образования</w:t>
      </w:r>
      <w:r w:rsidR="006F59B2" w:rsidRPr="006F59B2">
        <w:rPr>
          <w:bCs/>
          <w:sz w:val="28"/>
          <w:szCs w:val="28"/>
        </w:rPr>
        <w:t xml:space="preserve"> город Дивногорск</w:t>
      </w:r>
      <w:r w:rsidRPr="006F59B2">
        <w:rPr>
          <w:bCs/>
          <w:sz w:val="28"/>
          <w:szCs w:val="28"/>
        </w:rPr>
        <w:t>.</w:t>
      </w:r>
    </w:p>
    <w:p w:rsidR="005837CB" w:rsidRPr="00772288" w:rsidRDefault="005837CB" w:rsidP="005837CB">
      <w:pPr>
        <w:autoSpaceDE w:val="0"/>
        <w:autoSpaceDN w:val="0"/>
        <w:adjustRightInd w:val="0"/>
        <w:ind w:left="0" w:firstLine="851"/>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837CB" w:rsidRPr="00772288" w:rsidRDefault="005837CB" w:rsidP="005837CB">
      <w:pPr>
        <w:autoSpaceDE w:val="0"/>
        <w:autoSpaceDN w:val="0"/>
        <w:adjustRightInd w:val="0"/>
        <w:ind w:left="0" w:firstLine="851"/>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sidRPr="006F59B2">
        <w:rPr>
          <w:bCs/>
          <w:sz w:val="28"/>
          <w:szCs w:val="28"/>
        </w:rPr>
        <w:t>администрацией муниципального образования</w:t>
      </w:r>
      <w:r w:rsidR="006F59B2" w:rsidRPr="006F59B2">
        <w:rPr>
          <w:bCs/>
          <w:sz w:val="28"/>
          <w:szCs w:val="28"/>
        </w:rPr>
        <w:t xml:space="preserve"> город Дивногорск</w:t>
      </w:r>
      <w:r w:rsidRPr="00772288">
        <w:rPr>
          <w:bCs/>
          <w:sz w:val="28"/>
          <w:szCs w:val="28"/>
        </w:rPr>
        <w:t>.</w:t>
      </w:r>
    </w:p>
    <w:p w:rsidR="005837CB" w:rsidRDefault="005837CB" w:rsidP="005837CB">
      <w:pPr>
        <w:autoSpaceDE w:val="0"/>
        <w:autoSpaceDN w:val="0"/>
        <w:adjustRightInd w:val="0"/>
        <w:ind w:left="0" w:firstLine="851"/>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5837CB" w:rsidRDefault="005837CB" w:rsidP="005837CB">
      <w:pPr>
        <w:autoSpaceDE w:val="0"/>
        <w:autoSpaceDN w:val="0"/>
        <w:adjustRightInd w:val="0"/>
        <w:ind w:left="0" w:firstLine="851"/>
        <w:rPr>
          <w:rFonts w:eastAsiaTheme="minorHAnsi"/>
          <w:color w:val="FF0000"/>
          <w:sz w:val="28"/>
          <w:szCs w:val="28"/>
          <w:lang w:eastAsia="en-US"/>
        </w:rPr>
      </w:pPr>
    </w:p>
    <w:p w:rsidR="005837CB" w:rsidRPr="009437C3" w:rsidRDefault="005837CB" w:rsidP="005837CB">
      <w:pPr>
        <w:autoSpaceDE w:val="0"/>
        <w:autoSpaceDN w:val="0"/>
        <w:adjustRightInd w:val="0"/>
        <w:ind w:left="0" w:firstLine="851"/>
        <w:jc w:val="center"/>
        <w:rPr>
          <w:rFonts w:eastAsiaTheme="minorHAnsi"/>
          <w:b/>
          <w:sz w:val="28"/>
          <w:szCs w:val="28"/>
          <w:lang w:eastAsia="en-US"/>
        </w:rPr>
      </w:pPr>
      <w:r>
        <w:rPr>
          <w:rFonts w:eastAsiaTheme="minorHAnsi"/>
          <w:b/>
          <w:sz w:val="28"/>
          <w:szCs w:val="28"/>
          <w:lang w:eastAsia="en-US"/>
        </w:rPr>
        <w:t>5</w:t>
      </w:r>
      <w:r w:rsidRPr="009437C3">
        <w:rPr>
          <w:rFonts w:eastAsiaTheme="minorHAnsi"/>
          <w:b/>
          <w:sz w:val="28"/>
          <w:szCs w:val="28"/>
          <w:lang w:eastAsia="en-US"/>
        </w:rPr>
        <w:t xml:space="preserve">. </w:t>
      </w:r>
      <w:r>
        <w:rPr>
          <w:rFonts w:eastAsiaTheme="minorHAnsi"/>
          <w:b/>
          <w:sz w:val="28"/>
          <w:szCs w:val="28"/>
          <w:lang w:eastAsia="en-US"/>
        </w:rPr>
        <w:t xml:space="preserve">Порядок контроля за соблюдением правил </w:t>
      </w:r>
      <w:r w:rsidRPr="009437C3">
        <w:rPr>
          <w:rFonts w:eastAsiaTheme="minorHAnsi"/>
          <w:b/>
          <w:sz w:val="28"/>
          <w:szCs w:val="28"/>
          <w:lang w:eastAsia="en-US"/>
        </w:rPr>
        <w:t>благоустройства</w:t>
      </w:r>
    </w:p>
    <w:p w:rsidR="005837CB" w:rsidRDefault="005837CB" w:rsidP="005837CB">
      <w:pPr>
        <w:autoSpaceDE w:val="0"/>
        <w:autoSpaceDN w:val="0"/>
        <w:adjustRightInd w:val="0"/>
        <w:ind w:left="0" w:firstLine="851"/>
        <w:rPr>
          <w:rFonts w:eastAsiaTheme="minorHAnsi"/>
          <w:color w:val="FF0000"/>
          <w:sz w:val="28"/>
          <w:szCs w:val="28"/>
          <w:lang w:eastAsia="en-US"/>
        </w:rPr>
      </w:pPr>
    </w:p>
    <w:p w:rsidR="005837CB" w:rsidRPr="00557751" w:rsidRDefault="005837CB" w:rsidP="005837CB">
      <w:pPr>
        <w:autoSpaceDE w:val="0"/>
        <w:autoSpaceDN w:val="0"/>
        <w:adjustRightInd w:val="0"/>
        <w:ind w:left="0" w:firstLine="851"/>
        <w:rPr>
          <w:rFonts w:eastAsiaTheme="minorHAnsi"/>
          <w:bCs/>
          <w:sz w:val="28"/>
          <w:szCs w:val="28"/>
          <w:lang w:eastAsia="en-US"/>
        </w:rPr>
      </w:pPr>
      <w:r>
        <w:rPr>
          <w:rFonts w:eastAsiaTheme="minorHAnsi"/>
          <w:bCs/>
          <w:sz w:val="28"/>
          <w:szCs w:val="28"/>
          <w:lang w:eastAsia="en-US"/>
        </w:rPr>
        <w:t xml:space="preserve">5.1. </w:t>
      </w:r>
      <w:r w:rsidRPr="006F59B2">
        <w:rPr>
          <w:rFonts w:eastAsiaTheme="minorHAnsi"/>
          <w:bCs/>
          <w:sz w:val="28"/>
          <w:szCs w:val="28"/>
          <w:lang w:eastAsia="en-US"/>
        </w:rPr>
        <w:t>Контроль за соблюдением настоящих Правил осуществляется органами администрации муниципального образования</w:t>
      </w:r>
      <w:r w:rsidR="006F59B2" w:rsidRPr="006F59B2">
        <w:rPr>
          <w:rFonts w:eastAsiaTheme="minorHAnsi"/>
          <w:bCs/>
          <w:sz w:val="28"/>
          <w:szCs w:val="28"/>
          <w:lang w:eastAsia="en-US"/>
        </w:rPr>
        <w:t xml:space="preserve"> город Дивногорск</w:t>
      </w:r>
      <w:r w:rsidRPr="00557751">
        <w:rPr>
          <w:rFonts w:eastAsiaTheme="minorHAnsi"/>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Pr>
          <w:rFonts w:eastAsiaTheme="minorHAnsi"/>
          <w:bCs/>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5.2. 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 294-ФЗ </w:t>
      </w:r>
      <w:r>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w:t>
      </w:r>
      <w:r>
        <w:rPr>
          <w:rFonts w:eastAsiaTheme="minorHAnsi"/>
          <w:sz w:val="28"/>
          <w:szCs w:val="28"/>
          <w:lang w:eastAsia="en-US"/>
        </w:rPr>
        <w:lastRenderedPageBreak/>
        <w:t>соответствии с ними законами и иными нормативными правовыми актами Красноярского края, муниципальными нормативными правовыми актами.</w:t>
      </w:r>
    </w:p>
    <w:p w:rsidR="005837CB" w:rsidRDefault="005837CB" w:rsidP="005837CB">
      <w:pPr>
        <w:ind w:left="0" w:firstLine="851"/>
        <w:rPr>
          <w:color w:val="000000"/>
          <w:sz w:val="28"/>
          <w:szCs w:val="28"/>
        </w:rPr>
      </w:pPr>
      <w:r>
        <w:rPr>
          <w:color w:val="000000"/>
          <w:sz w:val="28"/>
          <w:szCs w:val="28"/>
        </w:rPr>
        <w:t>5</w:t>
      </w:r>
      <w:r w:rsidRPr="00B00E14">
        <w:rPr>
          <w:color w:val="000000"/>
          <w:sz w:val="28"/>
          <w:szCs w:val="28"/>
        </w:rPr>
        <w:t>.</w:t>
      </w:r>
      <w:r>
        <w:rPr>
          <w:color w:val="000000"/>
          <w:sz w:val="28"/>
          <w:szCs w:val="28"/>
        </w:rPr>
        <w:t>1</w:t>
      </w:r>
      <w:r w:rsidRPr="00B00E14">
        <w:rPr>
          <w:color w:val="000000"/>
          <w:sz w:val="28"/>
          <w:szCs w:val="28"/>
        </w:rPr>
        <w:t xml:space="preserve"> </w:t>
      </w:r>
      <w:r w:rsidRPr="00A7654D">
        <w:rPr>
          <w:color w:val="000000"/>
          <w:sz w:val="28"/>
          <w:szCs w:val="28"/>
        </w:rPr>
        <w:t xml:space="preserve">Физические и юридические лица обязаны соблюдать чистоту и порядок на территории </w:t>
      </w:r>
      <w:r w:rsidRPr="00711147">
        <w:rPr>
          <w:color w:val="000000"/>
          <w:sz w:val="28"/>
          <w:szCs w:val="28"/>
        </w:rPr>
        <w:t>муниципального образования</w:t>
      </w:r>
      <w:r w:rsidR="00711147" w:rsidRPr="00711147">
        <w:rPr>
          <w:color w:val="000000"/>
          <w:sz w:val="28"/>
          <w:szCs w:val="28"/>
        </w:rPr>
        <w:t xml:space="preserve"> город Дивногорск</w:t>
      </w:r>
      <w:r w:rsidRPr="00A7654D">
        <w:rPr>
          <w:color w:val="000000"/>
          <w:sz w:val="28"/>
          <w:szCs w:val="28"/>
        </w:rPr>
        <w:t>.</w:t>
      </w:r>
    </w:p>
    <w:p w:rsidR="005837CB" w:rsidRPr="00711147" w:rsidRDefault="005837CB" w:rsidP="005837CB">
      <w:pPr>
        <w:ind w:left="0" w:firstLine="851"/>
        <w:rPr>
          <w:color w:val="000000"/>
          <w:sz w:val="28"/>
          <w:szCs w:val="28"/>
        </w:rPr>
      </w:pPr>
      <w:r w:rsidRPr="00711147">
        <w:rPr>
          <w:color w:val="000000"/>
          <w:sz w:val="28"/>
          <w:szCs w:val="28"/>
        </w:rPr>
        <w:t xml:space="preserve">5.2. Юридические лица и индивидуальные предприниматели обязаны заключить соглашения с органом местного самоуправления муниципального образования </w:t>
      </w:r>
      <w:r w:rsidR="00711147" w:rsidRPr="00711147">
        <w:rPr>
          <w:color w:val="000000"/>
          <w:sz w:val="28"/>
          <w:szCs w:val="28"/>
        </w:rPr>
        <w:t>город Дивногорск</w:t>
      </w:r>
      <w:r w:rsidRPr="00711147">
        <w:rPr>
          <w:color w:val="000000"/>
          <w:sz w:val="28"/>
          <w:szCs w:val="28"/>
        </w:rPr>
        <w:t xml:space="preserve">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5837CB" w:rsidRPr="00B716B7" w:rsidRDefault="005837CB" w:rsidP="005837CB">
      <w:pPr>
        <w:ind w:left="0" w:firstLine="851"/>
        <w:rPr>
          <w:color w:val="000000"/>
          <w:sz w:val="28"/>
          <w:szCs w:val="28"/>
        </w:rPr>
      </w:pPr>
      <w:r w:rsidRPr="00711147">
        <w:rPr>
          <w:color w:val="000000"/>
          <w:sz w:val="28"/>
          <w:szCs w:val="28"/>
        </w:rPr>
        <w:t>5.3. Собственники (пользователи) индивидуальных жилых домов и земельных участков, предоставленных для их размещения,</w:t>
      </w:r>
      <w:r w:rsidRPr="00711147">
        <w:t xml:space="preserve"> </w:t>
      </w:r>
      <w:r w:rsidRPr="00711147">
        <w:rPr>
          <w:color w:val="000000"/>
          <w:sz w:val="28"/>
          <w:szCs w:val="28"/>
        </w:rPr>
        <w:t xml:space="preserve">обязаны заключить соглашения с органом местного самоуправления муниципального образования </w:t>
      </w:r>
      <w:r w:rsidR="00E146F1" w:rsidRPr="00E146F1">
        <w:rPr>
          <w:color w:val="000000"/>
          <w:sz w:val="28"/>
          <w:szCs w:val="28"/>
        </w:rPr>
        <w:t>город Дивногорск</w:t>
      </w:r>
      <w:r w:rsidRPr="00711147">
        <w:rPr>
          <w:color w:val="000000"/>
          <w:sz w:val="28"/>
          <w:szCs w:val="28"/>
        </w:rPr>
        <w:t xml:space="preserve"> об их благоустройстве  не позднее 2020 года в соответствии с требованиями настоящих правил благоустройства.</w:t>
      </w:r>
    </w:p>
    <w:p w:rsidR="005837CB" w:rsidRPr="002040C4" w:rsidRDefault="005837CB" w:rsidP="005837CB">
      <w:pPr>
        <w:ind w:left="0" w:firstLine="851"/>
        <w:rPr>
          <w:color w:val="000000"/>
          <w:sz w:val="28"/>
          <w:szCs w:val="28"/>
        </w:rPr>
      </w:pPr>
      <w:r>
        <w:rPr>
          <w:color w:val="000000"/>
          <w:sz w:val="28"/>
          <w:szCs w:val="28"/>
        </w:rPr>
        <w:t>5</w:t>
      </w:r>
      <w:r w:rsidRPr="002040C4">
        <w:rPr>
          <w:color w:val="000000"/>
          <w:sz w:val="28"/>
          <w:szCs w:val="28"/>
        </w:rPr>
        <w:t>.</w:t>
      </w:r>
      <w:r>
        <w:rPr>
          <w:color w:val="000000"/>
          <w:sz w:val="28"/>
          <w:szCs w:val="28"/>
        </w:rPr>
        <w:t>4</w:t>
      </w:r>
      <w:r w:rsidRPr="002040C4">
        <w:rPr>
          <w:color w:val="000000"/>
          <w:sz w:val="28"/>
          <w:szCs w:val="28"/>
        </w:rPr>
        <w:t xml:space="preserve">. В случае выявления фактов нарушений </w:t>
      </w:r>
      <w:r>
        <w:rPr>
          <w:color w:val="000000"/>
          <w:sz w:val="28"/>
          <w:szCs w:val="28"/>
        </w:rPr>
        <w:t xml:space="preserve">настоящих </w:t>
      </w:r>
      <w:r w:rsidRPr="002040C4">
        <w:rPr>
          <w:color w:val="000000"/>
          <w:sz w:val="28"/>
          <w:szCs w:val="28"/>
        </w:rPr>
        <w:t>Правил</w:t>
      </w:r>
      <w:r>
        <w:rPr>
          <w:color w:val="000000"/>
          <w:sz w:val="28"/>
          <w:szCs w:val="28"/>
        </w:rPr>
        <w:t xml:space="preserve"> благоустройства,</w:t>
      </w:r>
      <w:r w:rsidRPr="002040C4">
        <w:rPr>
          <w:color w:val="000000"/>
          <w:sz w:val="28"/>
          <w:szCs w:val="28"/>
        </w:rPr>
        <w:t xml:space="preserve"> </w:t>
      </w:r>
      <w:r>
        <w:rPr>
          <w:color w:val="000000"/>
          <w:sz w:val="28"/>
          <w:szCs w:val="28"/>
        </w:rPr>
        <w:t xml:space="preserve">уполномоченные </w:t>
      </w:r>
      <w:r w:rsidRPr="002040C4">
        <w:rPr>
          <w:color w:val="000000"/>
          <w:sz w:val="28"/>
          <w:szCs w:val="28"/>
        </w:rPr>
        <w:t>должностные лица вправе:</w:t>
      </w:r>
    </w:p>
    <w:p w:rsidR="005837CB" w:rsidRPr="00A7654D" w:rsidRDefault="005837CB" w:rsidP="005837CB">
      <w:pPr>
        <w:ind w:left="0" w:firstLine="851"/>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5837CB" w:rsidRPr="00A7654D" w:rsidRDefault="005837CB" w:rsidP="005837CB">
      <w:pPr>
        <w:ind w:left="0" w:firstLine="851"/>
        <w:rPr>
          <w:color w:val="000000"/>
          <w:sz w:val="28"/>
          <w:szCs w:val="28"/>
        </w:rPr>
      </w:pPr>
      <w:r w:rsidRPr="00A7654D">
        <w:rPr>
          <w:color w:val="000000"/>
          <w:sz w:val="28"/>
          <w:szCs w:val="28"/>
        </w:rPr>
        <w:t xml:space="preserve">- обратиться в суд с заявлением (исковым заявлением) о признании </w:t>
      </w:r>
      <w:proofErr w:type="gramStart"/>
      <w:r w:rsidRPr="00A7654D">
        <w:rPr>
          <w:color w:val="000000"/>
          <w:sz w:val="28"/>
          <w:szCs w:val="28"/>
        </w:rPr>
        <w:t>незаконными</w:t>
      </w:r>
      <w:proofErr w:type="gramEnd"/>
      <w:r w:rsidRPr="00A7654D">
        <w:rPr>
          <w:color w:val="000000"/>
          <w:sz w:val="28"/>
          <w:szCs w:val="28"/>
        </w:rPr>
        <w:t xml:space="preserve">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5837CB" w:rsidRPr="00A7654D" w:rsidRDefault="005837CB" w:rsidP="005837CB">
      <w:pPr>
        <w:ind w:left="0" w:firstLine="851"/>
        <w:rPr>
          <w:color w:val="000000"/>
          <w:sz w:val="28"/>
          <w:szCs w:val="28"/>
        </w:rPr>
      </w:pPr>
      <w:r>
        <w:rPr>
          <w:color w:val="000000"/>
          <w:sz w:val="28"/>
          <w:szCs w:val="28"/>
        </w:rPr>
        <w:t>5.5.</w:t>
      </w:r>
      <w:r w:rsidRPr="00A7654D">
        <w:rPr>
          <w:color w:val="000000"/>
          <w:sz w:val="28"/>
          <w:szCs w:val="28"/>
        </w:rPr>
        <w:t xml:space="preserve"> Лица, допустившие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несут ответственность в соответствии с действующим законодательством.</w:t>
      </w:r>
    </w:p>
    <w:p w:rsidR="005837CB" w:rsidRPr="00A7654D" w:rsidRDefault="005837CB" w:rsidP="005837CB">
      <w:pPr>
        <w:ind w:left="0" w:firstLine="851"/>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5837CB" w:rsidRDefault="005837CB" w:rsidP="005837CB">
      <w:pPr>
        <w:autoSpaceDE w:val="0"/>
        <w:autoSpaceDN w:val="0"/>
        <w:adjustRightInd w:val="0"/>
        <w:ind w:left="0" w:firstLine="851"/>
        <w:rPr>
          <w:rFonts w:eastAsiaTheme="minorHAnsi"/>
          <w:color w:val="FF0000"/>
          <w:sz w:val="28"/>
          <w:szCs w:val="28"/>
          <w:lang w:eastAsia="en-US"/>
        </w:rPr>
      </w:pPr>
      <w:r>
        <w:rPr>
          <w:color w:val="000000"/>
          <w:sz w:val="28"/>
          <w:szCs w:val="28"/>
        </w:rPr>
        <w:t>5.6</w:t>
      </w:r>
      <w:r w:rsidRPr="00A7654D">
        <w:rPr>
          <w:color w:val="000000"/>
          <w:sz w:val="28"/>
          <w:szCs w:val="28"/>
        </w:rPr>
        <w:t xml:space="preserve">. Привлечение граждан и должностных лиц к ответственности за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Pr>
          <w:color w:val="000000"/>
          <w:sz w:val="28"/>
          <w:szCs w:val="28"/>
        </w:rPr>
        <w:t>от 0</w:t>
      </w:r>
      <w:r w:rsidRPr="000478B9">
        <w:rPr>
          <w:sz w:val="28"/>
          <w:szCs w:val="28"/>
        </w:rPr>
        <w:t>2</w:t>
      </w:r>
      <w:r>
        <w:rPr>
          <w:sz w:val="28"/>
          <w:szCs w:val="28"/>
        </w:rPr>
        <w:t>.10.</w:t>
      </w:r>
      <w:r w:rsidRPr="000478B9">
        <w:rPr>
          <w:sz w:val="28"/>
          <w:szCs w:val="28"/>
        </w:rPr>
        <w:t>2008</w:t>
      </w:r>
      <w:r>
        <w:rPr>
          <w:sz w:val="28"/>
          <w:szCs w:val="28"/>
        </w:rPr>
        <w:t xml:space="preserve"> № </w:t>
      </w:r>
      <w:r w:rsidRPr="000478B9">
        <w:rPr>
          <w:sz w:val="28"/>
          <w:szCs w:val="28"/>
        </w:rPr>
        <w:t>7-2161 «</w:t>
      </w:r>
      <w:r w:rsidRPr="000478B9">
        <w:rPr>
          <w:bCs/>
          <w:sz w:val="28"/>
          <w:szCs w:val="28"/>
        </w:rPr>
        <w:t>Об административных правонарушениях</w:t>
      </w:r>
      <w:r>
        <w:rPr>
          <w:bCs/>
          <w:sz w:val="28"/>
          <w:szCs w:val="28"/>
        </w:rPr>
        <w:t>».</w:t>
      </w:r>
    </w:p>
    <w:p w:rsidR="005837CB" w:rsidRDefault="005837CB" w:rsidP="005837CB">
      <w:pPr>
        <w:pStyle w:val="ConsPlusNormal"/>
        <w:ind w:firstLine="851"/>
        <w:jc w:val="both"/>
        <w:rPr>
          <w:rFonts w:ascii="Times New Roman" w:hAnsi="Times New Roman" w:cs="Times New Roman"/>
          <w:sz w:val="28"/>
          <w:szCs w:val="28"/>
        </w:rPr>
      </w:pPr>
    </w:p>
    <w:p w:rsidR="005837CB" w:rsidRDefault="005837CB" w:rsidP="005837CB">
      <w:pPr>
        <w:autoSpaceDE w:val="0"/>
        <w:autoSpaceDN w:val="0"/>
        <w:adjustRightInd w:val="0"/>
        <w:ind w:left="0" w:firstLine="851"/>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5837CB" w:rsidRPr="00A41815" w:rsidRDefault="005837CB" w:rsidP="005837CB">
      <w:pPr>
        <w:autoSpaceDE w:val="0"/>
        <w:autoSpaceDN w:val="0"/>
        <w:adjustRightInd w:val="0"/>
        <w:ind w:left="0" w:firstLine="851"/>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5837CB" w:rsidRPr="00A41815" w:rsidRDefault="005837CB" w:rsidP="005837CB">
      <w:pPr>
        <w:autoSpaceDE w:val="0"/>
        <w:autoSpaceDN w:val="0"/>
        <w:adjustRightInd w:val="0"/>
        <w:ind w:left="0" w:firstLine="851"/>
        <w:rPr>
          <w:rFonts w:eastAsiaTheme="minorHAnsi"/>
          <w:sz w:val="28"/>
          <w:szCs w:val="28"/>
          <w:lang w:eastAsia="en-US"/>
        </w:rPr>
      </w:pP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 xml:space="preserve">осуществляется по средствам </w:t>
      </w:r>
      <w:r>
        <w:rPr>
          <w:rFonts w:eastAsiaTheme="minorHAnsi"/>
          <w:sz w:val="28"/>
          <w:szCs w:val="28"/>
          <w:lang w:eastAsia="en-US"/>
        </w:rPr>
        <w:lastRenderedPageBreak/>
        <w:t xml:space="preserve">размещения соответствующей информации </w:t>
      </w:r>
      <w:r w:rsidR="00E146F1">
        <w:rPr>
          <w:rFonts w:eastAsiaTheme="minorHAnsi"/>
          <w:sz w:val="28"/>
          <w:szCs w:val="28"/>
          <w:lang w:eastAsia="en-US"/>
        </w:rPr>
        <w:t xml:space="preserve">на официальном сайте администрации муниципального образования город Дивногорск: </w:t>
      </w:r>
      <w:r w:rsidR="00E146F1" w:rsidRPr="00E146F1">
        <w:rPr>
          <w:rFonts w:eastAsiaTheme="minorHAnsi"/>
          <w:sz w:val="28"/>
          <w:szCs w:val="28"/>
          <w:lang w:eastAsia="en-US"/>
        </w:rPr>
        <w:t xml:space="preserve">http://www.divnogorsk-adm.ru/ </w:t>
      </w:r>
      <w:r w:rsidRPr="00A41815">
        <w:rPr>
          <w:rFonts w:eastAsiaTheme="minorHAnsi"/>
          <w:sz w:val="28"/>
          <w:szCs w:val="28"/>
          <w:lang w:eastAsia="en-US"/>
        </w:rPr>
        <w:t>(далее - сеть Интернет)</w:t>
      </w:r>
      <w:r>
        <w:rPr>
          <w:rFonts w:eastAsiaTheme="minorHAnsi"/>
          <w:sz w:val="28"/>
          <w:szCs w:val="28"/>
          <w:lang w:eastAsia="en-US"/>
        </w:rPr>
        <w:t>.</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p>
    <w:p w:rsidR="005837CB" w:rsidRPr="00A41815" w:rsidRDefault="005837CB" w:rsidP="00E146F1">
      <w:pPr>
        <w:autoSpaceDE w:val="0"/>
        <w:autoSpaceDN w:val="0"/>
        <w:adjustRightInd w:val="0"/>
        <w:ind w:left="0" w:firstLine="851"/>
        <w:rPr>
          <w:rFonts w:eastAsiaTheme="minorHAnsi"/>
          <w:sz w:val="28"/>
          <w:szCs w:val="28"/>
          <w:lang w:eastAsia="en-US"/>
        </w:rPr>
      </w:pPr>
      <w:r>
        <w:rPr>
          <w:rFonts w:eastAsiaTheme="minorHAnsi"/>
          <w:sz w:val="28"/>
          <w:szCs w:val="28"/>
          <w:lang w:eastAsia="en-US"/>
        </w:rPr>
        <w:t>6.4.Общественное участие в процессе благоустро</w:t>
      </w:r>
      <w:r w:rsidR="00E146F1">
        <w:rPr>
          <w:rFonts w:eastAsiaTheme="minorHAnsi"/>
          <w:sz w:val="28"/>
          <w:szCs w:val="28"/>
          <w:lang w:eastAsia="en-US"/>
        </w:rPr>
        <w:t xml:space="preserve">йства территории реализуется в </w:t>
      </w: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837CB"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837CB" w:rsidRPr="00A41815"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интернет-ресурса </w:t>
      </w:r>
      <w:r w:rsidR="0052526E">
        <w:rPr>
          <w:rFonts w:eastAsiaTheme="minorHAnsi"/>
          <w:sz w:val="28"/>
          <w:szCs w:val="28"/>
          <w:lang w:eastAsia="en-US"/>
        </w:rPr>
        <w:t xml:space="preserve">официального сайта администрации муниципального образования город Дивногорск: </w:t>
      </w:r>
      <w:r w:rsidR="0052526E" w:rsidRPr="0052526E">
        <w:rPr>
          <w:rFonts w:eastAsiaTheme="minorHAnsi"/>
          <w:sz w:val="28"/>
          <w:szCs w:val="28"/>
          <w:lang w:eastAsia="en-US"/>
        </w:rPr>
        <w:t>http://www.divnogorsk-adm.ru/</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Pr>
          <w:rFonts w:eastAsiaTheme="minorHAnsi"/>
          <w:sz w:val="28"/>
          <w:szCs w:val="28"/>
          <w:lang w:eastAsia="en-US"/>
        </w:rPr>
        <w:t>«</w:t>
      </w:r>
      <w:r w:rsidRPr="00A41815">
        <w:rPr>
          <w:rFonts w:eastAsiaTheme="minorHAnsi"/>
          <w:sz w:val="28"/>
          <w:szCs w:val="28"/>
          <w:lang w:eastAsia="en-US"/>
        </w:rPr>
        <w:t>онлайн</w:t>
      </w:r>
      <w:r>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lastRenderedPageBreak/>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837CB" w:rsidRPr="00A41815"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5837CB" w:rsidRPr="00A41815"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lastRenderedPageBreak/>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837CB" w:rsidRDefault="005837CB" w:rsidP="005837CB">
      <w:pPr>
        <w:autoSpaceDE w:val="0"/>
        <w:autoSpaceDN w:val="0"/>
        <w:adjustRightInd w:val="0"/>
        <w:ind w:left="0" w:firstLine="851"/>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5837CB" w:rsidRPr="00A41815" w:rsidRDefault="005837CB" w:rsidP="005837CB">
      <w:pPr>
        <w:autoSpaceDE w:val="0"/>
        <w:autoSpaceDN w:val="0"/>
        <w:adjustRightInd w:val="0"/>
        <w:ind w:left="0" w:firstLine="851"/>
        <w:rPr>
          <w:rFonts w:eastAsiaTheme="minorHAnsi"/>
          <w:sz w:val="28"/>
          <w:szCs w:val="28"/>
          <w:lang w:eastAsia="en-US"/>
        </w:rPr>
      </w:pPr>
      <w:r w:rsidRPr="00A41815">
        <w:rPr>
          <w:rFonts w:eastAsiaTheme="minorHAnsi"/>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41815">
        <w:rPr>
          <w:rFonts w:eastAsiaTheme="minorHAnsi"/>
          <w:sz w:val="28"/>
          <w:szCs w:val="28"/>
          <w:lang w:eastAsia="en-US"/>
        </w:rPr>
        <w:t>о-</w:t>
      </w:r>
      <w:proofErr w:type="gramEnd"/>
      <w:r w:rsidRPr="00A41815">
        <w:rPr>
          <w:rFonts w:eastAsiaTheme="minorHAnsi"/>
          <w:sz w:val="28"/>
          <w:szCs w:val="28"/>
          <w:lang w:eastAsia="en-US"/>
        </w:rP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w:t>
      </w:r>
      <w:r w:rsidR="0052526E">
        <w:rPr>
          <w:rFonts w:eastAsiaTheme="minorHAnsi"/>
          <w:sz w:val="28"/>
          <w:szCs w:val="28"/>
          <w:lang w:eastAsia="en-US"/>
        </w:rPr>
        <w:t xml:space="preserve"> город Дивногорск</w:t>
      </w:r>
      <w:r>
        <w:rPr>
          <w:rFonts w:eastAsiaTheme="minorHAnsi"/>
          <w:sz w:val="28"/>
          <w:szCs w:val="28"/>
          <w:lang w:eastAsia="en-US"/>
        </w:rPr>
        <w:t xml:space="preserve"> или</w:t>
      </w:r>
      <w:r w:rsidRPr="00A41815">
        <w:rPr>
          <w:rFonts w:eastAsiaTheme="minorHAnsi"/>
          <w:sz w:val="28"/>
          <w:szCs w:val="28"/>
          <w:lang w:eastAsia="en-US"/>
        </w:rPr>
        <w:t xml:space="preserve"> на интерактивный портал в сети Интернет.</w:t>
      </w:r>
    </w:p>
    <w:p w:rsidR="005837CB" w:rsidRPr="001F6660" w:rsidRDefault="005837CB" w:rsidP="005837CB">
      <w:pPr>
        <w:ind w:left="0" w:firstLine="851"/>
        <w:rPr>
          <w:spacing w:val="-1"/>
          <w:sz w:val="28"/>
          <w:szCs w:val="28"/>
        </w:rPr>
      </w:pPr>
    </w:p>
    <w:p w:rsidR="001F6660" w:rsidRPr="002725ED" w:rsidRDefault="001F6660" w:rsidP="005837CB">
      <w:pPr>
        <w:pStyle w:val="ConsPlusTitle"/>
        <w:ind w:firstLine="851"/>
        <w:jc w:val="both"/>
        <w:rPr>
          <w:rFonts w:ascii="Times New Roman" w:hAnsi="Times New Roman" w:cs="Times New Roman"/>
          <w:b w:val="0"/>
          <w:sz w:val="24"/>
          <w:szCs w:val="24"/>
        </w:rPr>
      </w:pPr>
    </w:p>
    <w:p w:rsidR="001F6660" w:rsidRPr="002D3E9B" w:rsidRDefault="001F6660" w:rsidP="005837CB">
      <w:pPr>
        <w:ind w:left="0" w:firstLine="851"/>
        <w:rPr>
          <w:spacing w:val="-1"/>
          <w:sz w:val="28"/>
          <w:szCs w:val="28"/>
        </w:rPr>
      </w:pPr>
    </w:p>
    <w:p w:rsidR="001F6660" w:rsidRPr="002D3E9B" w:rsidRDefault="001F6660" w:rsidP="005837CB">
      <w:pPr>
        <w:ind w:left="0" w:firstLine="851"/>
        <w:rPr>
          <w:spacing w:val="-1"/>
          <w:sz w:val="28"/>
          <w:szCs w:val="28"/>
        </w:rPr>
      </w:pPr>
    </w:p>
    <w:p w:rsidR="005837CB" w:rsidRDefault="005837CB" w:rsidP="005837CB">
      <w:pPr>
        <w:ind w:left="0" w:firstLine="851"/>
      </w:pPr>
    </w:p>
    <w:sectPr w:rsidR="005837CB" w:rsidSect="005837CB">
      <w:pgSz w:w="11906" w:h="16838"/>
      <w:pgMar w:top="899" w:right="746"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877EC"/>
    <w:multiLevelType w:val="hybridMultilevel"/>
    <w:tmpl w:val="36E68F2E"/>
    <w:lvl w:ilvl="0" w:tplc="AC56D844">
      <w:start w:val="1"/>
      <w:numFmt w:val="decimal"/>
      <w:lvlText w:val="%1."/>
      <w:lvlJc w:val="left"/>
      <w:pPr>
        <w:ind w:left="1211" w:hanging="360"/>
      </w:pPr>
      <w:rPr>
        <w:rFonts w:hint="default"/>
        <w:sz w:val="25"/>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A0717A4"/>
    <w:multiLevelType w:val="hybridMultilevel"/>
    <w:tmpl w:val="30A22A50"/>
    <w:lvl w:ilvl="0" w:tplc="48EC0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53"/>
    <w:rsid w:val="000769C6"/>
    <w:rsid w:val="001F6660"/>
    <w:rsid w:val="00243E38"/>
    <w:rsid w:val="002C5C01"/>
    <w:rsid w:val="003B7353"/>
    <w:rsid w:val="003D1444"/>
    <w:rsid w:val="0052526E"/>
    <w:rsid w:val="005837CB"/>
    <w:rsid w:val="006A6699"/>
    <w:rsid w:val="006C151E"/>
    <w:rsid w:val="006F59B2"/>
    <w:rsid w:val="00711147"/>
    <w:rsid w:val="007B3161"/>
    <w:rsid w:val="007C4000"/>
    <w:rsid w:val="008B0605"/>
    <w:rsid w:val="008F4CA2"/>
    <w:rsid w:val="00A7749E"/>
    <w:rsid w:val="00AC32FF"/>
    <w:rsid w:val="00CC31F4"/>
    <w:rsid w:val="00D15F62"/>
    <w:rsid w:val="00E146F1"/>
    <w:rsid w:val="00E3576E"/>
    <w:rsid w:val="00EB70AD"/>
    <w:rsid w:val="00FC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60"/>
    <w:pPr>
      <w:spacing w:after="0" w:line="240" w:lineRule="auto"/>
      <w:ind w:left="425" w:hanging="425"/>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1F6660"/>
    <w:pPr>
      <w:keepNext/>
      <w:jc w:val="center"/>
      <w:outlineLvl w:val="0"/>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660"/>
    <w:rPr>
      <w:rFonts w:ascii="Times New Roman" w:eastAsia="Calibri" w:hAnsi="Times New Roman" w:cs="Times New Roman"/>
      <w:b/>
      <w:sz w:val="44"/>
      <w:szCs w:val="20"/>
      <w:lang w:eastAsia="ru-RU"/>
    </w:rPr>
  </w:style>
  <w:style w:type="paragraph" w:styleId="a3">
    <w:name w:val="Title"/>
    <w:basedOn w:val="a"/>
    <w:link w:val="a4"/>
    <w:qFormat/>
    <w:rsid w:val="001F6660"/>
    <w:pPr>
      <w:ind w:right="-1942"/>
      <w:jc w:val="center"/>
      <w:outlineLvl w:val="0"/>
    </w:pPr>
    <w:rPr>
      <w:b/>
      <w:sz w:val="36"/>
      <w:szCs w:val="20"/>
      <w:u w:val="single"/>
    </w:rPr>
  </w:style>
  <w:style w:type="character" w:customStyle="1" w:styleId="a4">
    <w:name w:val="Название Знак"/>
    <w:basedOn w:val="a0"/>
    <w:link w:val="a3"/>
    <w:rsid w:val="001F6660"/>
    <w:rPr>
      <w:rFonts w:ascii="Times New Roman" w:eastAsia="Calibri" w:hAnsi="Times New Roman" w:cs="Times New Roman"/>
      <w:b/>
      <w:sz w:val="36"/>
      <w:szCs w:val="20"/>
      <w:u w:val="single"/>
      <w:lang w:eastAsia="ru-RU"/>
    </w:rPr>
  </w:style>
  <w:style w:type="paragraph" w:customStyle="1" w:styleId="ConsPlusTitle">
    <w:name w:val="ConsPlusTitle"/>
    <w:rsid w:val="001F666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1F6660"/>
    <w:rPr>
      <w:rFonts w:ascii="Tahoma" w:hAnsi="Tahoma" w:cs="Tahoma"/>
      <w:sz w:val="16"/>
      <w:szCs w:val="16"/>
    </w:rPr>
  </w:style>
  <w:style w:type="character" w:customStyle="1" w:styleId="a6">
    <w:name w:val="Текст выноски Знак"/>
    <w:basedOn w:val="a0"/>
    <w:link w:val="a5"/>
    <w:uiPriority w:val="99"/>
    <w:semiHidden/>
    <w:rsid w:val="001F6660"/>
    <w:rPr>
      <w:rFonts w:ascii="Tahoma" w:eastAsia="Calibri" w:hAnsi="Tahoma" w:cs="Tahoma"/>
      <w:sz w:val="16"/>
      <w:szCs w:val="16"/>
      <w:lang w:eastAsia="ru-RU"/>
    </w:rPr>
  </w:style>
  <w:style w:type="character" w:customStyle="1" w:styleId="a7">
    <w:name w:val="Текст примечания Знак"/>
    <w:basedOn w:val="a0"/>
    <w:link w:val="a8"/>
    <w:uiPriority w:val="99"/>
    <w:semiHidden/>
    <w:rsid w:val="005837CB"/>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5837CB"/>
    <w:pPr>
      <w:ind w:left="0" w:firstLine="0"/>
      <w:jc w:val="left"/>
    </w:pPr>
    <w:rPr>
      <w:rFonts w:eastAsia="Times New Roman"/>
      <w:sz w:val="20"/>
      <w:szCs w:val="20"/>
    </w:rPr>
  </w:style>
  <w:style w:type="character" w:customStyle="1" w:styleId="a9">
    <w:name w:val="Текст сноски Знак"/>
    <w:basedOn w:val="a0"/>
    <w:link w:val="aa"/>
    <w:uiPriority w:val="99"/>
    <w:semiHidden/>
    <w:rsid w:val="005837CB"/>
    <w:rPr>
      <w:rFonts w:ascii="Times New Roman" w:eastAsia="Times New Roman" w:hAnsi="Times New Roman" w:cs="Times New Roman"/>
      <w:sz w:val="20"/>
      <w:szCs w:val="20"/>
      <w:lang w:eastAsia="ru-RU"/>
    </w:rPr>
  </w:style>
  <w:style w:type="paragraph" w:styleId="aa">
    <w:name w:val="footnote text"/>
    <w:basedOn w:val="a"/>
    <w:link w:val="a9"/>
    <w:uiPriority w:val="99"/>
    <w:semiHidden/>
    <w:unhideWhenUsed/>
    <w:rsid w:val="005837CB"/>
    <w:pPr>
      <w:ind w:left="0" w:firstLine="0"/>
      <w:jc w:val="left"/>
    </w:pPr>
    <w:rPr>
      <w:rFonts w:eastAsia="Times New Roman"/>
      <w:sz w:val="20"/>
      <w:szCs w:val="20"/>
    </w:rPr>
  </w:style>
  <w:style w:type="paragraph" w:customStyle="1" w:styleId="ConsPlusNormal">
    <w:name w:val="ConsPlusNormal"/>
    <w:rsid w:val="005837C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60"/>
    <w:pPr>
      <w:spacing w:after="0" w:line="240" w:lineRule="auto"/>
      <w:ind w:left="425" w:hanging="425"/>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1F6660"/>
    <w:pPr>
      <w:keepNext/>
      <w:jc w:val="center"/>
      <w:outlineLvl w:val="0"/>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660"/>
    <w:rPr>
      <w:rFonts w:ascii="Times New Roman" w:eastAsia="Calibri" w:hAnsi="Times New Roman" w:cs="Times New Roman"/>
      <w:b/>
      <w:sz w:val="44"/>
      <w:szCs w:val="20"/>
      <w:lang w:eastAsia="ru-RU"/>
    </w:rPr>
  </w:style>
  <w:style w:type="paragraph" w:styleId="a3">
    <w:name w:val="Title"/>
    <w:basedOn w:val="a"/>
    <w:link w:val="a4"/>
    <w:qFormat/>
    <w:rsid w:val="001F6660"/>
    <w:pPr>
      <w:ind w:right="-1942"/>
      <w:jc w:val="center"/>
      <w:outlineLvl w:val="0"/>
    </w:pPr>
    <w:rPr>
      <w:b/>
      <w:sz w:val="36"/>
      <w:szCs w:val="20"/>
      <w:u w:val="single"/>
    </w:rPr>
  </w:style>
  <w:style w:type="character" w:customStyle="1" w:styleId="a4">
    <w:name w:val="Название Знак"/>
    <w:basedOn w:val="a0"/>
    <w:link w:val="a3"/>
    <w:rsid w:val="001F6660"/>
    <w:rPr>
      <w:rFonts w:ascii="Times New Roman" w:eastAsia="Calibri" w:hAnsi="Times New Roman" w:cs="Times New Roman"/>
      <w:b/>
      <w:sz w:val="36"/>
      <w:szCs w:val="20"/>
      <w:u w:val="single"/>
      <w:lang w:eastAsia="ru-RU"/>
    </w:rPr>
  </w:style>
  <w:style w:type="paragraph" w:customStyle="1" w:styleId="ConsPlusTitle">
    <w:name w:val="ConsPlusTitle"/>
    <w:rsid w:val="001F666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1F6660"/>
    <w:rPr>
      <w:rFonts w:ascii="Tahoma" w:hAnsi="Tahoma" w:cs="Tahoma"/>
      <w:sz w:val="16"/>
      <w:szCs w:val="16"/>
    </w:rPr>
  </w:style>
  <w:style w:type="character" w:customStyle="1" w:styleId="a6">
    <w:name w:val="Текст выноски Знак"/>
    <w:basedOn w:val="a0"/>
    <w:link w:val="a5"/>
    <w:uiPriority w:val="99"/>
    <w:semiHidden/>
    <w:rsid w:val="001F6660"/>
    <w:rPr>
      <w:rFonts w:ascii="Tahoma" w:eastAsia="Calibri" w:hAnsi="Tahoma" w:cs="Tahoma"/>
      <w:sz w:val="16"/>
      <w:szCs w:val="16"/>
      <w:lang w:eastAsia="ru-RU"/>
    </w:rPr>
  </w:style>
  <w:style w:type="character" w:customStyle="1" w:styleId="a7">
    <w:name w:val="Текст примечания Знак"/>
    <w:basedOn w:val="a0"/>
    <w:link w:val="a8"/>
    <w:uiPriority w:val="99"/>
    <w:semiHidden/>
    <w:rsid w:val="005837CB"/>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5837CB"/>
    <w:pPr>
      <w:ind w:left="0" w:firstLine="0"/>
      <w:jc w:val="left"/>
    </w:pPr>
    <w:rPr>
      <w:rFonts w:eastAsia="Times New Roman"/>
      <w:sz w:val="20"/>
      <w:szCs w:val="20"/>
    </w:rPr>
  </w:style>
  <w:style w:type="character" w:customStyle="1" w:styleId="a9">
    <w:name w:val="Текст сноски Знак"/>
    <w:basedOn w:val="a0"/>
    <w:link w:val="aa"/>
    <w:uiPriority w:val="99"/>
    <w:semiHidden/>
    <w:rsid w:val="005837CB"/>
    <w:rPr>
      <w:rFonts w:ascii="Times New Roman" w:eastAsia="Times New Roman" w:hAnsi="Times New Roman" w:cs="Times New Roman"/>
      <w:sz w:val="20"/>
      <w:szCs w:val="20"/>
      <w:lang w:eastAsia="ru-RU"/>
    </w:rPr>
  </w:style>
  <w:style w:type="paragraph" w:styleId="aa">
    <w:name w:val="footnote text"/>
    <w:basedOn w:val="a"/>
    <w:link w:val="a9"/>
    <w:uiPriority w:val="99"/>
    <w:semiHidden/>
    <w:unhideWhenUsed/>
    <w:rsid w:val="005837CB"/>
    <w:pPr>
      <w:ind w:left="0" w:firstLine="0"/>
      <w:jc w:val="left"/>
    </w:pPr>
    <w:rPr>
      <w:rFonts w:eastAsia="Times New Roman"/>
      <w:sz w:val="20"/>
      <w:szCs w:val="20"/>
    </w:rPr>
  </w:style>
  <w:style w:type="paragraph" w:customStyle="1" w:styleId="ConsPlusNormal">
    <w:name w:val="ConsPlusNormal"/>
    <w:rsid w:val="005837C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settings" Target="settings.xml"/><Relationship Id="rId10" Type="http://schemas.openxmlformats.org/officeDocument/2006/relationships/hyperlink" Target="consultantplus://offline/ref=740D0E4968F96D1AFACDF12EE401C2A487D50597B68718DE7FA8BC44408DE542576F02F7F4F0DA9040A1I" TargetMode="External"/><Relationship Id="rId4" Type="http://schemas.microsoft.com/office/2007/relationships/stylesWithEffects" Target="stylesWithEffect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DF62-7487-454F-9136-9F26EBD2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41</Pages>
  <Words>15259</Words>
  <Characters>86979</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Богданов</dc:creator>
  <cp:lastModifiedBy>Владислав Богданов</cp:lastModifiedBy>
  <cp:revision>4</cp:revision>
  <cp:lastPrinted>2017-07-20T05:48:00Z</cp:lastPrinted>
  <dcterms:created xsi:type="dcterms:W3CDTF">2017-07-20T07:32:00Z</dcterms:created>
  <dcterms:modified xsi:type="dcterms:W3CDTF">2017-07-21T04:08:00Z</dcterms:modified>
</cp:coreProperties>
</file>