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66" w:rsidRPr="00B05C66" w:rsidRDefault="00B05C66" w:rsidP="00B05C66">
      <w:pPr>
        <w:pStyle w:val="ConsPlusNormal"/>
        <w:ind w:left="5529" w:firstLine="0"/>
        <w:outlineLvl w:val="1"/>
        <w:rPr>
          <w:rFonts w:ascii="Times New Roman" w:eastAsia="Calibri" w:hAnsi="Times New Roman" w:cs="Times New Roman"/>
          <w:sz w:val="22"/>
          <w:szCs w:val="28"/>
          <w:lang w:eastAsia="en-US"/>
        </w:rPr>
      </w:pPr>
      <w:r w:rsidRPr="00B05C66">
        <w:rPr>
          <w:rFonts w:ascii="Times New Roman" w:eastAsia="Calibri" w:hAnsi="Times New Roman" w:cs="Times New Roman"/>
          <w:sz w:val="22"/>
          <w:szCs w:val="28"/>
          <w:lang w:eastAsia="en-US"/>
        </w:rPr>
        <w:t>Приложение № 1</w:t>
      </w:r>
      <w:r>
        <w:rPr>
          <w:rFonts w:ascii="Times New Roman" w:eastAsia="Calibri" w:hAnsi="Times New Roman" w:cs="Times New Roman"/>
          <w:sz w:val="22"/>
          <w:szCs w:val="28"/>
          <w:lang w:eastAsia="en-US"/>
        </w:rPr>
        <w:t xml:space="preserve"> к постановлению администрации города Дивногорска от «___» _____ 2017 № ___п</w:t>
      </w:r>
    </w:p>
    <w:p w:rsidR="00B05C66" w:rsidRDefault="00B05C66" w:rsidP="00B05C66">
      <w:pPr>
        <w:pStyle w:val="ConsPlusNormal"/>
        <w:ind w:firstLine="5954"/>
        <w:rPr>
          <w:rFonts w:ascii="Times New Roman" w:eastAsia="Calibri" w:hAnsi="Times New Roman" w:cs="Times New Roman"/>
          <w:sz w:val="22"/>
          <w:szCs w:val="28"/>
          <w:lang w:eastAsia="en-US"/>
        </w:rPr>
      </w:pPr>
    </w:p>
    <w:p w:rsidR="00B05C66" w:rsidRPr="00B05C66" w:rsidRDefault="00B05C66" w:rsidP="00B05C66">
      <w:pPr>
        <w:pStyle w:val="ConsPlusNormal"/>
        <w:ind w:left="5529" w:firstLine="0"/>
        <w:rPr>
          <w:rFonts w:ascii="Times New Roman" w:eastAsia="Calibri" w:hAnsi="Times New Roman" w:cs="Times New Roman"/>
          <w:sz w:val="22"/>
          <w:szCs w:val="28"/>
          <w:lang w:eastAsia="en-US"/>
        </w:rPr>
      </w:pPr>
      <w:r>
        <w:rPr>
          <w:rFonts w:ascii="Times New Roman" w:eastAsia="Calibri" w:hAnsi="Times New Roman" w:cs="Times New Roman"/>
          <w:sz w:val="22"/>
          <w:szCs w:val="28"/>
          <w:lang w:eastAsia="en-US"/>
        </w:rPr>
        <w:t xml:space="preserve">Приложение № 8 </w:t>
      </w:r>
      <w:r w:rsidRPr="00B05C66">
        <w:rPr>
          <w:rFonts w:ascii="Times New Roman" w:eastAsia="Calibri" w:hAnsi="Times New Roman" w:cs="Times New Roman"/>
          <w:sz w:val="22"/>
          <w:szCs w:val="28"/>
          <w:lang w:eastAsia="en-US"/>
        </w:rPr>
        <w:t>к муниципальной программе</w:t>
      </w:r>
      <w:r>
        <w:rPr>
          <w:rFonts w:ascii="Times New Roman" w:eastAsia="Calibri" w:hAnsi="Times New Roman" w:cs="Times New Roman"/>
          <w:sz w:val="22"/>
          <w:szCs w:val="28"/>
          <w:lang w:eastAsia="en-US"/>
        </w:rPr>
        <w:t xml:space="preserve"> </w:t>
      </w:r>
      <w:r w:rsidRPr="00B05C66">
        <w:rPr>
          <w:rFonts w:ascii="Times New Roman" w:hAnsi="Times New Roman"/>
          <w:sz w:val="22"/>
          <w:szCs w:val="28"/>
        </w:rPr>
        <w:t>«Функционирование жилищно-коммунального хозяйства и повышение энергетической эффективности»</w:t>
      </w:r>
    </w:p>
    <w:p w:rsidR="00B05C66" w:rsidRDefault="00B05C66" w:rsidP="00B05C66">
      <w:pPr>
        <w:pStyle w:val="afb"/>
        <w:jc w:val="center"/>
        <w:rPr>
          <w:rFonts w:ascii="Times New Roman" w:hAnsi="Times New Roman"/>
          <w:sz w:val="28"/>
          <w:szCs w:val="28"/>
        </w:rPr>
      </w:pPr>
    </w:p>
    <w:p w:rsidR="00B05C66" w:rsidRDefault="00B05C66" w:rsidP="00B05C66">
      <w:pPr>
        <w:pStyle w:val="afb"/>
        <w:jc w:val="center"/>
        <w:rPr>
          <w:rFonts w:ascii="Times New Roman" w:hAnsi="Times New Roman"/>
          <w:sz w:val="28"/>
          <w:szCs w:val="28"/>
        </w:rPr>
      </w:pPr>
    </w:p>
    <w:p w:rsidR="00B05C66" w:rsidRDefault="00B05C66" w:rsidP="00B05C66">
      <w:pPr>
        <w:pStyle w:val="afb"/>
        <w:jc w:val="center"/>
        <w:rPr>
          <w:rFonts w:ascii="Times New Roman" w:hAnsi="Times New Roman"/>
          <w:sz w:val="28"/>
          <w:szCs w:val="28"/>
        </w:rPr>
      </w:pPr>
      <w:r>
        <w:rPr>
          <w:rFonts w:ascii="Times New Roman" w:hAnsi="Times New Roman"/>
          <w:sz w:val="28"/>
          <w:szCs w:val="28"/>
        </w:rPr>
        <w:t>1. ПАСПОРТ ПОДПРОГРАММЫ</w:t>
      </w:r>
    </w:p>
    <w:p w:rsidR="00B05C66" w:rsidRDefault="00B05C66" w:rsidP="00B05C66">
      <w:pPr>
        <w:pStyle w:val="afb"/>
        <w:jc w:val="center"/>
        <w:rPr>
          <w:rFonts w:ascii="Times New Roman" w:hAnsi="Times New Roman"/>
          <w:sz w:val="28"/>
          <w:szCs w:val="28"/>
        </w:rPr>
      </w:pPr>
      <w:r>
        <w:rPr>
          <w:rFonts w:ascii="Times New Roman" w:hAnsi="Times New Roman"/>
          <w:sz w:val="28"/>
          <w:szCs w:val="28"/>
        </w:rPr>
        <w:t>«ФОРМИРОВАНИЕ КОМФОРТНОЙ ГОРОДСКОЙ СРЕДЫ»</w:t>
      </w:r>
    </w:p>
    <w:p w:rsidR="00B05C66" w:rsidRPr="00B845B7" w:rsidRDefault="00B05C66" w:rsidP="00B05C66">
      <w:pPr>
        <w:pStyle w:val="ConsPlusNormal"/>
        <w:jc w:val="right"/>
        <w:rPr>
          <w:color w:val="FF0000"/>
        </w:rPr>
      </w:pPr>
    </w:p>
    <w:tbl>
      <w:tblPr>
        <w:tblW w:w="9440" w:type="dxa"/>
        <w:jc w:val="center"/>
        <w:tblLook w:val="04A0" w:firstRow="1" w:lastRow="0" w:firstColumn="1" w:lastColumn="0" w:noHBand="0" w:noVBand="1"/>
      </w:tblPr>
      <w:tblGrid>
        <w:gridCol w:w="2182"/>
        <w:gridCol w:w="7258"/>
      </w:tblGrid>
      <w:tr w:rsidR="00B05C66" w:rsidRPr="00BE4FDD" w:rsidTr="005D1AEA">
        <w:trPr>
          <w:trHeight w:val="552"/>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Pr>
                <w:rFonts w:ascii="Times New Roman" w:hAnsi="Times New Roman"/>
                <w:color w:val="000000"/>
                <w:sz w:val="28"/>
                <w:szCs w:val="28"/>
                <w:lang w:eastAsia="ru-RU"/>
              </w:rPr>
              <w:t>Наименование подпрограммы</w:t>
            </w:r>
          </w:p>
        </w:tc>
        <w:tc>
          <w:tcPr>
            <w:tcW w:w="7258" w:type="dxa"/>
            <w:tcBorders>
              <w:top w:val="single" w:sz="4" w:space="0" w:color="auto"/>
              <w:left w:val="nil"/>
              <w:bottom w:val="single" w:sz="4" w:space="0" w:color="auto"/>
              <w:right w:val="single" w:sz="4" w:space="0" w:color="auto"/>
            </w:tcBorders>
            <w:vAlign w:val="center"/>
            <w:hideMark/>
          </w:tcPr>
          <w:p w:rsidR="00B05C66" w:rsidRPr="005344D6" w:rsidRDefault="00B05C66" w:rsidP="005D1AEA">
            <w:pPr>
              <w:rPr>
                <w:rFonts w:ascii="Times New Roman" w:hAnsi="Times New Roman"/>
                <w:color w:val="000000"/>
                <w:sz w:val="28"/>
                <w:szCs w:val="28"/>
                <w:lang w:eastAsia="ru-RU"/>
              </w:rPr>
            </w:pPr>
            <w:r>
              <w:rPr>
                <w:rFonts w:ascii="Times New Roman" w:hAnsi="Times New Roman"/>
                <w:sz w:val="28"/>
                <w:szCs w:val="28"/>
              </w:rPr>
              <w:t>Формирование комфортной городской среды</w:t>
            </w:r>
          </w:p>
        </w:tc>
      </w:tr>
      <w:tr w:rsidR="00B05C66" w:rsidRPr="00BE4FDD" w:rsidTr="005D1AEA">
        <w:trPr>
          <w:trHeight w:val="552"/>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8C4624" w:rsidRDefault="00B05C66" w:rsidP="005D1AEA">
            <w:pPr>
              <w:rPr>
                <w:rFonts w:ascii="Times New Roman" w:hAnsi="Times New Roman"/>
                <w:color w:val="000000"/>
                <w:sz w:val="28"/>
                <w:szCs w:val="28"/>
                <w:lang w:eastAsia="ru-RU"/>
              </w:rPr>
            </w:pPr>
            <w:r w:rsidRPr="008C4624">
              <w:rPr>
                <w:rFonts w:ascii="Times New Roman" w:hAnsi="Times New Roman"/>
                <w:color w:val="000000"/>
                <w:sz w:val="28"/>
                <w:szCs w:val="28"/>
                <w:lang w:eastAsia="ru-RU"/>
              </w:rPr>
              <w:t>Наименование муниципальной программы</w:t>
            </w:r>
          </w:p>
        </w:tc>
        <w:tc>
          <w:tcPr>
            <w:tcW w:w="7258" w:type="dxa"/>
            <w:tcBorders>
              <w:top w:val="single" w:sz="4" w:space="0" w:color="auto"/>
              <w:left w:val="nil"/>
              <w:bottom w:val="single" w:sz="4" w:space="0" w:color="auto"/>
              <w:right w:val="single" w:sz="4" w:space="0" w:color="auto"/>
            </w:tcBorders>
            <w:vAlign w:val="center"/>
            <w:hideMark/>
          </w:tcPr>
          <w:p w:rsidR="00B05C66" w:rsidRPr="008C4624" w:rsidRDefault="00B05C66" w:rsidP="005D1AEA">
            <w:pPr>
              <w:rPr>
                <w:rFonts w:ascii="Times New Roman" w:hAnsi="Times New Roman"/>
                <w:color w:val="000000"/>
                <w:sz w:val="28"/>
                <w:szCs w:val="28"/>
                <w:lang w:eastAsia="ru-RU"/>
              </w:rPr>
            </w:pP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B05C66" w:rsidRPr="00BE4FDD" w:rsidTr="005D1AEA">
        <w:trPr>
          <w:trHeight w:val="552"/>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5344D6">
              <w:rPr>
                <w:rFonts w:ascii="Times New Roman" w:hAnsi="Times New Roman"/>
                <w:color w:val="000000"/>
                <w:sz w:val="28"/>
                <w:szCs w:val="28"/>
                <w:lang w:eastAsia="ru-RU"/>
              </w:rPr>
              <w:t xml:space="preserve">Ответственный исполнитель </w:t>
            </w:r>
            <w:r w:rsidRPr="008C4624">
              <w:rPr>
                <w:rFonts w:ascii="Times New Roman" w:hAnsi="Times New Roman"/>
                <w:color w:val="000000"/>
                <w:sz w:val="28"/>
                <w:szCs w:val="28"/>
                <w:lang w:eastAsia="ru-RU"/>
              </w:rPr>
              <w:t>подпрограммы</w:t>
            </w:r>
          </w:p>
        </w:tc>
        <w:tc>
          <w:tcPr>
            <w:tcW w:w="7258" w:type="dxa"/>
            <w:tcBorders>
              <w:top w:val="single" w:sz="4" w:space="0" w:color="auto"/>
              <w:left w:val="nil"/>
              <w:bottom w:val="single" w:sz="4" w:space="0" w:color="auto"/>
              <w:right w:val="single" w:sz="4" w:space="0" w:color="auto"/>
            </w:tcBorders>
            <w:vAlign w:val="center"/>
            <w:hideMark/>
          </w:tcPr>
          <w:p w:rsidR="00B05C66" w:rsidRPr="005344D6" w:rsidRDefault="00B05C66" w:rsidP="005D1AEA">
            <w:pPr>
              <w:autoSpaceDE w:val="0"/>
              <w:autoSpaceDN w:val="0"/>
              <w:adjustRightInd w:val="0"/>
              <w:rPr>
                <w:rFonts w:ascii="Times New Roman" w:hAnsi="Times New Roman"/>
                <w:color w:val="000000"/>
                <w:sz w:val="28"/>
                <w:szCs w:val="28"/>
                <w:lang w:eastAsia="ru-RU"/>
              </w:rPr>
            </w:pPr>
            <w:r w:rsidRPr="005344D6">
              <w:rPr>
                <w:rFonts w:ascii="Times New Roman" w:hAnsi="Times New Roman"/>
                <w:color w:val="000000"/>
                <w:sz w:val="28"/>
                <w:szCs w:val="28"/>
                <w:lang w:eastAsia="ru-RU"/>
              </w:rPr>
              <w:t> </w:t>
            </w:r>
            <w:r w:rsidRPr="000A04CE">
              <w:rPr>
                <w:rFonts w:ascii="Times New Roman" w:hAnsi="Times New Roman"/>
                <w:sz w:val="28"/>
                <w:szCs w:val="28"/>
                <w:lang w:eastAsia="ru-RU"/>
              </w:rPr>
              <w:t xml:space="preserve">МКУ «Городское хозяйство» города </w:t>
            </w:r>
            <w:r>
              <w:rPr>
                <w:rFonts w:ascii="Times New Roman" w:hAnsi="Times New Roman"/>
                <w:sz w:val="28"/>
                <w:szCs w:val="28"/>
                <w:lang w:eastAsia="ru-RU"/>
              </w:rPr>
              <w:t>Дивногорска</w:t>
            </w:r>
          </w:p>
        </w:tc>
      </w:tr>
      <w:tr w:rsidR="00B05C66" w:rsidRPr="00BE4FDD" w:rsidTr="005D1AEA">
        <w:trPr>
          <w:trHeight w:val="276"/>
          <w:jc w:val="center"/>
        </w:trPr>
        <w:tc>
          <w:tcPr>
            <w:tcW w:w="2182" w:type="dxa"/>
            <w:tcBorders>
              <w:top w:val="nil"/>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5344D6">
              <w:rPr>
                <w:rFonts w:ascii="Times New Roman" w:hAnsi="Times New Roman"/>
                <w:color w:val="000000"/>
                <w:sz w:val="28"/>
                <w:szCs w:val="28"/>
                <w:lang w:eastAsia="ru-RU"/>
              </w:rPr>
              <w:t xml:space="preserve">Участники </w:t>
            </w:r>
            <w:r>
              <w:rPr>
                <w:rFonts w:ascii="Times New Roman" w:hAnsi="Times New Roman"/>
                <w:color w:val="000000"/>
                <w:sz w:val="28"/>
                <w:szCs w:val="28"/>
                <w:lang w:eastAsia="ru-RU"/>
              </w:rPr>
              <w:t>подп</w:t>
            </w:r>
            <w:r w:rsidRPr="005344D6">
              <w:rPr>
                <w:rFonts w:ascii="Times New Roman" w:hAnsi="Times New Roman"/>
                <w:color w:val="000000"/>
                <w:sz w:val="28"/>
                <w:szCs w:val="28"/>
                <w:lang w:eastAsia="ru-RU"/>
              </w:rPr>
              <w:t xml:space="preserve">рограммы </w:t>
            </w:r>
          </w:p>
        </w:tc>
        <w:tc>
          <w:tcPr>
            <w:tcW w:w="7258" w:type="dxa"/>
            <w:tcBorders>
              <w:top w:val="nil"/>
              <w:left w:val="nil"/>
              <w:bottom w:val="single" w:sz="4" w:space="0" w:color="auto"/>
              <w:right w:val="single" w:sz="4" w:space="0" w:color="auto"/>
            </w:tcBorders>
            <w:vAlign w:val="bottom"/>
            <w:hideMark/>
          </w:tcPr>
          <w:p w:rsidR="00B05C66" w:rsidRPr="00BE4FDD" w:rsidRDefault="00B05C66" w:rsidP="005D1AEA">
            <w:pPr>
              <w:pStyle w:val="afb"/>
              <w:rPr>
                <w:rFonts w:ascii="Times New Roman" w:hAnsi="Times New Roman"/>
                <w:sz w:val="28"/>
                <w:szCs w:val="28"/>
                <w:lang w:eastAsia="ru-RU"/>
              </w:rPr>
            </w:pPr>
            <w:r w:rsidRPr="00BE4FDD">
              <w:rPr>
                <w:rFonts w:ascii="Times New Roman" w:hAnsi="Times New Roman"/>
                <w:sz w:val="28"/>
                <w:szCs w:val="28"/>
                <w:lang w:eastAsia="ru-RU"/>
              </w:rPr>
              <w:t xml:space="preserve">Администрация </w:t>
            </w:r>
            <w:r>
              <w:rPr>
                <w:rFonts w:ascii="Times New Roman" w:hAnsi="Times New Roman"/>
                <w:sz w:val="28"/>
                <w:szCs w:val="28"/>
                <w:lang w:eastAsia="ru-RU"/>
              </w:rPr>
              <w:t>города Дивногорска</w:t>
            </w:r>
          </w:p>
          <w:p w:rsidR="00B05C66" w:rsidRPr="00BE4FDD" w:rsidRDefault="00B05C66" w:rsidP="005D1AEA">
            <w:pPr>
              <w:pStyle w:val="afb"/>
              <w:rPr>
                <w:rFonts w:ascii="Times New Roman" w:hAnsi="Times New Roman"/>
                <w:sz w:val="28"/>
                <w:szCs w:val="28"/>
                <w:lang w:eastAsia="ru-RU"/>
              </w:rPr>
            </w:pPr>
            <w:r w:rsidRPr="00BE4FDD">
              <w:rPr>
                <w:rFonts w:ascii="Times New Roman" w:hAnsi="Times New Roman"/>
                <w:sz w:val="28"/>
                <w:szCs w:val="28"/>
                <w:lang w:eastAsia="ru-RU"/>
              </w:rPr>
              <w:t>Товарищества собственников жилья</w:t>
            </w:r>
          </w:p>
          <w:p w:rsidR="00B05C66" w:rsidRPr="00BE4FDD" w:rsidRDefault="00B05C66" w:rsidP="005D1AEA">
            <w:pPr>
              <w:pStyle w:val="afb"/>
              <w:rPr>
                <w:rFonts w:ascii="Times New Roman" w:hAnsi="Times New Roman"/>
                <w:sz w:val="28"/>
                <w:szCs w:val="28"/>
                <w:lang w:eastAsia="ru-RU"/>
              </w:rPr>
            </w:pPr>
            <w:r w:rsidRPr="00BE4FDD">
              <w:rPr>
                <w:rFonts w:ascii="Times New Roman" w:hAnsi="Times New Roman"/>
                <w:sz w:val="28"/>
                <w:szCs w:val="28"/>
                <w:lang w:eastAsia="ru-RU"/>
              </w:rPr>
              <w:t>Управляющ</w:t>
            </w:r>
            <w:r>
              <w:rPr>
                <w:rFonts w:ascii="Times New Roman" w:hAnsi="Times New Roman"/>
                <w:sz w:val="28"/>
                <w:szCs w:val="28"/>
                <w:lang w:eastAsia="ru-RU"/>
              </w:rPr>
              <w:t>ие</w:t>
            </w:r>
            <w:r w:rsidRPr="00BE4FDD">
              <w:rPr>
                <w:rFonts w:ascii="Times New Roman" w:hAnsi="Times New Roman"/>
                <w:sz w:val="28"/>
                <w:szCs w:val="28"/>
                <w:lang w:eastAsia="ru-RU"/>
              </w:rPr>
              <w:t xml:space="preserve"> </w:t>
            </w:r>
            <w:r>
              <w:rPr>
                <w:rFonts w:ascii="Times New Roman" w:hAnsi="Times New Roman"/>
                <w:sz w:val="28"/>
                <w:szCs w:val="28"/>
                <w:lang w:eastAsia="ru-RU"/>
              </w:rPr>
              <w:t>организации</w:t>
            </w:r>
          </w:p>
          <w:p w:rsidR="00B05C66" w:rsidRPr="00BE4FDD" w:rsidRDefault="00B05C66" w:rsidP="005D1AEA">
            <w:pPr>
              <w:pStyle w:val="afb"/>
              <w:rPr>
                <w:rFonts w:ascii="Times New Roman" w:hAnsi="Times New Roman"/>
                <w:sz w:val="28"/>
                <w:szCs w:val="28"/>
                <w:lang w:eastAsia="ru-RU"/>
              </w:rPr>
            </w:pPr>
            <w:r w:rsidRPr="00BE4FDD">
              <w:rPr>
                <w:rFonts w:ascii="Times New Roman" w:hAnsi="Times New Roman"/>
                <w:sz w:val="28"/>
                <w:szCs w:val="28"/>
                <w:lang w:eastAsia="ru-RU"/>
              </w:rPr>
              <w:t xml:space="preserve">Граждане, проживающие в </w:t>
            </w:r>
            <w:r>
              <w:rPr>
                <w:rFonts w:ascii="Times New Roman" w:hAnsi="Times New Roman"/>
                <w:sz w:val="28"/>
                <w:szCs w:val="28"/>
                <w:lang w:eastAsia="ru-RU"/>
              </w:rPr>
              <w:t>муниципальном образовании город Дивногорск</w:t>
            </w:r>
          </w:p>
          <w:p w:rsidR="00B05C66" w:rsidRPr="005344D6" w:rsidRDefault="00B05C66" w:rsidP="005D1AEA">
            <w:pPr>
              <w:pStyle w:val="afb"/>
              <w:rPr>
                <w:rFonts w:ascii="Times New Roman" w:hAnsi="Times New Roman"/>
                <w:color w:val="000000"/>
                <w:sz w:val="28"/>
                <w:szCs w:val="28"/>
                <w:lang w:eastAsia="ru-RU"/>
              </w:rPr>
            </w:pPr>
            <w:r w:rsidRPr="00BE4FDD">
              <w:rPr>
                <w:rFonts w:ascii="Times New Roman" w:hAnsi="Times New Roman"/>
                <w:sz w:val="28"/>
                <w:szCs w:val="28"/>
                <w:lang w:eastAsia="ru-RU"/>
              </w:rPr>
              <w:t xml:space="preserve">Предприятия, организации, учреждения </w:t>
            </w:r>
          </w:p>
        </w:tc>
      </w:tr>
      <w:tr w:rsidR="00B05C66" w:rsidRPr="00BE4FDD" w:rsidTr="005D1AEA">
        <w:trPr>
          <w:trHeight w:val="276"/>
          <w:jc w:val="center"/>
        </w:trPr>
        <w:tc>
          <w:tcPr>
            <w:tcW w:w="2182" w:type="dxa"/>
            <w:tcBorders>
              <w:top w:val="nil"/>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5344D6">
              <w:rPr>
                <w:rFonts w:ascii="Times New Roman" w:hAnsi="Times New Roman"/>
                <w:color w:val="000000"/>
                <w:sz w:val="28"/>
                <w:szCs w:val="28"/>
                <w:lang w:eastAsia="ru-RU"/>
              </w:rPr>
              <w:t xml:space="preserve">Цели </w:t>
            </w:r>
            <w:r>
              <w:rPr>
                <w:rFonts w:ascii="Times New Roman" w:hAnsi="Times New Roman"/>
                <w:color w:val="000000"/>
                <w:sz w:val="28"/>
                <w:szCs w:val="28"/>
                <w:lang w:eastAsia="ru-RU"/>
              </w:rPr>
              <w:t>подпрограммы</w:t>
            </w:r>
            <w:r w:rsidRPr="005344D6">
              <w:rPr>
                <w:rFonts w:ascii="Times New Roman" w:hAnsi="Times New Roman"/>
                <w:color w:val="000000"/>
                <w:sz w:val="28"/>
                <w:szCs w:val="28"/>
                <w:lang w:eastAsia="ru-RU"/>
              </w:rPr>
              <w:t xml:space="preserve"> </w:t>
            </w:r>
          </w:p>
        </w:tc>
        <w:tc>
          <w:tcPr>
            <w:tcW w:w="7258" w:type="dxa"/>
            <w:tcBorders>
              <w:top w:val="nil"/>
              <w:left w:val="nil"/>
              <w:bottom w:val="single" w:sz="4" w:space="0" w:color="auto"/>
              <w:right w:val="single" w:sz="4" w:space="0" w:color="auto"/>
            </w:tcBorders>
            <w:vAlign w:val="bottom"/>
            <w:hideMark/>
          </w:tcPr>
          <w:p w:rsidR="00B05C66" w:rsidRPr="008D3C0A" w:rsidRDefault="00B05C66" w:rsidP="005D1AEA">
            <w:pPr>
              <w:jc w:val="both"/>
              <w:rPr>
                <w:rFonts w:ascii="Times New Roman" w:hAnsi="Times New Roman"/>
                <w:sz w:val="28"/>
                <w:szCs w:val="28"/>
                <w:lang w:eastAsia="ru-RU"/>
              </w:rPr>
            </w:pPr>
            <w:r w:rsidRPr="008D3C0A">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B05C66" w:rsidRPr="00BE4FDD" w:rsidTr="008500D5">
        <w:trPr>
          <w:trHeight w:val="276"/>
          <w:jc w:val="center"/>
        </w:trPr>
        <w:tc>
          <w:tcPr>
            <w:tcW w:w="2182" w:type="dxa"/>
            <w:tcBorders>
              <w:top w:val="nil"/>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5344D6">
              <w:rPr>
                <w:rFonts w:ascii="Times New Roman" w:hAnsi="Times New Roman"/>
                <w:color w:val="000000"/>
                <w:sz w:val="28"/>
                <w:szCs w:val="28"/>
                <w:lang w:eastAsia="ru-RU"/>
              </w:rPr>
              <w:t xml:space="preserve">Задачи </w:t>
            </w:r>
            <w:r>
              <w:rPr>
                <w:rFonts w:ascii="Times New Roman" w:hAnsi="Times New Roman"/>
                <w:color w:val="000000"/>
                <w:sz w:val="28"/>
                <w:szCs w:val="28"/>
                <w:lang w:eastAsia="ru-RU"/>
              </w:rPr>
              <w:t>подп</w:t>
            </w:r>
            <w:r w:rsidRPr="005344D6">
              <w:rPr>
                <w:rFonts w:ascii="Times New Roman" w:hAnsi="Times New Roman"/>
                <w:color w:val="000000"/>
                <w:sz w:val="28"/>
                <w:szCs w:val="28"/>
                <w:lang w:eastAsia="ru-RU"/>
              </w:rPr>
              <w:t xml:space="preserve">рограммы </w:t>
            </w:r>
          </w:p>
        </w:tc>
        <w:tc>
          <w:tcPr>
            <w:tcW w:w="7258" w:type="dxa"/>
            <w:tcBorders>
              <w:top w:val="nil"/>
              <w:left w:val="nil"/>
              <w:bottom w:val="single" w:sz="4" w:space="0" w:color="auto"/>
              <w:right w:val="single" w:sz="4" w:space="0" w:color="auto"/>
            </w:tcBorders>
            <w:vAlign w:val="bottom"/>
            <w:hideMark/>
          </w:tcPr>
          <w:p w:rsidR="00B05C66" w:rsidRDefault="00B05C66" w:rsidP="005D1AEA">
            <w:pPr>
              <w:pStyle w:val="afb"/>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72011A">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72011A">
              <w:rPr>
                <w:rFonts w:ascii="Times New Roman" w:hAnsi="Times New Roman"/>
                <w:color w:val="000000"/>
                <w:sz w:val="28"/>
                <w:szCs w:val="28"/>
                <w:lang w:eastAsia="ru-RU"/>
              </w:rPr>
              <w:t>Повышение уровня благоустройства дворовых территорий многоквартирных жилых домов и проездов к дворовым территориям.</w:t>
            </w:r>
          </w:p>
          <w:p w:rsidR="00B05C66" w:rsidRPr="008D3C0A" w:rsidRDefault="00B05C66" w:rsidP="005D1AEA">
            <w:pPr>
              <w:pStyle w:val="afb"/>
              <w:rPr>
                <w:rFonts w:ascii="Times New Roman" w:hAnsi="Times New Roman"/>
                <w:sz w:val="28"/>
                <w:szCs w:val="28"/>
                <w:lang w:eastAsia="ru-RU"/>
              </w:rPr>
            </w:pPr>
            <w:r>
              <w:rPr>
                <w:rFonts w:ascii="Times New Roman" w:hAnsi="Times New Roman"/>
                <w:color w:val="000000"/>
                <w:sz w:val="28"/>
                <w:szCs w:val="28"/>
                <w:lang w:eastAsia="ru-RU"/>
              </w:rPr>
              <w:t>2</w:t>
            </w:r>
            <w:r w:rsidRPr="0072011A">
              <w:rPr>
                <w:rFonts w:ascii="Times New Roman" w:hAnsi="Times New Roman"/>
                <w:color w:val="000000"/>
                <w:sz w:val="28"/>
                <w:szCs w:val="28"/>
                <w:lang w:eastAsia="ru-RU"/>
              </w:rPr>
              <w:t xml:space="preserve">. </w:t>
            </w:r>
            <w:r w:rsidRPr="008D3C0A">
              <w:rPr>
                <w:rFonts w:ascii="Times New Roman" w:hAnsi="Times New Roman"/>
                <w:sz w:val="28"/>
                <w:szCs w:val="28"/>
                <w:lang w:eastAsia="ru-RU"/>
              </w:rPr>
              <w:t>Повышение уровня благоустройства территорий общего пользования.</w:t>
            </w:r>
          </w:p>
          <w:p w:rsidR="00B05C66" w:rsidRPr="008D3C0A" w:rsidRDefault="00B05C66" w:rsidP="005D1AEA">
            <w:pPr>
              <w:contextualSpacing/>
              <w:jc w:val="both"/>
              <w:rPr>
                <w:rFonts w:ascii="Times New Roman" w:hAnsi="Times New Roman"/>
                <w:sz w:val="28"/>
                <w:szCs w:val="28"/>
              </w:rPr>
            </w:pPr>
            <w:r w:rsidRPr="008D3C0A">
              <w:rPr>
                <w:rFonts w:ascii="Times New Roman" w:hAnsi="Times New Roman"/>
                <w:sz w:val="28"/>
                <w:szCs w:val="28"/>
                <w:lang w:eastAsia="ru-RU"/>
              </w:rPr>
              <w:t xml:space="preserve">3. </w:t>
            </w:r>
            <w:r>
              <w:rPr>
                <w:rFonts w:ascii="Times New Roman" w:hAnsi="Times New Roman"/>
                <w:sz w:val="28"/>
                <w:szCs w:val="28"/>
                <w:lang w:eastAsia="ru-RU"/>
              </w:rPr>
              <w:t>П</w:t>
            </w:r>
            <w:r w:rsidRPr="008D3C0A">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B05C66" w:rsidRPr="00254BA1" w:rsidRDefault="00B05C66" w:rsidP="005D1AEA">
            <w:pPr>
              <w:pStyle w:val="afb"/>
              <w:jc w:val="both"/>
              <w:rPr>
                <w:rFonts w:ascii="Times New Roman" w:hAnsi="Times New Roman"/>
                <w:sz w:val="28"/>
                <w:szCs w:val="28"/>
                <w:lang w:eastAsia="ru-RU"/>
              </w:rPr>
            </w:pPr>
            <w:r w:rsidRPr="008D3C0A">
              <w:rPr>
                <w:rFonts w:ascii="Times New Roman" w:hAnsi="Times New Roman"/>
                <w:sz w:val="28"/>
                <w:szCs w:val="28"/>
              </w:rPr>
              <w:t xml:space="preserve">4. </w:t>
            </w:r>
            <w:r>
              <w:rPr>
                <w:rFonts w:ascii="Times New Roman" w:hAnsi="Times New Roman"/>
                <w:sz w:val="28"/>
                <w:szCs w:val="28"/>
              </w:rPr>
              <w:t>П</w:t>
            </w:r>
            <w:r w:rsidRPr="008D3C0A">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B05C66" w:rsidRPr="00BE4FDD" w:rsidTr="008500D5">
        <w:trPr>
          <w:trHeight w:val="552"/>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5344D6">
              <w:rPr>
                <w:rFonts w:ascii="Times New Roman" w:hAnsi="Times New Roman"/>
                <w:color w:val="000000"/>
                <w:sz w:val="28"/>
                <w:szCs w:val="28"/>
                <w:lang w:eastAsia="ru-RU"/>
              </w:rPr>
              <w:t xml:space="preserve">Целевые индикаторы и показатели </w:t>
            </w:r>
            <w:r>
              <w:rPr>
                <w:rFonts w:ascii="Times New Roman" w:hAnsi="Times New Roman"/>
                <w:color w:val="000000"/>
                <w:sz w:val="28"/>
                <w:szCs w:val="28"/>
                <w:lang w:eastAsia="ru-RU"/>
              </w:rPr>
              <w:t>подп</w:t>
            </w:r>
            <w:r w:rsidRPr="005344D6">
              <w:rPr>
                <w:rFonts w:ascii="Times New Roman" w:hAnsi="Times New Roman"/>
                <w:color w:val="000000"/>
                <w:sz w:val="28"/>
                <w:szCs w:val="28"/>
                <w:lang w:eastAsia="ru-RU"/>
              </w:rPr>
              <w:t xml:space="preserve">рограммы </w:t>
            </w:r>
          </w:p>
        </w:tc>
        <w:tc>
          <w:tcPr>
            <w:tcW w:w="7258" w:type="dxa"/>
            <w:tcBorders>
              <w:top w:val="single" w:sz="4" w:space="0" w:color="auto"/>
              <w:left w:val="nil"/>
              <w:bottom w:val="single" w:sz="4" w:space="0" w:color="auto"/>
              <w:right w:val="single" w:sz="4" w:space="0" w:color="auto"/>
            </w:tcBorders>
            <w:vAlign w:val="center"/>
            <w:hideMark/>
          </w:tcPr>
          <w:p w:rsidR="00B05C66" w:rsidRPr="005344D6" w:rsidRDefault="00B05C66" w:rsidP="005D1AEA">
            <w:pPr>
              <w:pStyle w:val="afb"/>
              <w:rPr>
                <w:rFonts w:ascii="Times New Roman" w:hAnsi="Times New Roman"/>
                <w:color w:val="000000"/>
                <w:sz w:val="28"/>
                <w:szCs w:val="28"/>
                <w:lang w:eastAsia="ru-RU"/>
              </w:rPr>
            </w:pPr>
            <w:r>
              <w:rPr>
                <w:rFonts w:ascii="Times New Roman" w:hAnsi="Times New Roman"/>
                <w:sz w:val="28"/>
                <w:szCs w:val="28"/>
                <w:lang w:eastAsia="ru-RU"/>
              </w:rPr>
              <w:t>Увеличение количества</w:t>
            </w:r>
            <w:r w:rsidRPr="00BE4FDD">
              <w:rPr>
                <w:rFonts w:ascii="Times New Roman" w:hAnsi="Times New Roman"/>
                <w:sz w:val="28"/>
                <w:szCs w:val="28"/>
                <w:lang w:eastAsia="ru-RU"/>
              </w:rPr>
              <w:t xml:space="preserve"> отремонтированных дворовых территорий многоквартирных домов</w:t>
            </w:r>
            <w:r>
              <w:rPr>
                <w:rFonts w:ascii="Times New Roman" w:hAnsi="Times New Roman"/>
                <w:sz w:val="28"/>
                <w:szCs w:val="28"/>
                <w:lang w:eastAsia="ru-RU"/>
              </w:rPr>
              <w:t>,</w:t>
            </w:r>
            <w:r w:rsidRPr="00BE4FDD">
              <w:rPr>
                <w:rFonts w:ascii="Times New Roman" w:hAnsi="Times New Roman"/>
                <w:sz w:val="28"/>
                <w:szCs w:val="28"/>
                <w:lang w:eastAsia="ru-RU"/>
              </w:rPr>
              <w:t xml:space="preserve"> общественных мест массового пребывания населения</w:t>
            </w:r>
          </w:p>
        </w:tc>
      </w:tr>
      <w:tr w:rsidR="00B05C66" w:rsidRPr="00BE4FDD" w:rsidTr="008500D5">
        <w:trPr>
          <w:trHeight w:val="276"/>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5344D6">
              <w:rPr>
                <w:rFonts w:ascii="Times New Roman" w:hAnsi="Times New Roman"/>
                <w:color w:val="000000"/>
                <w:sz w:val="28"/>
                <w:szCs w:val="28"/>
                <w:lang w:eastAsia="ru-RU"/>
              </w:rPr>
              <w:lastRenderedPageBreak/>
              <w:t xml:space="preserve">Срок реализации </w:t>
            </w:r>
            <w:r>
              <w:rPr>
                <w:rFonts w:ascii="Times New Roman" w:hAnsi="Times New Roman"/>
                <w:color w:val="000000"/>
                <w:sz w:val="28"/>
                <w:szCs w:val="28"/>
                <w:lang w:eastAsia="ru-RU"/>
              </w:rPr>
              <w:t>подп</w:t>
            </w:r>
            <w:r w:rsidRPr="005344D6">
              <w:rPr>
                <w:rFonts w:ascii="Times New Roman" w:hAnsi="Times New Roman"/>
                <w:color w:val="000000"/>
                <w:sz w:val="28"/>
                <w:szCs w:val="28"/>
                <w:lang w:eastAsia="ru-RU"/>
              </w:rPr>
              <w:t xml:space="preserve">рограммы </w:t>
            </w:r>
          </w:p>
        </w:tc>
        <w:tc>
          <w:tcPr>
            <w:tcW w:w="7258" w:type="dxa"/>
            <w:tcBorders>
              <w:top w:val="single" w:sz="4" w:space="0" w:color="auto"/>
              <w:left w:val="nil"/>
              <w:bottom w:val="single" w:sz="4" w:space="0" w:color="auto"/>
              <w:right w:val="single" w:sz="4" w:space="0" w:color="auto"/>
            </w:tcBorders>
            <w:vAlign w:val="center"/>
            <w:hideMark/>
          </w:tcPr>
          <w:p w:rsidR="00B05C66" w:rsidRPr="005344D6" w:rsidRDefault="00B05C66" w:rsidP="005D1AEA">
            <w:pPr>
              <w:rPr>
                <w:rFonts w:ascii="Times New Roman" w:hAnsi="Times New Roman"/>
                <w:color w:val="000000"/>
                <w:sz w:val="28"/>
                <w:szCs w:val="28"/>
                <w:lang w:eastAsia="ru-RU"/>
              </w:rPr>
            </w:pPr>
            <w:r>
              <w:rPr>
                <w:rFonts w:ascii="Times New Roman" w:hAnsi="Times New Roman"/>
                <w:color w:val="000000"/>
                <w:sz w:val="28"/>
                <w:szCs w:val="28"/>
                <w:lang w:eastAsia="ru-RU"/>
              </w:rPr>
              <w:t>2017 год</w:t>
            </w:r>
          </w:p>
        </w:tc>
      </w:tr>
      <w:tr w:rsidR="00B05C66" w:rsidRPr="00BE4FDD" w:rsidTr="005D1AEA">
        <w:trPr>
          <w:trHeight w:val="552"/>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0A04CE" w:rsidRDefault="00B05C66" w:rsidP="005D1AEA">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B05C66" w:rsidRPr="005344D6" w:rsidRDefault="00B05C66" w:rsidP="005D1AEA">
            <w:pPr>
              <w:rPr>
                <w:rFonts w:ascii="Times New Roman" w:hAnsi="Times New Roman"/>
                <w:color w:val="000000"/>
                <w:sz w:val="28"/>
                <w:szCs w:val="28"/>
                <w:lang w:eastAsia="ru-RU"/>
              </w:rPr>
            </w:pPr>
          </w:p>
        </w:tc>
        <w:tc>
          <w:tcPr>
            <w:tcW w:w="7258" w:type="dxa"/>
            <w:tcBorders>
              <w:top w:val="single" w:sz="4" w:space="0" w:color="auto"/>
              <w:left w:val="single" w:sz="4" w:space="0" w:color="auto"/>
              <w:bottom w:val="single" w:sz="4" w:space="0" w:color="auto"/>
              <w:right w:val="single" w:sz="4" w:space="0" w:color="auto"/>
            </w:tcBorders>
            <w:vAlign w:val="bottom"/>
            <w:hideMark/>
          </w:tcPr>
          <w:p w:rsidR="00B05C66" w:rsidRPr="00610E1A" w:rsidRDefault="00B05C66" w:rsidP="005D1AEA">
            <w:pPr>
              <w:rPr>
                <w:rFonts w:ascii="Times New Roman" w:hAnsi="Times New Roman"/>
                <w:sz w:val="28"/>
                <w:szCs w:val="28"/>
                <w:lang w:eastAsia="ru-RU"/>
              </w:rPr>
            </w:pPr>
            <w:r w:rsidRPr="00610E1A">
              <w:rPr>
                <w:rFonts w:ascii="Times New Roman" w:hAnsi="Times New Roman"/>
                <w:sz w:val="28"/>
                <w:szCs w:val="28"/>
                <w:lang w:eastAsia="ru-RU"/>
              </w:rPr>
              <w:t>Общий объем финансирования подпрограммы составляет 21 308 500,00 рублей, в том числе:</w:t>
            </w:r>
          </w:p>
          <w:p w:rsidR="00B05C66" w:rsidRPr="00610E1A" w:rsidRDefault="00B05C66" w:rsidP="005D1AEA">
            <w:pPr>
              <w:rPr>
                <w:rFonts w:ascii="Times New Roman" w:hAnsi="Times New Roman"/>
                <w:sz w:val="28"/>
                <w:szCs w:val="28"/>
                <w:lang w:eastAsia="ru-RU"/>
              </w:rPr>
            </w:pPr>
            <w:r w:rsidRPr="00610E1A">
              <w:rPr>
                <w:rFonts w:ascii="Times New Roman" w:hAnsi="Times New Roman"/>
                <w:sz w:val="28"/>
                <w:szCs w:val="28"/>
                <w:lang w:eastAsia="ru-RU"/>
              </w:rPr>
              <w:t>- Благоустройство дворовой территории – 14 205 700,00 рублей;</w:t>
            </w:r>
          </w:p>
          <w:p w:rsidR="00B05C66" w:rsidRPr="00610E1A" w:rsidRDefault="00B05C66" w:rsidP="005D1AEA">
            <w:pPr>
              <w:rPr>
                <w:rFonts w:ascii="Times New Roman" w:hAnsi="Times New Roman"/>
                <w:sz w:val="28"/>
                <w:szCs w:val="28"/>
                <w:lang w:eastAsia="ru-RU"/>
              </w:rPr>
            </w:pPr>
            <w:r w:rsidRPr="00610E1A">
              <w:rPr>
                <w:rFonts w:ascii="Times New Roman" w:hAnsi="Times New Roman"/>
                <w:sz w:val="28"/>
                <w:szCs w:val="28"/>
                <w:lang w:eastAsia="ru-RU"/>
              </w:rPr>
              <w:t>- Благоустройство наиболее посещаемой муниципальной территории общего пользования – 7 102 800,00</w:t>
            </w:r>
            <w:r>
              <w:rPr>
                <w:rFonts w:ascii="Times New Roman" w:hAnsi="Times New Roman"/>
                <w:sz w:val="28"/>
                <w:szCs w:val="28"/>
                <w:lang w:eastAsia="ru-RU"/>
              </w:rPr>
              <w:t xml:space="preserve"> рублей</w:t>
            </w:r>
            <w:r w:rsidRPr="00610E1A">
              <w:rPr>
                <w:rFonts w:ascii="Times New Roman" w:hAnsi="Times New Roman"/>
                <w:sz w:val="28"/>
                <w:szCs w:val="28"/>
                <w:lang w:eastAsia="ru-RU"/>
              </w:rPr>
              <w:t>;</w:t>
            </w:r>
          </w:p>
          <w:p w:rsidR="00B05C66" w:rsidRPr="009B237F" w:rsidRDefault="00B05C66" w:rsidP="005D1AEA">
            <w:pPr>
              <w:rPr>
                <w:rFonts w:ascii="Times New Roman" w:hAnsi="Times New Roman"/>
                <w:iCs/>
                <w:color w:val="FF0000"/>
                <w:sz w:val="28"/>
                <w:szCs w:val="28"/>
                <w:shd w:val="clear" w:color="auto" w:fill="FDFDFD"/>
                <w:lang w:eastAsia="ru-RU"/>
              </w:rPr>
            </w:pPr>
          </w:p>
          <w:p w:rsidR="00B05C66" w:rsidRPr="00343EF3" w:rsidRDefault="00B05C66" w:rsidP="005D1AEA">
            <w:pPr>
              <w:jc w:val="both"/>
              <w:rPr>
                <w:rFonts w:ascii="Times New Roman" w:hAnsi="Times New Roman"/>
                <w:iCs/>
                <w:sz w:val="28"/>
                <w:szCs w:val="28"/>
                <w:shd w:val="clear" w:color="auto" w:fill="FDFDFD"/>
                <w:lang w:eastAsia="ru-RU"/>
              </w:rPr>
            </w:pPr>
            <w:r w:rsidRPr="00343EF3">
              <w:rPr>
                <w:rFonts w:ascii="Times New Roman" w:hAnsi="Times New Roman"/>
                <w:iCs/>
                <w:sz w:val="28"/>
                <w:szCs w:val="28"/>
                <w:shd w:val="clear" w:color="auto" w:fill="FDFDFD"/>
                <w:lang w:eastAsia="ru-RU"/>
              </w:rPr>
              <w:t>в том числе:</w:t>
            </w: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средства федерального бюджета 14 205 700,00 рублей, в том числе:</w:t>
            </w: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 Благоустройство дворовой территории 8 381 353,00 рубля;</w:t>
            </w: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B05C66" w:rsidRPr="00343EF3" w:rsidRDefault="00B05C66" w:rsidP="005D1AEA">
            <w:pPr>
              <w:jc w:val="both"/>
              <w:rPr>
                <w:rFonts w:ascii="Times New Roman" w:hAnsi="Times New Roman"/>
                <w:sz w:val="28"/>
                <w:szCs w:val="28"/>
                <w:lang w:eastAsia="ru-RU"/>
              </w:rPr>
            </w:pP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средства краевого бюджета 8 736 500 рублей, в том числе:</w:t>
            </w: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 Благоустройство дворовой территории 5 824 347,00 рублей;</w:t>
            </w: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B05C66" w:rsidRPr="00343EF3" w:rsidRDefault="00B05C66" w:rsidP="005D1AEA">
            <w:pPr>
              <w:jc w:val="both"/>
              <w:rPr>
                <w:rFonts w:ascii="Times New Roman" w:hAnsi="Times New Roman"/>
                <w:sz w:val="28"/>
                <w:szCs w:val="28"/>
                <w:lang w:eastAsia="ru-RU"/>
              </w:rPr>
            </w:pP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средства местного бюджета 213 085 рублей, в том числе:</w:t>
            </w:r>
          </w:p>
          <w:p w:rsidR="00B05C66" w:rsidRPr="00343EF3" w:rsidRDefault="00B05C66" w:rsidP="005D1AEA">
            <w:pPr>
              <w:jc w:val="both"/>
              <w:rPr>
                <w:rFonts w:ascii="Times New Roman" w:hAnsi="Times New Roman"/>
                <w:sz w:val="28"/>
                <w:szCs w:val="28"/>
                <w:lang w:eastAsia="ru-RU"/>
              </w:rPr>
            </w:pPr>
            <w:r w:rsidRPr="00343EF3">
              <w:rPr>
                <w:rFonts w:ascii="Times New Roman" w:hAnsi="Times New Roman"/>
                <w:sz w:val="28"/>
                <w:szCs w:val="28"/>
                <w:lang w:eastAsia="ru-RU"/>
              </w:rPr>
              <w:t>- Благоустройство дворовой территории 142 057,00 рублей;</w:t>
            </w:r>
          </w:p>
          <w:p w:rsidR="00B05C66" w:rsidRPr="009B237F" w:rsidRDefault="00B05C66" w:rsidP="005D1AEA">
            <w:pPr>
              <w:jc w:val="both"/>
              <w:rPr>
                <w:rFonts w:ascii="Times New Roman" w:hAnsi="Times New Roman"/>
                <w:color w:val="FF0000"/>
                <w:sz w:val="28"/>
                <w:szCs w:val="28"/>
                <w:lang w:eastAsia="ru-RU"/>
              </w:rPr>
            </w:pPr>
            <w:r w:rsidRPr="00343EF3">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B05C66" w:rsidRPr="005344D6" w:rsidRDefault="00B05C66" w:rsidP="005D1AEA">
            <w:pPr>
              <w:rPr>
                <w:rFonts w:ascii="Times New Roman" w:hAnsi="Times New Roman"/>
                <w:color w:val="000000"/>
                <w:sz w:val="28"/>
                <w:szCs w:val="28"/>
                <w:lang w:eastAsia="ru-RU"/>
              </w:rPr>
            </w:pPr>
          </w:p>
        </w:tc>
      </w:tr>
      <w:tr w:rsidR="00B05C66" w:rsidRPr="00BE4FDD" w:rsidTr="005D1AEA">
        <w:trPr>
          <w:trHeight w:val="552"/>
          <w:jc w:val="center"/>
        </w:trPr>
        <w:tc>
          <w:tcPr>
            <w:tcW w:w="2182" w:type="dxa"/>
            <w:tcBorders>
              <w:top w:val="single" w:sz="4" w:space="0" w:color="auto"/>
              <w:left w:val="single" w:sz="4" w:space="0" w:color="auto"/>
              <w:bottom w:val="single" w:sz="4" w:space="0" w:color="auto"/>
              <w:right w:val="single" w:sz="4" w:space="0" w:color="auto"/>
            </w:tcBorders>
            <w:hideMark/>
          </w:tcPr>
          <w:p w:rsidR="00B05C66" w:rsidRPr="005344D6" w:rsidRDefault="00B05C66" w:rsidP="005D1AEA">
            <w:pPr>
              <w:rPr>
                <w:rFonts w:ascii="Times New Roman" w:hAnsi="Times New Roman"/>
                <w:color w:val="000000"/>
                <w:sz w:val="28"/>
                <w:szCs w:val="28"/>
                <w:lang w:eastAsia="ru-RU"/>
              </w:rPr>
            </w:pPr>
            <w:r w:rsidRPr="000A04CE">
              <w:rPr>
                <w:rFonts w:ascii="Times New Roman" w:hAnsi="Times New Roman"/>
                <w:sz w:val="28"/>
                <w:szCs w:val="28"/>
              </w:rPr>
              <w:t>Система организации контроля за исполнением подпрограммы</w:t>
            </w:r>
          </w:p>
        </w:tc>
        <w:tc>
          <w:tcPr>
            <w:tcW w:w="7258" w:type="dxa"/>
            <w:tcBorders>
              <w:top w:val="single" w:sz="4" w:space="0" w:color="auto"/>
              <w:left w:val="single" w:sz="4" w:space="0" w:color="auto"/>
              <w:bottom w:val="single" w:sz="4" w:space="0" w:color="auto"/>
              <w:right w:val="single" w:sz="4" w:space="0" w:color="auto"/>
            </w:tcBorders>
            <w:vAlign w:val="bottom"/>
            <w:hideMark/>
          </w:tcPr>
          <w:p w:rsidR="00B05C66" w:rsidRPr="00E938CB" w:rsidRDefault="00B05C66" w:rsidP="005D1AEA">
            <w:pPr>
              <w:pStyle w:val="afb"/>
              <w:jc w:val="both"/>
              <w:rPr>
                <w:rFonts w:ascii="Times New Roman" w:hAnsi="Times New Roman"/>
                <w:iCs/>
                <w:color w:val="000000"/>
                <w:sz w:val="28"/>
                <w:szCs w:val="28"/>
                <w:shd w:val="clear" w:color="auto" w:fill="FDFDFD"/>
              </w:rPr>
            </w:pPr>
            <w:r w:rsidRPr="00E938CB">
              <w:rPr>
                <w:rFonts w:ascii="Times New Roman" w:hAnsi="Times New Roman"/>
                <w:iCs/>
                <w:color w:val="000000"/>
                <w:sz w:val="28"/>
                <w:szCs w:val="28"/>
                <w:shd w:val="clear" w:color="auto" w:fill="FDFDFD"/>
              </w:rPr>
              <w:t xml:space="preserve">       Контроль за ходом реализации подпрограммы осуществляет </w:t>
            </w:r>
            <w:r w:rsidRPr="00E938CB">
              <w:rPr>
                <w:rFonts w:ascii="Times New Roman" w:hAnsi="Times New Roman"/>
                <w:sz w:val="28"/>
                <w:szCs w:val="28"/>
              </w:rPr>
              <w:t>общественн</w:t>
            </w:r>
            <w:r>
              <w:rPr>
                <w:rFonts w:ascii="Times New Roman" w:hAnsi="Times New Roman"/>
                <w:sz w:val="28"/>
                <w:szCs w:val="28"/>
              </w:rPr>
              <w:t>ая</w:t>
            </w:r>
            <w:r w:rsidRPr="00E938CB">
              <w:rPr>
                <w:rFonts w:ascii="Times New Roman" w:hAnsi="Times New Roman"/>
                <w:sz w:val="28"/>
                <w:szCs w:val="28"/>
              </w:rPr>
              <w:t xml:space="preserve"> комисси</w:t>
            </w:r>
            <w:r>
              <w:rPr>
                <w:rFonts w:ascii="Times New Roman" w:hAnsi="Times New Roman"/>
                <w:sz w:val="28"/>
                <w:szCs w:val="28"/>
              </w:rPr>
              <w:t xml:space="preserve">я </w:t>
            </w:r>
            <w:r w:rsidRPr="00E938CB">
              <w:rPr>
                <w:rFonts w:ascii="Times New Roman" w:hAnsi="Times New Roman"/>
                <w:sz w:val="28"/>
                <w:szCs w:val="28"/>
              </w:rPr>
              <w:t>по развитию современной городской среды</w:t>
            </w:r>
            <w:r>
              <w:rPr>
                <w:rFonts w:ascii="Times New Roman" w:hAnsi="Times New Roman"/>
                <w:sz w:val="28"/>
                <w:szCs w:val="28"/>
              </w:rPr>
              <w:t xml:space="preserve"> и </w:t>
            </w:r>
            <w:r w:rsidRPr="005344D6">
              <w:rPr>
                <w:rFonts w:ascii="Times New Roman" w:hAnsi="Times New Roman"/>
                <w:color w:val="000000"/>
                <w:sz w:val="28"/>
                <w:szCs w:val="28"/>
                <w:lang w:eastAsia="ru-RU"/>
              </w:rPr>
              <w:t xml:space="preserve">Муниципальное казенное учреждение </w:t>
            </w:r>
            <w:r>
              <w:rPr>
                <w:rFonts w:ascii="Times New Roman" w:hAnsi="Times New Roman"/>
                <w:color w:val="000000"/>
                <w:sz w:val="28"/>
                <w:szCs w:val="28"/>
                <w:lang w:eastAsia="ru-RU"/>
              </w:rPr>
              <w:t>«Городское хозяйство» города Дивногорска.</w:t>
            </w:r>
          </w:p>
          <w:p w:rsidR="00B05C66" w:rsidRPr="00E938CB" w:rsidRDefault="00B05C66" w:rsidP="005D1AEA">
            <w:pPr>
              <w:pStyle w:val="ConsPlusNormal"/>
              <w:jc w:val="both"/>
              <w:rPr>
                <w:rFonts w:ascii="Times New Roman" w:hAnsi="Times New Roman" w:cs="Times New Roman"/>
                <w:iCs/>
                <w:color w:val="000000"/>
                <w:sz w:val="28"/>
                <w:szCs w:val="28"/>
                <w:shd w:val="clear" w:color="auto" w:fill="FDFDFD"/>
              </w:rPr>
            </w:pPr>
            <w:r>
              <w:rPr>
                <w:rFonts w:ascii="Times New Roman" w:hAnsi="Times New Roman" w:cs="Times New Roman"/>
                <w:iCs/>
                <w:color w:val="000000"/>
                <w:sz w:val="28"/>
                <w:szCs w:val="28"/>
                <w:shd w:val="clear" w:color="auto" w:fill="FDFDFD"/>
              </w:rPr>
              <w:t xml:space="preserve">       </w:t>
            </w:r>
            <w:r w:rsidRPr="00E938CB">
              <w:rPr>
                <w:rFonts w:ascii="Times New Roman" w:hAnsi="Times New Roman" w:cs="Times New Roman"/>
                <w:iCs/>
                <w:color w:val="000000"/>
                <w:sz w:val="28"/>
                <w:szCs w:val="28"/>
                <w:shd w:val="clear" w:color="auto" w:fill="FDFDFD"/>
              </w:rPr>
              <w:t xml:space="preserve">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w:t>
            </w:r>
            <w:r>
              <w:rPr>
                <w:rFonts w:ascii="Times New Roman" w:hAnsi="Times New Roman" w:cs="Times New Roman"/>
                <w:iCs/>
                <w:color w:val="000000"/>
                <w:sz w:val="28"/>
                <w:szCs w:val="28"/>
                <w:shd w:val="clear" w:color="auto" w:fill="FDFDFD"/>
              </w:rPr>
              <w:t>Дивногорска</w:t>
            </w:r>
            <w:r w:rsidRPr="00E938CB">
              <w:rPr>
                <w:rFonts w:ascii="Times New Roman" w:hAnsi="Times New Roman" w:cs="Times New Roman"/>
                <w:iCs/>
                <w:color w:val="000000"/>
                <w:sz w:val="28"/>
                <w:szCs w:val="28"/>
                <w:shd w:val="clear" w:color="auto" w:fill="FDFDFD"/>
              </w:rPr>
              <w:t>.</w:t>
            </w:r>
          </w:p>
          <w:p w:rsidR="00B05C66" w:rsidRPr="00041960" w:rsidRDefault="00B05C66" w:rsidP="005D1AEA">
            <w:pPr>
              <w:jc w:val="both"/>
              <w:rPr>
                <w:rFonts w:ascii="Times New Roman" w:hAnsi="Times New Roman"/>
                <w:color w:val="000000"/>
                <w:sz w:val="28"/>
                <w:szCs w:val="28"/>
                <w:lang w:eastAsia="ru-RU"/>
              </w:rPr>
            </w:pPr>
            <w:r>
              <w:rPr>
                <w:rFonts w:ascii="Times New Roman" w:hAnsi="Times New Roman"/>
                <w:iCs/>
                <w:color w:val="000000"/>
                <w:sz w:val="28"/>
                <w:szCs w:val="28"/>
                <w:shd w:val="clear" w:color="auto" w:fill="FDFDFD"/>
                <w:lang w:eastAsia="ru-RU"/>
              </w:rPr>
              <w:t xml:space="preserve">       </w:t>
            </w:r>
            <w:r w:rsidRPr="00E938CB">
              <w:rPr>
                <w:rFonts w:ascii="Times New Roman" w:hAnsi="Times New Roman"/>
                <w:iCs/>
                <w:color w:val="000000"/>
                <w:sz w:val="28"/>
                <w:szCs w:val="28"/>
                <w:shd w:val="clear" w:color="auto" w:fill="FDFDFD"/>
                <w:lang w:eastAsia="ru-RU"/>
              </w:rPr>
              <w:t xml:space="preserve">Внешний муниципальный финансовый контроль за использованием средств </w:t>
            </w:r>
            <w:r>
              <w:rPr>
                <w:rFonts w:ascii="Times New Roman" w:hAnsi="Times New Roman"/>
                <w:iCs/>
                <w:color w:val="000000"/>
                <w:sz w:val="28"/>
                <w:szCs w:val="28"/>
                <w:shd w:val="clear" w:color="auto" w:fill="FDFDFD"/>
                <w:lang w:eastAsia="ru-RU"/>
              </w:rPr>
              <w:t>местного</w:t>
            </w:r>
            <w:r w:rsidRPr="00E938CB">
              <w:rPr>
                <w:rFonts w:ascii="Times New Roman" w:hAnsi="Times New Roman"/>
                <w:iCs/>
                <w:color w:val="000000"/>
                <w:sz w:val="28"/>
                <w:szCs w:val="28"/>
                <w:shd w:val="clear" w:color="auto" w:fill="FDFDFD"/>
                <w:lang w:eastAsia="ru-RU"/>
              </w:rPr>
              <w:t xml:space="preserve"> бюджета в ходе реализации подпрограммы</w:t>
            </w:r>
            <w:r>
              <w:rPr>
                <w:rFonts w:ascii="Times New Roman" w:hAnsi="Times New Roman"/>
                <w:iCs/>
                <w:color w:val="000000"/>
                <w:sz w:val="28"/>
                <w:szCs w:val="28"/>
                <w:shd w:val="clear" w:color="auto" w:fill="FDFDFD"/>
                <w:lang w:eastAsia="ru-RU"/>
              </w:rPr>
              <w:t xml:space="preserve"> осуществляет контрольно-счетный</w:t>
            </w:r>
            <w:r w:rsidRPr="00E938CB">
              <w:rPr>
                <w:rFonts w:ascii="Times New Roman" w:hAnsi="Times New Roman"/>
                <w:iCs/>
                <w:color w:val="000000"/>
                <w:sz w:val="28"/>
                <w:szCs w:val="28"/>
                <w:shd w:val="clear" w:color="auto" w:fill="FDFDFD"/>
                <w:lang w:eastAsia="ru-RU"/>
              </w:rPr>
              <w:t xml:space="preserve"> </w:t>
            </w:r>
            <w:r>
              <w:rPr>
                <w:rFonts w:ascii="Times New Roman" w:hAnsi="Times New Roman"/>
                <w:iCs/>
                <w:color w:val="000000"/>
                <w:sz w:val="28"/>
                <w:szCs w:val="28"/>
                <w:shd w:val="clear" w:color="auto" w:fill="FDFDFD"/>
                <w:lang w:eastAsia="ru-RU"/>
              </w:rPr>
              <w:t>орган Ревизионная комиссия муниципального образования город Дивногорск</w:t>
            </w:r>
          </w:p>
        </w:tc>
      </w:tr>
    </w:tbl>
    <w:p w:rsidR="00B05C66" w:rsidRDefault="00B05C66" w:rsidP="00B05C66">
      <w:pPr>
        <w:pStyle w:val="ConsPlusNormal"/>
        <w:ind w:firstLine="0"/>
        <w:outlineLvl w:val="2"/>
        <w:rPr>
          <w:rFonts w:ascii="Times New Roman" w:hAnsi="Times New Roman" w:cs="Calibri"/>
          <w:b/>
          <w:color w:val="000000"/>
          <w:sz w:val="28"/>
          <w:szCs w:val="28"/>
        </w:rPr>
      </w:pPr>
    </w:p>
    <w:p w:rsidR="00B05C66" w:rsidRDefault="00B05C66" w:rsidP="00B05C66">
      <w:pPr>
        <w:pStyle w:val="ConsPlusNormal"/>
        <w:ind w:firstLine="0"/>
        <w:outlineLvl w:val="2"/>
        <w:rPr>
          <w:rFonts w:ascii="Times New Roman" w:eastAsia="Calibri" w:hAnsi="Times New Roman" w:cs="Times New Roman"/>
          <w:color w:val="000000"/>
          <w:sz w:val="28"/>
          <w:szCs w:val="28"/>
          <w:lang w:eastAsia="en-US"/>
        </w:rPr>
      </w:pPr>
    </w:p>
    <w:p w:rsidR="00B05C66" w:rsidRPr="000E0AAD" w:rsidRDefault="00B05C66" w:rsidP="00B05C66">
      <w:pPr>
        <w:pStyle w:val="ConsPlusNormal"/>
        <w:jc w:val="center"/>
        <w:outlineLvl w:val="2"/>
        <w:rPr>
          <w:rFonts w:ascii="Times New Roman" w:eastAsia="Calibri" w:hAnsi="Times New Roman" w:cs="Times New Roman"/>
          <w:color w:val="000000"/>
          <w:sz w:val="28"/>
          <w:szCs w:val="28"/>
          <w:lang w:eastAsia="en-US"/>
        </w:rPr>
      </w:pPr>
      <w:r w:rsidRPr="000E0AAD">
        <w:rPr>
          <w:rFonts w:ascii="Times New Roman" w:eastAsia="Calibri" w:hAnsi="Times New Roman" w:cs="Times New Roman"/>
          <w:color w:val="000000"/>
          <w:sz w:val="28"/>
          <w:szCs w:val="28"/>
          <w:lang w:eastAsia="en-US"/>
        </w:rPr>
        <w:t>2. ОСНОВНЫЕ РАЗДЕЛЫ ПОДПРОГРАММЫ</w:t>
      </w:r>
    </w:p>
    <w:p w:rsidR="00B05C66" w:rsidRPr="000E0AAD" w:rsidRDefault="00B05C66" w:rsidP="00B05C66">
      <w:pPr>
        <w:pStyle w:val="ConsPlusNormal"/>
        <w:jc w:val="center"/>
        <w:rPr>
          <w:rFonts w:ascii="Times New Roman" w:eastAsia="Calibri" w:hAnsi="Times New Roman" w:cs="Times New Roman"/>
          <w:color w:val="000000"/>
          <w:sz w:val="28"/>
          <w:szCs w:val="28"/>
          <w:lang w:eastAsia="en-US"/>
        </w:rPr>
      </w:pPr>
    </w:p>
    <w:p w:rsidR="00B05C66" w:rsidRPr="000E0AAD" w:rsidRDefault="00B05C66" w:rsidP="00B05C66">
      <w:pPr>
        <w:pStyle w:val="ConsPlusNormal"/>
        <w:jc w:val="center"/>
        <w:outlineLvl w:val="3"/>
        <w:rPr>
          <w:rFonts w:ascii="Times New Roman" w:eastAsia="Calibri" w:hAnsi="Times New Roman" w:cs="Times New Roman"/>
          <w:color w:val="000000"/>
          <w:sz w:val="28"/>
          <w:szCs w:val="28"/>
          <w:lang w:eastAsia="en-US"/>
        </w:rPr>
      </w:pPr>
      <w:r w:rsidRPr="000E0AAD">
        <w:rPr>
          <w:rFonts w:ascii="Times New Roman" w:eastAsia="Calibri" w:hAnsi="Times New Roman" w:cs="Times New Roman"/>
          <w:color w:val="000000"/>
          <w:sz w:val="28"/>
          <w:szCs w:val="28"/>
          <w:lang w:eastAsia="en-US"/>
        </w:rPr>
        <w:t>2.1. Постановка общегородской проблемы и обоснование</w:t>
      </w:r>
    </w:p>
    <w:p w:rsidR="00B05C66" w:rsidRPr="000E0AAD" w:rsidRDefault="00B05C66" w:rsidP="00B05C66">
      <w:pPr>
        <w:pStyle w:val="ConsPlusNormal"/>
        <w:jc w:val="center"/>
        <w:rPr>
          <w:rFonts w:ascii="Times New Roman" w:eastAsia="Calibri" w:hAnsi="Times New Roman" w:cs="Times New Roman"/>
          <w:color w:val="000000"/>
          <w:sz w:val="28"/>
          <w:szCs w:val="28"/>
          <w:lang w:eastAsia="en-US"/>
        </w:rPr>
      </w:pPr>
      <w:r w:rsidRPr="000E0AAD">
        <w:rPr>
          <w:rFonts w:ascii="Times New Roman" w:eastAsia="Calibri" w:hAnsi="Times New Roman" w:cs="Times New Roman"/>
          <w:color w:val="000000"/>
          <w:sz w:val="28"/>
          <w:szCs w:val="28"/>
          <w:lang w:eastAsia="en-US"/>
        </w:rPr>
        <w:t>необходимости разработки подпрограммы</w:t>
      </w:r>
    </w:p>
    <w:p w:rsidR="00B05C66" w:rsidRDefault="00B05C66" w:rsidP="00B05C66">
      <w:pPr>
        <w:jc w:val="center"/>
        <w:rPr>
          <w:rFonts w:ascii="Times New Roman" w:hAnsi="Times New Roman"/>
          <w:b/>
          <w:bCs/>
          <w:color w:val="000000"/>
          <w:lang w:eastAsia="ru-RU"/>
        </w:rPr>
      </w:pPr>
    </w:p>
    <w:p w:rsidR="00B05C66" w:rsidRDefault="00B05C66" w:rsidP="00B05C66">
      <w:pPr>
        <w:jc w:val="center"/>
        <w:rPr>
          <w:rFonts w:ascii="Times New Roman" w:hAnsi="Times New Roman"/>
          <w:b/>
          <w:bCs/>
          <w:color w:val="000000"/>
          <w:lang w:eastAsia="ru-RU"/>
        </w:rPr>
      </w:pPr>
    </w:p>
    <w:p w:rsidR="00B05C66" w:rsidRDefault="00B05C66" w:rsidP="00B05C66">
      <w:pPr>
        <w:pStyle w:val="afb"/>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Комфортное проживание современного горожанина</w:t>
      </w:r>
      <w:r w:rsidRPr="00323708">
        <w:rPr>
          <w:rFonts w:ascii="Times New Roman" w:hAnsi="Times New Roman"/>
          <w:color w:val="000000"/>
          <w:sz w:val="28"/>
          <w:szCs w:val="28"/>
        </w:rPr>
        <w:t xml:space="preserve"> – одна из актуальных проблем сегодняшне</w:t>
      </w:r>
      <w:r>
        <w:rPr>
          <w:rFonts w:ascii="Times New Roman" w:hAnsi="Times New Roman"/>
          <w:color w:val="000000"/>
          <w:sz w:val="28"/>
          <w:szCs w:val="28"/>
        </w:rPr>
        <w:t>го</w:t>
      </w:r>
      <w:r w:rsidRPr="00323708">
        <w:rPr>
          <w:rFonts w:ascii="Times New Roman" w:hAnsi="Times New Roman"/>
          <w:color w:val="000000"/>
          <w:sz w:val="28"/>
          <w:szCs w:val="28"/>
        </w:rPr>
        <w:t xml:space="preserve"> </w:t>
      </w:r>
      <w:r>
        <w:rPr>
          <w:rFonts w:ascii="Times New Roman" w:hAnsi="Times New Roman"/>
          <w:color w:val="000000"/>
          <w:sz w:val="28"/>
          <w:szCs w:val="28"/>
        </w:rPr>
        <w:t>времени</w:t>
      </w:r>
      <w:r w:rsidRPr="00323708">
        <w:rPr>
          <w:rFonts w:ascii="Times New Roman" w:hAnsi="Times New Roman"/>
          <w:color w:val="000000"/>
          <w:sz w:val="28"/>
          <w:szCs w:val="28"/>
        </w:rPr>
        <w:t xml:space="preserve"> и является важнейшей сферой деятельности </w:t>
      </w:r>
      <w:r>
        <w:rPr>
          <w:rFonts w:ascii="Times New Roman" w:hAnsi="Times New Roman"/>
          <w:color w:val="000000"/>
          <w:sz w:val="28"/>
          <w:szCs w:val="28"/>
        </w:rPr>
        <w:t>администрации города Дивногорска</w:t>
      </w:r>
      <w:r w:rsidRPr="00323708">
        <w:rPr>
          <w:rFonts w:ascii="Times New Roman" w:hAnsi="Times New Roman"/>
          <w:color w:val="000000"/>
          <w:sz w:val="28"/>
          <w:szCs w:val="28"/>
        </w:rPr>
        <w:t>. Сделать город красивым, чистым, благоустроенным</w:t>
      </w:r>
      <w:r>
        <w:rPr>
          <w:rFonts w:ascii="Times New Roman" w:hAnsi="Times New Roman"/>
          <w:color w:val="000000"/>
          <w:sz w:val="28"/>
          <w:szCs w:val="28"/>
        </w:rPr>
        <w:t>, доступным</w:t>
      </w:r>
      <w:r w:rsidRPr="00323708">
        <w:rPr>
          <w:rFonts w:ascii="Times New Roman" w:hAnsi="Times New Roman"/>
          <w:color w:val="000000"/>
          <w:sz w:val="28"/>
          <w:szCs w:val="28"/>
        </w:rPr>
        <w:t xml:space="preserve"> </w:t>
      </w:r>
      <w:r w:rsidRPr="003551F7">
        <w:rPr>
          <w:rFonts w:ascii="Times New Roman" w:hAnsi="Times New Roman"/>
          <w:sz w:val="28"/>
          <w:szCs w:val="28"/>
        </w:rPr>
        <w:t>–</w:t>
      </w:r>
      <w:r>
        <w:rPr>
          <w:rFonts w:ascii="Times New Roman" w:hAnsi="Times New Roman"/>
          <w:color w:val="000000"/>
          <w:sz w:val="28"/>
          <w:szCs w:val="28"/>
        </w:rPr>
        <w:t xml:space="preserve"> </w:t>
      </w:r>
      <w:r w:rsidRPr="00323708">
        <w:rPr>
          <w:rFonts w:ascii="Times New Roman" w:hAnsi="Times New Roman"/>
          <w:color w:val="000000"/>
          <w:sz w:val="28"/>
          <w:szCs w:val="28"/>
        </w:rPr>
        <w:t>основн</w:t>
      </w:r>
      <w:r>
        <w:rPr>
          <w:rFonts w:ascii="Times New Roman" w:hAnsi="Times New Roman"/>
          <w:color w:val="000000"/>
          <w:sz w:val="28"/>
          <w:szCs w:val="28"/>
        </w:rPr>
        <w:t>ая</w:t>
      </w:r>
      <w:r w:rsidRPr="00323708">
        <w:rPr>
          <w:rFonts w:ascii="Times New Roman" w:hAnsi="Times New Roman"/>
          <w:color w:val="000000"/>
          <w:sz w:val="28"/>
          <w:szCs w:val="28"/>
        </w:rPr>
        <w:t xml:space="preserve"> задач</w:t>
      </w:r>
      <w:r>
        <w:rPr>
          <w:rFonts w:ascii="Times New Roman" w:hAnsi="Times New Roman"/>
          <w:color w:val="000000"/>
          <w:sz w:val="28"/>
          <w:szCs w:val="28"/>
        </w:rPr>
        <w:t>а</w:t>
      </w:r>
      <w:r w:rsidRPr="00323708">
        <w:rPr>
          <w:rFonts w:ascii="Times New Roman" w:hAnsi="Times New Roman"/>
          <w:color w:val="000000"/>
          <w:sz w:val="28"/>
          <w:szCs w:val="28"/>
        </w:rPr>
        <w:t xml:space="preserve"> администрации. Из года в год ведётся планомерная работа в этом направлении </w:t>
      </w:r>
      <w:r w:rsidRPr="003551F7">
        <w:rPr>
          <w:rFonts w:ascii="Times New Roman" w:hAnsi="Times New Roman"/>
          <w:sz w:val="28"/>
          <w:szCs w:val="28"/>
        </w:rPr>
        <w:t>–</w:t>
      </w:r>
      <w:r w:rsidRPr="00323708">
        <w:rPr>
          <w:rFonts w:ascii="Times New Roman" w:hAnsi="Times New Roman"/>
          <w:color w:val="000000"/>
          <w:sz w:val="28"/>
          <w:szCs w:val="28"/>
        </w:rPr>
        <w:t xml:space="preserve"> ставятся цели, </w:t>
      </w:r>
      <w:r>
        <w:rPr>
          <w:rFonts w:ascii="Times New Roman" w:hAnsi="Times New Roman"/>
          <w:color w:val="000000"/>
          <w:sz w:val="28"/>
          <w:szCs w:val="28"/>
        </w:rPr>
        <w:t xml:space="preserve">устанавливаются приоритеты, </w:t>
      </w:r>
      <w:r w:rsidRPr="00323708">
        <w:rPr>
          <w:rFonts w:ascii="Times New Roman" w:hAnsi="Times New Roman"/>
          <w:color w:val="000000"/>
          <w:sz w:val="28"/>
          <w:szCs w:val="28"/>
        </w:rPr>
        <w:t xml:space="preserve">намечаются задачи, составляются планы </w:t>
      </w:r>
      <w:r>
        <w:rPr>
          <w:rFonts w:ascii="Times New Roman" w:hAnsi="Times New Roman"/>
          <w:color w:val="000000"/>
          <w:sz w:val="28"/>
          <w:szCs w:val="28"/>
        </w:rPr>
        <w:t>и, самое главное, делается всё возможное для их реализации.</w:t>
      </w:r>
    </w:p>
    <w:p w:rsidR="00B05C66" w:rsidRPr="00323708" w:rsidRDefault="00B05C66" w:rsidP="00B05C66">
      <w:pPr>
        <w:pStyle w:val="afb"/>
        <w:jc w:val="both"/>
        <w:rPr>
          <w:rFonts w:ascii="Times New Roman" w:hAnsi="Times New Roman"/>
          <w:color w:val="000000"/>
          <w:sz w:val="28"/>
          <w:szCs w:val="28"/>
        </w:rPr>
      </w:pPr>
      <w:r>
        <w:rPr>
          <w:rFonts w:ascii="Times New Roman" w:hAnsi="Times New Roman"/>
          <w:color w:val="000000"/>
          <w:sz w:val="28"/>
          <w:szCs w:val="28"/>
        </w:rPr>
        <w:tab/>
        <w:t>Современный город должен быть обеспечен транспортными коммуникациями,</w:t>
      </w:r>
      <w:r w:rsidRPr="00DB7333">
        <w:rPr>
          <w:rFonts w:ascii="Times New Roman" w:hAnsi="Times New Roman"/>
          <w:color w:val="000000"/>
          <w:sz w:val="28"/>
          <w:szCs w:val="28"/>
        </w:rPr>
        <w:t xml:space="preserve"> </w:t>
      </w:r>
      <w:r>
        <w:rPr>
          <w:rFonts w:ascii="Times New Roman" w:hAnsi="Times New Roman"/>
          <w:color w:val="000000"/>
          <w:sz w:val="28"/>
          <w:szCs w:val="28"/>
        </w:rPr>
        <w:t xml:space="preserve">комфортным </w:t>
      </w:r>
      <w:r w:rsidRPr="00DB7333">
        <w:rPr>
          <w:rFonts w:ascii="Times New Roman" w:hAnsi="Times New Roman"/>
          <w:color w:val="000000"/>
          <w:sz w:val="28"/>
          <w:szCs w:val="28"/>
        </w:rPr>
        <w:t>общественн</w:t>
      </w:r>
      <w:r>
        <w:rPr>
          <w:rFonts w:ascii="Times New Roman" w:hAnsi="Times New Roman"/>
          <w:color w:val="000000"/>
          <w:sz w:val="28"/>
          <w:szCs w:val="28"/>
        </w:rPr>
        <w:t>ым</w:t>
      </w:r>
      <w:r w:rsidRPr="00DB7333">
        <w:rPr>
          <w:rFonts w:ascii="Times New Roman" w:hAnsi="Times New Roman"/>
          <w:color w:val="000000"/>
          <w:sz w:val="28"/>
          <w:szCs w:val="28"/>
        </w:rPr>
        <w:t xml:space="preserve"> пространство</w:t>
      </w:r>
      <w:r>
        <w:rPr>
          <w:rFonts w:ascii="Times New Roman" w:hAnsi="Times New Roman"/>
          <w:color w:val="000000"/>
          <w:sz w:val="28"/>
          <w:szCs w:val="28"/>
        </w:rPr>
        <w:t>м</w:t>
      </w:r>
      <w:r w:rsidRPr="00DB7333">
        <w:rPr>
          <w:rFonts w:ascii="Times New Roman" w:hAnsi="Times New Roman"/>
          <w:color w:val="000000"/>
          <w:sz w:val="28"/>
          <w:szCs w:val="28"/>
        </w:rPr>
        <w:t>, качественн</w:t>
      </w:r>
      <w:r>
        <w:rPr>
          <w:rFonts w:ascii="Times New Roman" w:hAnsi="Times New Roman"/>
          <w:color w:val="000000"/>
          <w:sz w:val="28"/>
          <w:szCs w:val="28"/>
        </w:rPr>
        <w:t>ой</w:t>
      </w:r>
      <w:r w:rsidRPr="00DB7333">
        <w:rPr>
          <w:rFonts w:ascii="Times New Roman" w:hAnsi="Times New Roman"/>
          <w:color w:val="000000"/>
          <w:sz w:val="28"/>
          <w:szCs w:val="28"/>
        </w:rPr>
        <w:t xml:space="preserve"> застройк</w:t>
      </w:r>
      <w:r>
        <w:rPr>
          <w:rFonts w:ascii="Times New Roman" w:hAnsi="Times New Roman"/>
          <w:color w:val="000000"/>
          <w:sz w:val="28"/>
          <w:szCs w:val="28"/>
        </w:rPr>
        <w:t>ой</w:t>
      </w:r>
      <w:r w:rsidRPr="00DB7333">
        <w:rPr>
          <w:rFonts w:ascii="Times New Roman" w:hAnsi="Times New Roman"/>
          <w:color w:val="000000"/>
          <w:sz w:val="28"/>
          <w:szCs w:val="28"/>
        </w:rPr>
        <w:t>, социальн</w:t>
      </w:r>
      <w:r>
        <w:rPr>
          <w:rFonts w:ascii="Times New Roman" w:hAnsi="Times New Roman"/>
          <w:color w:val="000000"/>
          <w:sz w:val="28"/>
          <w:szCs w:val="28"/>
        </w:rPr>
        <w:t>ой</w:t>
      </w:r>
      <w:r w:rsidRPr="00DB7333">
        <w:rPr>
          <w:rFonts w:ascii="Times New Roman" w:hAnsi="Times New Roman"/>
          <w:color w:val="000000"/>
          <w:sz w:val="28"/>
          <w:szCs w:val="28"/>
        </w:rPr>
        <w:t xml:space="preserve"> инфраструктур</w:t>
      </w:r>
      <w:r>
        <w:rPr>
          <w:rFonts w:ascii="Times New Roman" w:hAnsi="Times New Roman"/>
          <w:color w:val="000000"/>
          <w:sz w:val="28"/>
          <w:szCs w:val="28"/>
        </w:rPr>
        <w:t>ой</w:t>
      </w:r>
      <w:r w:rsidRPr="00DB7333">
        <w:rPr>
          <w:rFonts w:ascii="Times New Roman" w:hAnsi="Times New Roman"/>
          <w:color w:val="000000"/>
          <w:sz w:val="28"/>
          <w:szCs w:val="28"/>
        </w:rPr>
        <w:t xml:space="preserve"> и </w:t>
      </w:r>
      <w:r>
        <w:rPr>
          <w:rFonts w:ascii="Times New Roman" w:hAnsi="Times New Roman"/>
          <w:color w:val="000000"/>
          <w:sz w:val="28"/>
          <w:szCs w:val="28"/>
        </w:rPr>
        <w:t>сервисами</w:t>
      </w:r>
      <w:r w:rsidRPr="00DB7333">
        <w:rPr>
          <w:rFonts w:ascii="Times New Roman" w:hAnsi="Times New Roman"/>
          <w:color w:val="000000"/>
          <w:sz w:val="28"/>
          <w:szCs w:val="28"/>
        </w:rPr>
        <w:t xml:space="preserve"> коммуникации между гражданами и властью</w:t>
      </w:r>
      <w:r>
        <w:rPr>
          <w:rFonts w:ascii="Times New Roman" w:hAnsi="Times New Roman"/>
          <w:color w:val="000000"/>
          <w:sz w:val="28"/>
          <w:szCs w:val="28"/>
        </w:rPr>
        <w:t>.</w:t>
      </w:r>
    </w:p>
    <w:p w:rsidR="00B05C66" w:rsidRPr="001A5A88" w:rsidRDefault="00B05C66" w:rsidP="00B05C6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1A5A88">
        <w:rPr>
          <w:rFonts w:ascii="Times New Roman" w:hAnsi="Times New Roman" w:cs="Times New Roman"/>
          <w:sz w:val="28"/>
          <w:szCs w:val="28"/>
        </w:rPr>
        <w:t xml:space="preserve">Ежегодно муниципальное образование город </w:t>
      </w:r>
      <w:r>
        <w:rPr>
          <w:rFonts w:ascii="Times New Roman" w:hAnsi="Times New Roman" w:cs="Times New Roman"/>
          <w:sz w:val="28"/>
          <w:szCs w:val="28"/>
        </w:rPr>
        <w:t>Дивногорск</w:t>
      </w:r>
      <w:r w:rsidRPr="001A5A88">
        <w:rPr>
          <w:rFonts w:ascii="Times New Roman" w:hAnsi="Times New Roman" w:cs="Times New Roman"/>
          <w:sz w:val="28"/>
          <w:szCs w:val="28"/>
        </w:rPr>
        <w:t xml:space="preserve"> участвует в краевом конкурсе на присуждение гранта Губернатора Красн</w:t>
      </w:r>
      <w:r>
        <w:rPr>
          <w:rFonts w:ascii="Times New Roman" w:hAnsi="Times New Roman" w:cs="Times New Roman"/>
          <w:sz w:val="28"/>
          <w:szCs w:val="28"/>
        </w:rPr>
        <w:t>оярского края «</w:t>
      </w:r>
      <w:r w:rsidRPr="001A5A88">
        <w:rPr>
          <w:rFonts w:ascii="Times New Roman" w:hAnsi="Times New Roman" w:cs="Times New Roman"/>
          <w:sz w:val="28"/>
          <w:szCs w:val="28"/>
        </w:rPr>
        <w:t>Жители</w:t>
      </w:r>
      <w:r>
        <w:rPr>
          <w:rFonts w:ascii="Times New Roman" w:hAnsi="Times New Roman" w:cs="Times New Roman"/>
          <w:sz w:val="28"/>
          <w:szCs w:val="28"/>
        </w:rPr>
        <w:t xml:space="preserve"> - за чистоту и благоустройство»</w:t>
      </w:r>
      <w:r w:rsidRPr="001A5A88">
        <w:rPr>
          <w:rFonts w:ascii="Times New Roman" w:hAnsi="Times New Roman" w:cs="Times New Roman"/>
          <w:sz w:val="28"/>
          <w:szCs w:val="28"/>
        </w:rPr>
        <w:t xml:space="preserve">, по итогам которого предоставляется из краевого бюджета субсидия на реализацию проекта по благоустройству. Администрация города </w:t>
      </w:r>
      <w:r>
        <w:rPr>
          <w:rFonts w:ascii="Times New Roman" w:hAnsi="Times New Roman" w:cs="Times New Roman"/>
          <w:sz w:val="28"/>
          <w:szCs w:val="28"/>
        </w:rPr>
        <w:t>Дивногорска</w:t>
      </w:r>
      <w:r w:rsidRPr="001A5A88">
        <w:rPr>
          <w:rFonts w:ascii="Times New Roman" w:hAnsi="Times New Roman" w:cs="Times New Roman"/>
          <w:sz w:val="28"/>
          <w:szCs w:val="28"/>
        </w:rPr>
        <w:t xml:space="preserve">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B05C66" w:rsidRPr="000B36B0" w:rsidRDefault="00B05C66" w:rsidP="00B05C66">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0B36B0">
        <w:rPr>
          <w:rFonts w:ascii="Times New Roman" w:hAnsi="Times New Roman" w:cs="Times New Roman"/>
          <w:sz w:val="28"/>
          <w:szCs w:val="28"/>
        </w:rPr>
        <w:t xml:space="preserve">Так, в </w:t>
      </w:r>
      <w:r>
        <w:rPr>
          <w:rFonts w:ascii="Times New Roman" w:hAnsi="Times New Roman" w:cs="Times New Roman"/>
          <w:sz w:val="28"/>
          <w:szCs w:val="28"/>
        </w:rPr>
        <w:t xml:space="preserve">период с 2012 – 2014 </w:t>
      </w:r>
      <w:r w:rsidRPr="000B36B0">
        <w:rPr>
          <w:rFonts w:ascii="Times New Roman" w:hAnsi="Times New Roman" w:cs="Times New Roman"/>
          <w:sz w:val="28"/>
          <w:szCs w:val="28"/>
        </w:rPr>
        <w:t>гг</w:t>
      </w:r>
      <w:r>
        <w:rPr>
          <w:rFonts w:ascii="Times New Roman" w:hAnsi="Times New Roman" w:cs="Times New Roman"/>
          <w:sz w:val="28"/>
          <w:szCs w:val="28"/>
        </w:rPr>
        <w:t>.</w:t>
      </w:r>
      <w:r w:rsidRPr="000B36B0">
        <w:rPr>
          <w:rFonts w:ascii="Times New Roman" w:hAnsi="Times New Roman" w:cs="Times New Roman"/>
          <w:sz w:val="28"/>
          <w:szCs w:val="28"/>
        </w:rPr>
        <w:t xml:space="preserve"> реализова</w:t>
      </w:r>
      <w:r>
        <w:rPr>
          <w:rFonts w:ascii="Times New Roman" w:hAnsi="Times New Roman" w:cs="Times New Roman"/>
          <w:sz w:val="28"/>
          <w:szCs w:val="28"/>
        </w:rPr>
        <w:t>н</w:t>
      </w:r>
      <w:r w:rsidRPr="000B36B0">
        <w:rPr>
          <w:rFonts w:ascii="Times New Roman" w:hAnsi="Times New Roman" w:cs="Times New Roman"/>
          <w:sz w:val="28"/>
          <w:szCs w:val="28"/>
        </w:rPr>
        <w:t xml:space="preserve"> </w:t>
      </w:r>
      <w:r>
        <w:rPr>
          <w:rFonts w:ascii="Times New Roman" w:hAnsi="Times New Roman" w:cs="Times New Roman"/>
          <w:sz w:val="28"/>
          <w:szCs w:val="28"/>
        </w:rPr>
        <w:t xml:space="preserve">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w:t>
      </w:r>
      <w:r w:rsidRPr="000B36B0">
        <w:rPr>
          <w:rFonts w:ascii="Times New Roman" w:hAnsi="Times New Roman" w:cs="Times New Roman"/>
          <w:sz w:val="28"/>
          <w:szCs w:val="28"/>
        </w:rPr>
        <w:t>Учас</w:t>
      </w:r>
      <w:r>
        <w:rPr>
          <w:rFonts w:ascii="Times New Roman" w:hAnsi="Times New Roman" w:cs="Times New Roman"/>
          <w:sz w:val="28"/>
          <w:szCs w:val="28"/>
        </w:rPr>
        <w:t>тие в краевом конкурсе позволило</w:t>
      </w:r>
      <w:r w:rsidRPr="000B36B0">
        <w:rPr>
          <w:rFonts w:ascii="Times New Roman" w:hAnsi="Times New Roman" w:cs="Times New Roman"/>
          <w:sz w:val="28"/>
          <w:szCs w:val="28"/>
        </w:rPr>
        <w:t xml:space="preserve"> улучшить санитарно-экологическую обстановку, внешний и внутренний облик города </w:t>
      </w:r>
      <w:r>
        <w:rPr>
          <w:rFonts w:ascii="Times New Roman" w:hAnsi="Times New Roman" w:cs="Times New Roman"/>
          <w:sz w:val="28"/>
          <w:szCs w:val="28"/>
        </w:rPr>
        <w:t>Дивногорска</w:t>
      </w:r>
      <w:r w:rsidRPr="000B36B0">
        <w:rPr>
          <w:rFonts w:ascii="Times New Roman" w:hAnsi="Times New Roman" w:cs="Times New Roman"/>
          <w:sz w:val="28"/>
          <w:szCs w:val="28"/>
        </w:rPr>
        <w:t>, обновить детские игровые и спортивные площадки.</w:t>
      </w:r>
      <w:r>
        <w:rPr>
          <w:rFonts w:ascii="Times New Roman" w:hAnsi="Times New Roman" w:cs="Times New Roman"/>
          <w:sz w:val="28"/>
          <w:szCs w:val="28"/>
        </w:rPr>
        <w:t xml:space="preserve"> За период 2015-2016 гг. на аллее вдоль Набережной реки Енисей за счет средств местного бюджета установлено 68 уличных антивандальных тренажера. </w:t>
      </w:r>
    </w:p>
    <w:p w:rsidR="00B05C66" w:rsidRPr="000B36B0" w:rsidRDefault="00B05C66" w:rsidP="00B05C66">
      <w:pPr>
        <w:pStyle w:val="ConsPlusNormal"/>
        <w:jc w:val="both"/>
        <w:rPr>
          <w:rFonts w:ascii="Times New Roman" w:hAnsi="Times New Roman"/>
          <w:sz w:val="28"/>
          <w:szCs w:val="28"/>
        </w:rPr>
      </w:pPr>
      <w:r>
        <w:rPr>
          <w:rFonts w:ascii="Times New Roman" w:hAnsi="Times New Roman" w:cs="Times New Roman"/>
          <w:sz w:val="28"/>
          <w:szCs w:val="28"/>
        </w:rPr>
        <w:tab/>
        <w:t>Н</w:t>
      </w:r>
      <w:r>
        <w:rPr>
          <w:rFonts w:ascii="Times New Roman" w:hAnsi="Times New Roman"/>
          <w:sz w:val="28"/>
          <w:szCs w:val="28"/>
        </w:rPr>
        <w:t xml:space="preserve">есмотря на принимаемые меры, уровень придомовых территорий многоквартирных домов города Дивногорска остаётся на крайне низком уровне. </w:t>
      </w:r>
      <w:r w:rsidRPr="000B36B0">
        <w:rPr>
          <w:rFonts w:ascii="Times New Roman" w:hAnsi="Times New Roman"/>
          <w:sz w:val="28"/>
          <w:szCs w:val="28"/>
        </w:rPr>
        <w:t>Так из 353 многоквартирн</w:t>
      </w:r>
      <w:r>
        <w:rPr>
          <w:rFonts w:ascii="Times New Roman" w:hAnsi="Times New Roman"/>
          <w:sz w:val="28"/>
          <w:szCs w:val="28"/>
        </w:rPr>
        <w:t>ых домов</w:t>
      </w:r>
      <w:r w:rsidRPr="000B36B0">
        <w:rPr>
          <w:rFonts w:ascii="Times New Roman" w:hAnsi="Times New Roman"/>
          <w:sz w:val="28"/>
          <w:szCs w:val="28"/>
        </w:rPr>
        <w:t xml:space="preserve"> благоустроено только 10% дворовых территорий. </w:t>
      </w:r>
    </w:p>
    <w:p w:rsidR="00B05C66" w:rsidRDefault="00B05C66" w:rsidP="00B05C66">
      <w:pPr>
        <w:autoSpaceDE w:val="0"/>
        <w:autoSpaceDN w:val="0"/>
        <w:adjustRightInd w:val="0"/>
        <w:jc w:val="both"/>
        <w:rPr>
          <w:rFonts w:ascii="Times New Roman" w:hAnsi="Times New Roman"/>
          <w:sz w:val="28"/>
          <w:szCs w:val="28"/>
        </w:rPr>
      </w:pPr>
      <w:r>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Pr>
          <w:rFonts w:ascii="Times New Roman" w:hAnsi="Times New Roman"/>
          <w:sz w:val="28"/>
          <w:szCs w:val="28"/>
        </w:rPr>
        <w:tab/>
        <w:t xml:space="preserve">Волонтёрами неоднократно, в том числе и с участием администрации </w:t>
      </w:r>
      <w:r>
        <w:rPr>
          <w:rFonts w:ascii="Times New Roman" w:hAnsi="Times New Roman"/>
          <w:sz w:val="28"/>
          <w:szCs w:val="28"/>
        </w:rPr>
        <w:lastRenderedPageBreak/>
        <w:t>города Дивногорска, предпринимались попытки восстановить общественные открытые территории, однако ожидаемый результат не был достигнут.</w:t>
      </w:r>
    </w:p>
    <w:p w:rsidR="00B05C66" w:rsidRDefault="00B05C66" w:rsidP="00B05C66">
      <w:pPr>
        <w:autoSpaceDE w:val="0"/>
        <w:autoSpaceDN w:val="0"/>
        <w:adjustRightInd w:val="0"/>
        <w:jc w:val="both"/>
        <w:rPr>
          <w:rFonts w:ascii="Times New Roman" w:hAnsi="Times New Roman"/>
          <w:sz w:val="28"/>
          <w:szCs w:val="28"/>
        </w:rPr>
      </w:pPr>
      <w:r>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B05C66" w:rsidRDefault="00B05C66" w:rsidP="00B05C66">
      <w:pPr>
        <w:pStyle w:val="ConsPlusNormal"/>
        <w:jc w:val="both"/>
        <w:rPr>
          <w:rFonts w:ascii="Times New Roman" w:hAnsi="Times New Roman"/>
          <w:color w:val="000000"/>
          <w:sz w:val="28"/>
          <w:szCs w:val="28"/>
        </w:rPr>
      </w:pPr>
      <w:r w:rsidRPr="00C04BDF">
        <w:rPr>
          <w:rFonts w:ascii="Times New Roman" w:hAnsi="Times New Roman" w:cs="Times New Roman"/>
          <w:sz w:val="28"/>
          <w:szCs w:val="28"/>
        </w:rPr>
        <w:tab/>
        <w:t>Общество ставит вопросы – власть формирует законодательные основы</w:t>
      </w:r>
      <w:r w:rsidRPr="003551F7">
        <w:rPr>
          <w:rFonts w:ascii="Times New Roman" w:hAnsi="Times New Roman"/>
          <w:sz w:val="28"/>
          <w:szCs w:val="28"/>
        </w:rPr>
        <w:t xml:space="preserve"> и запускает механизмы для достижения уровня ожидания. </w:t>
      </w:r>
      <w:r w:rsidRPr="00323708">
        <w:rPr>
          <w:rFonts w:ascii="Times New Roman" w:hAnsi="Times New Roman"/>
          <w:color w:val="000000"/>
          <w:sz w:val="28"/>
          <w:szCs w:val="28"/>
        </w:rPr>
        <w:t>Принимая во внимание массовые обращения граждан с предложениями по благоустройству</w:t>
      </w:r>
      <w:r>
        <w:rPr>
          <w:rFonts w:ascii="Times New Roman" w:hAnsi="Times New Roman"/>
          <w:color w:val="000000"/>
          <w:sz w:val="28"/>
          <w:szCs w:val="28"/>
        </w:rPr>
        <w:t>,</w:t>
      </w:r>
      <w:r w:rsidRPr="00323708">
        <w:rPr>
          <w:rFonts w:ascii="Times New Roman" w:hAnsi="Times New Roman"/>
          <w:color w:val="000000"/>
          <w:sz w:val="28"/>
          <w:szCs w:val="28"/>
        </w:rPr>
        <w:t xml:space="preserve"> в городе назрела необходимость системного решения проблемы.</w:t>
      </w:r>
      <w:r>
        <w:rPr>
          <w:rFonts w:ascii="Times New Roman" w:hAnsi="Times New Roman"/>
          <w:color w:val="000000"/>
          <w:sz w:val="28"/>
          <w:szCs w:val="28"/>
        </w:rPr>
        <w:t xml:space="preserve">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rsidR="00B05C66" w:rsidRDefault="00B05C66" w:rsidP="00B05C66">
      <w:pPr>
        <w:pStyle w:val="ConsPlusNormal"/>
        <w:jc w:val="both"/>
        <w:rPr>
          <w:rFonts w:ascii="Times New Roman" w:hAnsi="Times New Roman"/>
          <w:color w:val="000000"/>
          <w:sz w:val="28"/>
          <w:szCs w:val="28"/>
        </w:rPr>
      </w:pPr>
    </w:p>
    <w:p w:rsidR="00B05C66" w:rsidRPr="00FA64F0" w:rsidRDefault="00B05C66" w:rsidP="00B05C66">
      <w:pPr>
        <w:pStyle w:val="ConsPlusNormal"/>
        <w:jc w:val="center"/>
        <w:outlineLvl w:val="3"/>
        <w:rPr>
          <w:rFonts w:ascii="Times New Roman" w:eastAsia="Calibri" w:hAnsi="Times New Roman" w:cs="Times New Roman"/>
          <w:color w:val="000000"/>
          <w:sz w:val="28"/>
          <w:szCs w:val="28"/>
          <w:lang w:eastAsia="en-US"/>
        </w:rPr>
      </w:pPr>
      <w:r w:rsidRPr="00FA64F0">
        <w:rPr>
          <w:rFonts w:ascii="Times New Roman" w:eastAsia="Calibri" w:hAnsi="Times New Roman" w:cs="Times New Roman"/>
          <w:color w:val="000000"/>
          <w:sz w:val="28"/>
          <w:szCs w:val="28"/>
          <w:lang w:eastAsia="en-US"/>
        </w:rPr>
        <w:t>2.2. Основная цель, задачи, этапы и сроки выполнения</w:t>
      </w:r>
    </w:p>
    <w:p w:rsidR="00B05C66" w:rsidRPr="00FA64F0" w:rsidRDefault="00B05C66" w:rsidP="00B05C66">
      <w:pPr>
        <w:pStyle w:val="ConsPlusNormal"/>
        <w:jc w:val="center"/>
        <w:outlineLvl w:val="3"/>
        <w:rPr>
          <w:rFonts w:ascii="Times New Roman" w:eastAsia="Calibri" w:hAnsi="Times New Roman" w:cs="Times New Roman"/>
          <w:color w:val="000000"/>
          <w:sz w:val="28"/>
          <w:szCs w:val="28"/>
          <w:lang w:eastAsia="en-US"/>
        </w:rPr>
      </w:pPr>
      <w:r w:rsidRPr="00FA64F0">
        <w:rPr>
          <w:rFonts w:ascii="Times New Roman" w:eastAsia="Calibri" w:hAnsi="Times New Roman" w:cs="Times New Roman"/>
          <w:color w:val="000000"/>
          <w:sz w:val="28"/>
          <w:szCs w:val="28"/>
          <w:lang w:eastAsia="en-US"/>
        </w:rPr>
        <w:t>подпрограммы, целевые индикаторы</w:t>
      </w:r>
    </w:p>
    <w:p w:rsidR="00B05C66" w:rsidRPr="00FA64F0" w:rsidRDefault="00B05C66" w:rsidP="00B05C66">
      <w:pPr>
        <w:pStyle w:val="ConsPlusNormal"/>
        <w:jc w:val="center"/>
        <w:outlineLvl w:val="3"/>
        <w:rPr>
          <w:rFonts w:ascii="Times New Roman" w:eastAsia="Calibri" w:hAnsi="Times New Roman" w:cs="Times New Roman"/>
          <w:color w:val="000000"/>
          <w:sz w:val="28"/>
          <w:szCs w:val="28"/>
          <w:lang w:eastAsia="en-US"/>
        </w:rPr>
      </w:pPr>
    </w:p>
    <w:p w:rsidR="00B05C66" w:rsidRPr="00FA64F0" w:rsidRDefault="00B05C66" w:rsidP="00B05C66">
      <w:pPr>
        <w:pStyle w:val="ConsPlusNormal"/>
        <w:jc w:val="both"/>
        <w:outlineLvl w:val="3"/>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Pr="00FA64F0">
        <w:rPr>
          <w:rFonts w:ascii="Times New Roman" w:eastAsia="Calibri" w:hAnsi="Times New Roman" w:cs="Times New Roman"/>
          <w:color w:val="000000"/>
          <w:sz w:val="28"/>
          <w:szCs w:val="28"/>
          <w:lang w:eastAsia="en-US"/>
        </w:rPr>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B05C66" w:rsidRDefault="00B05C66" w:rsidP="00B05C66">
      <w:pPr>
        <w:pStyle w:val="ConsPlusNormal"/>
        <w:jc w:val="both"/>
        <w:outlineLvl w:val="3"/>
        <w:rPr>
          <w:rFonts w:ascii="Times New Roman" w:eastAsia="Calibri" w:hAnsi="Times New Roman" w:cs="Times New Roman"/>
          <w:color w:val="000000"/>
          <w:sz w:val="28"/>
          <w:szCs w:val="28"/>
          <w:lang w:eastAsia="en-US"/>
        </w:rPr>
      </w:pPr>
    </w:p>
    <w:p w:rsidR="00B05C66" w:rsidRPr="00FA64F0" w:rsidRDefault="00B05C66" w:rsidP="00B05C66">
      <w:pPr>
        <w:pStyle w:val="ConsPlusNormal"/>
        <w:jc w:val="both"/>
        <w:outlineLvl w:val="3"/>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Pr="00FA64F0">
        <w:rPr>
          <w:rFonts w:ascii="Times New Roman" w:eastAsia="Calibri" w:hAnsi="Times New Roman" w:cs="Times New Roman"/>
          <w:color w:val="000000"/>
          <w:sz w:val="28"/>
          <w:szCs w:val="28"/>
          <w:lang w:eastAsia="en-US"/>
        </w:rPr>
        <w:t>Цель подпрограммы:</w:t>
      </w:r>
    </w:p>
    <w:p w:rsidR="00B05C66" w:rsidRDefault="00B05C66" w:rsidP="00B05C66">
      <w:pPr>
        <w:pStyle w:val="ConsPlusNormal"/>
        <w:jc w:val="both"/>
        <w:outlineLvl w:val="3"/>
        <w:rPr>
          <w:rFonts w:ascii="Times New Roman" w:eastAsia="Calibri" w:hAnsi="Times New Roman" w:cs="Times New Roman"/>
          <w:color w:val="000000"/>
          <w:sz w:val="28"/>
          <w:szCs w:val="28"/>
          <w:lang w:eastAsia="en-US"/>
        </w:rPr>
      </w:pPr>
      <w:r w:rsidRPr="00FA64F0">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ab/>
      </w:r>
      <w:r w:rsidRPr="008D3C0A">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B05C66" w:rsidRPr="00FA64F0" w:rsidRDefault="00B05C66" w:rsidP="00B05C66">
      <w:pPr>
        <w:pStyle w:val="ConsPlusNormal"/>
        <w:jc w:val="both"/>
        <w:outlineLvl w:val="3"/>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ab/>
      </w:r>
      <w:r w:rsidRPr="00FA64F0">
        <w:rPr>
          <w:rFonts w:ascii="Times New Roman" w:eastAsia="Calibri" w:hAnsi="Times New Roman" w:cs="Times New Roman"/>
          <w:color w:val="000000"/>
          <w:sz w:val="28"/>
          <w:szCs w:val="28"/>
          <w:lang w:eastAsia="en-US"/>
        </w:rPr>
        <w:t>Поставленная цель достигается решением следующих задач подпрограммы:</w:t>
      </w:r>
    </w:p>
    <w:p w:rsidR="00B05C66" w:rsidRDefault="00B05C66" w:rsidP="00B05C66">
      <w:pPr>
        <w:pStyle w:val="afb"/>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Pr>
          <w:rFonts w:ascii="Times New Roman" w:hAnsi="Times New Roman"/>
          <w:color w:val="000000"/>
          <w:sz w:val="28"/>
          <w:szCs w:val="28"/>
          <w:lang w:eastAsia="ru-RU"/>
        </w:rPr>
        <w:tab/>
      </w:r>
      <w:r w:rsidRPr="0072011A">
        <w:rPr>
          <w:rFonts w:ascii="Times New Roman" w:hAnsi="Times New Roman"/>
          <w:color w:val="000000"/>
          <w:sz w:val="28"/>
          <w:szCs w:val="28"/>
          <w:lang w:eastAsia="ru-RU"/>
        </w:rPr>
        <w:t xml:space="preserve">Повышение уровня благоустройства дворовых территорий многоквартирных жилых домов и </w:t>
      </w:r>
      <w:r>
        <w:rPr>
          <w:rFonts w:ascii="Times New Roman" w:hAnsi="Times New Roman"/>
          <w:color w:val="000000"/>
          <w:sz w:val="28"/>
          <w:szCs w:val="28"/>
          <w:lang w:eastAsia="ru-RU"/>
        </w:rPr>
        <w:t>проездов к дворовым территориям;</w:t>
      </w:r>
    </w:p>
    <w:p w:rsidR="00B05C66" w:rsidRDefault="00B05C66" w:rsidP="00B05C66">
      <w:pPr>
        <w:pStyle w:val="afb"/>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8D3C0A">
        <w:rPr>
          <w:rFonts w:ascii="Times New Roman" w:hAnsi="Times New Roman"/>
          <w:sz w:val="28"/>
          <w:szCs w:val="28"/>
          <w:lang w:eastAsia="ru-RU"/>
        </w:rPr>
        <w:t>Повышение уровня благоустройств</w:t>
      </w:r>
      <w:r>
        <w:rPr>
          <w:rFonts w:ascii="Times New Roman" w:hAnsi="Times New Roman"/>
          <w:sz w:val="28"/>
          <w:szCs w:val="28"/>
          <w:lang w:eastAsia="ru-RU"/>
        </w:rPr>
        <w:t>а территорий общего пользования;</w:t>
      </w:r>
    </w:p>
    <w:p w:rsidR="00B05C66" w:rsidRPr="00C04BDF" w:rsidRDefault="00B05C66" w:rsidP="00B05C66">
      <w:pPr>
        <w:pStyle w:val="afb"/>
        <w:jc w:val="both"/>
        <w:rPr>
          <w:rFonts w:ascii="Times New Roman" w:hAnsi="Times New Roman"/>
          <w:color w:val="000000"/>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П</w:t>
      </w:r>
      <w:r w:rsidRPr="008D3C0A">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B05C66" w:rsidRDefault="00B05C66" w:rsidP="00B05C66">
      <w:pPr>
        <w:pStyle w:val="ConsPlusNormal"/>
        <w:jc w:val="both"/>
        <w:outlineLvl w:val="3"/>
        <w:rPr>
          <w:rFonts w:ascii="Times New Roman" w:eastAsia="Calibri" w:hAnsi="Times New Roman" w:cs="Times New Roman"/>
          <w:color w:val="000000"/>
          <w:sz w:val="28"/>
          <w:szCs w:val="28"/>
          <w:lang w:eastAsia="en-US"/>
        </w:rPr>
      </w:pPr>
      <w:r>
        <w:rPr>
          <w:rFonts w:ascii="Times New Roman" w:hAnsi="Times New Roman"/>
          <w:sz w:val="28"/>
          <w:szCs w:val="28"/>
        </w:rPr>
        <w:t xml:space="preserve">- </w:t>
      </w:r>
      <w:r>
        <w:rPr>
          <w:rFonts w:ascii="Times New Roman" w:hAnsi="Times New Roman"/>
          <w:sz w:val="28"/>
          <w:szCs w:val="28"/>
        </w:rPr>
        <w:tab/>
        <w:t>П</w:t>
      </w:r>
      <w:r w:rsidRPr="008D3C0A">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hAnsi="Times New Roman"/>
          <w:sz w:val="28"/>
          <w:szCs w:val="28"/>
        </w:rPr>
        <w:t>.</w:t>
      </w:r>
    </w:p>
    <w:p w:rsidR="00B05C66" w:rsidRDefault="00B05C66" w:rsidP="00B05C66">
      <w:pPr>
        <w:pStyle w:val="ConsPlusNormal"/>
        <w:jc w:val="both"/>
        <w:outlineLvl w:val="3"/>
        <w:rPr>
          <w:rFonts w:ascii="Times New Roman" w:hAnsi="Times New Roman"/>
          <w:sz w:val="28"/>
          <w:szCs w:val="28"/>
        </w:rPr>
      </w:pPr>
      <w:r>
        <w:rPr>
          <w:rFonts w:ascii="Times New Roman" w:eastAsia="Calibri" w:hAnsi="Times New Roman" w:cs="Times New Roman"/>
          <w:color w:val="000000"/>
          <w:sz w:val="28"/>
          <w:szCs w:val="28"/>
          <w:lang w:eastAsia="en-US"/>
        </w:rPr>
        <w:tab/>
      </w:r>
      <w:r w:rsidRPr="00FA64F0">
        <w:rPr>
          <w:rFonts w:ascii="Times New Roman" w:eastAsia="Calibri" w:hAnsi="Times New Roman" w:cs="Times New Roman"/>
          <w:color w:val="000000"/>
          <w:sz w:val="28"/>
          <w:szCs w:val="28"/>
          <w:lang w:eastAsia="en-US"/>
        </w:rPr>
        <w:t xml:space="preserve">Сроки реализации подпрограммы: 2017 </w:t>
      </w:r>
      <w:r>
        <w:rPr>
          <w:rFonts w:ascii="Times New Roman" w:eastAsia="Calibri" w:hAnsi="Times New Roman" w:cs="Times New Roman"/>
          <w:color w:val="000000"/>
          <w:sz w:val="28"/>
          <w:szCs w:val="28"/>
          <w:lang w:eastAsia="en-US"/>
        </w:rPr>
        <w:t>год</w:t>
      </w:r>
      <w:r w:rsidRPr="00FA64F0">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Реализация проекта будет продолжена в рамках муниципальной программы </w:t>
      </w:r>
      <w:r>
        <w:rPr>
          <w:rFonts w:ascii="Times New Roman" w:eastAsia="Calibri" w:hAnsi="Times New Roman" w:cs="Times New Roman"/>
          <w:sz w:val="28"/>
          <w:szCs w:val="28"/>
          <w:lang w:eastAsia="en-US"/>
        </w:rPr>
        <w:t>«</w:t>
      </w:r>
      <w:r>
        <w:rPr>
          <w:rFonts w:ascii="Times New Roman" w:hAnsi="Times New Roman"/>
          <w:sz w:val="28"/>
          <w:szCs w:val="28"/>
        </w:rPr>
        <w:t>Формирование комфортной городской среды</w:t>
      </w:r>
      <w:r>
        <w:rPr>
          <w:rFonts w:ascii="Times New Roman" w:eastAsia="Calibri" w:hAnsi="Times New Roman" w:cs="Times New Roman"/>
          <w:sz w:val="28"/>
          <w:szCs w:val="28"/>
          <w:lang w:eastAsia="en-US"/>
        </w:rPr>
        <w:t>»</w:t>
      </w:r>
      <w:r>
        <w:rPr>
          <w:rFonts w:ascii="Times New Roman" w:hAnsi="Times New Roman"/>
          <w:sz w:val="28"/>
          <w:szCs w:val="28"/>
        </w:rPr>
        <w:t xml:space="preserve"> со сроком реализации 2018-2022 года.</w:t>
      </w:r>
    </w:p>
    <w:p w:rsidR="00B05C66" w:rsidRPr="00FA64F0" w:rsidRDefault="00B05C66" w:rsidP="00B05C66">
      <w:pPr>
        <w:pStyle w:val="ConsPlusNormal"/>
        <w:jc w:val="both"/>
        <w:outlineLvl w:val="3"/>
        <w:rPr>
          <w:rFonts w:ascii="Times New Roman" w:eastAsia="Calibri" w:hAnsi="Times New Roman" w:cs="Times New Roman"/>
          <w:color w:val="000000"/>
          <w:sz w:val="28"/>
          <w:szCs w:val="28"/>
          <w:lang w:eastAsia="en-US"/>
        </w:rPr>
      </w:pPr>
    </w:p>
    <w:p w:rsidR="00B05C66" w:rsidRPr="00FA64F0" w:rsidRDefault="00B05C66" w:rsidP="00B05C66">
      <w:pPr>
        <w:pStyle w:val="ConsPlusNormal"/>
        <w:jc w:val="center"/>
        <w:outlineLvl w:val="3"/>
        <w:rPr>
          <w:rFonts w:ascii="Times New Roman" w:eastAsia="Calibri" w:hAnsi="Times New Roman" w:cs="Times New Roman"/>
          <w:color w:val="000000"/>
          <w:sz w:val="28"/>
          <w:szCs w:val="28"/>
          <w:lang w:eastAsia="en-US"/>
        </w:rPr>
      </w:pPr>
    </w:p>
    <w:p w:rsidR="00B05C66" w:rsidRPr="00A564B2" w:rsidRDefault="00B05C66" w:rsidP="00B05C66">
      <w:pPr>
        <w:pStyle w:val="ConsPlusNormal"/>
        <w:jc w:val="center"/>
        <w:outlineLvl w:val="3"/>
        <w:rPr>
          <w:rFonts w:ascii="Times New Roman" w:eastAsia="Calibri" w:hAnsi="Times New Roman" w:cs="Times New Roman"/>
          <w:color w:val="000000"/>
          <w:sz w:val="28"/>
          <w:szCs w:val="28"/>
          <w:lang w:eastAsia="en-US"/>
        </w:rPr>
      </w:pPr>
      <w:r w:rsidRPr="00A564B2">
        <w:rPr>
          <w:rFonts w:ascii="Times New Roman" w:eastAsia="Calibri" w:hAnsi="Times New Roman" w:cs="Times New Roman"/>
          <w:color w:val="000000"/>
          <w:sz w:val="28"/>
          <w:szCs w:val="28"/>
          <w:lang w:eastAsia="en-US"/>
        </w:rPr>
        <w:t>2.3. Механизм реализации подпрограммы</w:t>
      </w:r>
    </w:p>
    <w:p w:rsidR="00B05C66" w:rsidRDefault="00B05C66" w:rsidP="00B05C66">
      <w:pPr>
        <w:pStyle w:val="ConsPlusNormal"/>
        <w:jc w:val="both"/>
        <w:rPr>
          <w:rFonts w:ascii="Times New Roman" w:hAnsi="Times New Roman"/>
          <w:color w:val="000000"/>
          <w:sz w:val="28"/>
          <w:szCs w:val="28"/>
        </w:rPr>
      </w:pPr>
    </w:p>
    <w:p w:rsidR="00B05C66" w:rsidRPr="00A564B2" w:rsidRDefault="00B05C66" w:rsidP="00B05C66">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2.3.1. </w:t>
      </w:r>
      <w:r w:rsidRPr="00A564B2">
        <w:rPr>
          <w:rFonts w:ascii="Times New Roman" w:hAnsi="Times New Roman"/>
          <w:sz w:val="28"/>
          <w:szCs w:val="28"/>
        </w:rPr>
        <w:t xml:space="preserve">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w:t>
      </w:r>
      <w:r>
        <w:rPr>
          <w:rFonts w:ascii="Times New Roman" w:hAnsi="Times New Roman"/>
          <w:sz w:val="28"/>
          <w:szCs w:val="28"/>
        </w:rPr>
        <w:t>Дивногорска</w:t>
      </w:r>
      <w:r w:rsidRPr="00A564B2">
        <w:rPr>
          <w:rFonts w:ascii="Times New Roman" w:hAnsi="Times New Roman"/>
          <w:sz w:val="28"/>
          <w:szCs w:val="28"/>
        </w:rPr>
        <w:t xml:space="preserve"> из краевого </w:t>
      </w:r>
      <w:r w:rsidRPr="00A564B2">
        <w:rPr>
          <w:rFonts w:ascii="Times New Roman" w:hAnsi="Times New Roman"/>
          <w:sz w:val="28"/>
          <w:szCs w:val="28"/>
        </w:rPr>
        <w:lastRenderedPageBreak/>
        <w:t>бюджет</w:t>
      </w:r>
      <w:r>
        <w:rPr>
          <w:rFonts w:ascii="Times New Roman" w:hAnsi="Times New Roman"/>
          <w:sz w:val="28"/>
          <w:szCs w:val="28"/>
        </w:rPr>
        <w:t>а</w:t>
      </w:r>
      <w:r w:rsidRPr="00A564B2">
        <w:rPr>
          <w:rFonts w:ascii="Times New Roman" w:hAnsi="Times New Roman"/>
          <w:sz w:val="28"/>
          <w:szCs w:val="28"/>
        </w:rPr>
        <w:t xml:space="preserve"> предоставляются субсидии на реализацию мероприятий по благоустройству, направленны</w:t>
      </w:r>
      <w:r>
        <w:rPr>
          <w:rFonts w:ascii="Times New Roman" w:hAnsi="Times New Roman"/>
          <w:sz w:val="28"/>
          <w:szCs w:val="28"/>
        </w:rPr>
        <w:t>х</w:t>
      </w:r>
      <w:r w:rsidRPr="00A564B2">
        <w:rPr>
          <w:rFonts w:ascii="Times New Roman" w:hAnsi="Times New Roman"/>
          <w:sz w:val="28"/>
          <w:szCs w:val="28"/>
        </w:rPr>
        <w:t xml:space="preserve"> на формирование современной городской среды.</w:t>
      </w:r>
    </w:p>
    <w:p w:rsidR="00B05C66" w:rsidRDefault="00B05C66" w:rsidP="00B05C66">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2.3.2. </w:t>
      </w:r>
      <w:r w:rsidRPr="00A564B2">
        <w:rPr>
          <w:rFonts w:ascii="Times New Roman" w:eastAsia="Calibri" w:hAnsi="Times New Roman" w:cs="Times New Roman"/>
          <w:sz w:val="28"/>
          <w:szCs w:val="28"/>
          <w:lang w:eastAsia="en-US"/>
        </w:rPr>
        <w:t>Главным распорядителем средств бюджета, предусмотренных на реализа</w:t>
      </w:r>
      <w:r>
        <w:rPr>
          <w:rFonts w:ascii="Times New Roman" w:eastAsia="Calibri" w:hAnsi="Times New Roman" w:cs="Times New Roman"/>
          <w:sz w:val="28"/>
          <w:szCs w:val="28"/>
          <w:lang w:eastAsia="en-US"/>
        </w:rPr>
        <w:t>цию подпрограммы, является МКУ «Городское хозяйство» города Дивногорска</w:t>
      </w:r>
      <w:r w:rsidRPr="00A564B2">
        <w:rPr>
          <w:rFonts w:ascii="Times New Roman" w:eastAsia="Calibri" w:hAnsi="Times New Roman" w:cs="Times New Roman"/>
          <w:sz w:val="28"/>
          <w:szCs w:val="28"/>
          <w:lang w:eastAsia="en-US"/>
        </w:rPr>
        <w:t>.</w:t>
      </w:r>
    </w:p>
    <w:p w:rsidR="00B05C66" w:rsidRPr="00A564B2" w:rsidRDefault="00B05C66" w:rsidP="00B05C66">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2.3.3. </w:t>
      </w:r>
      <w:r w:rsidRPr="00A564B2">
        <w:rPr>
          <w:rFonts w:ascii="Times New Roman" w:eastAsia="Calibri" w:hAnsi="Times New Roman" w:cs="Times New Roman"/>
          <w:sz w:val="28"/>
          <w:szCs w:val="28"/>
          <w:lang w:eastAsia="en-US"/>
        </w:rPr>
        <w:t xml:space="preserve">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w:t>
      </w:r>
      <w:r>
        <w:rPr>
          <w:rFonts w:ascii="Times New Roman" w:eastAsia="Calibri" w:hAnsi="Times New Roman" w:cs="Times New Roman"/>
          <w:sz w:val="28"/>
          <w:szCs w:val="28"/>
          <w:lang w:eastAsia="en-US"/>
        </w:rPr>
        <w:t>Дивногорска</w:t>
      </w:r>
      <w:r w:rsidRPr="00A564B2">
        <w:rPr>
          <w:rFonts w:ascii="Times New Roman" w:eastAsia="Calibri" w:hAnsi="Times New Roman" w:cs="Times New Roman"/>
          <w:sz w:val="28"/>
          <w:szCs w:val="28"/>
          <w:lang w:eastAsia="en-US"/>
        </w:rPr>
        <w:t>.</w:t>
      </w:r>
    </w:p>
    <w:p w:rsidR="00B05C66" w:rsidRPr="00A564B2" w:rsidRDefault="00B05C66" w:rsidP="00B05C6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2.3.4. </w:t>
      </w:r>
      <w:r w:rsidRPr="00A564B2">
        <w:rPr>
          <w:rFonts w:ascii="Times New Roman" w:hAnsi="Times New Roman"/>
          <w:sz w:val="28"/>
          <w:szCs w:val="28"/>
        </w:rPr>
        <w:t xml:space="preserve">Средства бюджета муниципального образования город </w:t>
      </w:r>
      <w:r>
        <w:rPr>
          <w:rFonts w:ascii="Times New Roman" w:hAnsi="Times New Roman"/>
          <w:sz w:val="28"/>
          <w:szCs w:val="28"/>
        </w:rPr>
        <w:t>Дивногорск</w:t>
      </w:r>
      <w:r w:rsidRPr="00A564B2">
        <w:rPr>
          <w:rFonts w:ascii="Times New Roman" w:hAnsi="Times New Roman"/>
          <w:sz w:val="28"/>
          <w:szCs w:val="28"/>
        </w:rPr>
        <w:t>, в том числе субсидии, предоставленные местному бюджету из краевого бюджета на финансирование мероприятий направляются на:</w:t>
      </w:r>
    </w:p>
    <w:p w:rsidR="00B05C66" w:rsidRPr="00343EF3" w:rsidRDefault="00B05C66" w:rsidP="00B05C66">
      <w:pPr>
        <w:widowControl w:val="0"/>
        <w:autoSpaceDE w:val="0"/>
        <w:autoSpaceDN w:val="0"/>
        <w:adjustRightInd w:val="0"/>
        <w:ind w:firstLine="720"/>
        <w:jc w:val="both"/>
        <w:rPr>
          <w:rFonts w:ascii="Times New Roman" w:hAnsi="Times New Roman"/>
          <w:sz w:val="28"/>
          <w:szCs w:val="28"/>
        </w:rPr>
      </w:pPr>
      <w:r w:rsidRPr="00343EF3">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Pr="002775D9">
        <w:rPr>
          <w:rFonts w:ascii="Times New Roman" w:hAnsi="Times New Roman"/>
          <w:b/>
          <w:sz w:val="28"/>
          <w:szCs w:val="28"/>
        </w:rPr>
        <w:t>14 205 700,00</w:t>
      </w:r>
      <w:r w:rsidRPr="00343EF3">
        <w:rPr>
          <w:rFonts w:ascii="Times New Roman" w:hAnsi="Times New Roman"/>
          <w:sz w:val="28"/>
          <w:szCs w:val="28"/>
        </w:rPr>
        <w:t xml:space="preserve"> рублей;</w:t>
      </w:r>
    </w:p>
    <w:p w:rsidR="00B05C66" w:rsidRPr="00343EF3" w:rsidRDefault="00B05C66" w:rsidP="00B05C66">
      <w:pPr>
        <w:widowControl w:val="0"/>
        <w:autoSpaceDE w:val="0"/>
        <w:autoSpaceDN w:val="0"/>
        <w:adjustRightInd w:val="0"/>
        <w:ind w:firstLine="720"/>
        <w:jc w:val="both"/>
        <w:rPr>
          <w:rFonts w:ascii="Times New Roman" w:hAnsi="Times New Roman"/>
          <w:sz w:val="28"/>
          <w:szCs w:val="28"/>
        </w:rPr>
      </w:pPr>
      <w:r w:rsidRPr="00343EF3">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2775D9">
        <w:rPr>
          <w:rFonts w:ascii="Times New Roman" w:hAnsi="Times New Roman"/>
          <w:b/>
          <w:sz w:val="28"/>
          <w:szCs w:val="28"/>
        </w:rPr>
        <w:t>7 102 800,00</w:t>
      </w:r>
      <w:r w:rsidRPr="00343EF3">
        <w:rPr>
          <w:rFonts w:ascii="Times New Roman" w:hAnsi="Times New Roman"/>
          <w:sz w:val="28"/>
          <w:szCs w:val="28"/>
        </w:rPr>
        <w:t xml:space="preserve"> рублей</w:t>
      </w:r>
    </w:p>
    <w:p w:rsidR="00B05C66" w:rsidRDefault="00B05C66" w:rsidP="00B05C66">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2.3.5. Б</w:t>
      </w:r>
      <w:r w:rsidRPr="00A564B2">
        <w:rPr>
          <w:rFonts w:ascii="Times New Roman" w:hAnsi="Times New Roman"/>
          <w:sz w:val="28"/>
          <w:szCs w:val="28"/>
        </w:rPr>
        <w:t>лагоустройств</w:t>
      </w:r>
      <w:r>
        <w:rPr>
          <w:rFonts w:ascii="Times New Roman" w:hAnsi="Times New Roman"/>
          <w:sz w:val="28"/>
          <w:szCs w:val="28"/>
        </w:rPr>
        <w:t>о</w:t>
      </w:r>
      <w:r w:rsidRPr="00A564B2">
        <w:rPr>
          <w:rFonts w:ascii="Times New Roman" w:hAnsi="Times New Roman"/>
          <w:sz w:val="28"/>
          <w:szCs w:val="28"/>
        </w:rPr>
        <w:t xml:space="preserve"> дворовых территорий многоквартирных домов</w:t>
      </w:r>
      <w:r>
        <w:rPr>
          <w:rFonts w:ascii="Times New Roman" w:hAnsi="Times New Roman"/>
          <w:sz w:val="28"/>
          <w:szCs w:val="28"/>
        </w:rPr>
        <w:t xml:space="preserve"> и внутриквартальных проездов выполняется на следующих условиях:</w:t>
      </w:r>
    </w:p>
    <w:p w:rsidR="00B05C66" w:rsidRPr="00A564B2" w:rsidRDefault="00B05C66" w:rsidP="00B05C66">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2.3.5.1. </w:t>
      </w:r>
      <w:r w:rsidRPr="00A564B2">
        <w:rPr>
          <w:rFonts w:ascii="Times New Roman" w:hAnsi="Times New Roman"/>
          <w:sz w:val="28"/>
          <w:szCs w:val="28"/>
        </w:rPr>
        <w:t>Выполнение работ по благоустройству дворовых территорий многоквартирных домов включает в себя:</w:t>
      </w:r>
    </w:p>
    <w:p w:rsidR="00B05C66" w:rsidRDefault="00B05C66" w:rsidP="00B05C66">
      <w:pPr>
        <w:pStyle w:val="ConsPlusNormal"/>
        <w:jc w:val="both"/>
        <w:rPr>
          <w:rFonts w:ascii="Times New Roman" w:hAnsi="Times New Roman" w:cs="Times New Roman"/>
          <w:color w:val="000000"/>
          <w:sz w:val="28"/>
          <w:szCs w:val="28"/>
        </w:rPr>
      </w:pPr>
      <w:r>
        <w:rPr>
          <w:rFonts w:ascii="Times New Roman" w:hAnsi="Times New Roman"/>
          <w:sz w:val="28"/>
          <w:szCs w:val="28"/>
        </w:rPr>
        <w:tab/>
        <w:t>1. МИНИМАЛЬНЫЙ ПЕРЕЧЕНЬ РАБОТ</w:t>
      </w:r>
      <w:r>
        <w:rPr>
          <w:rFonts w:ascii="Times New Roman" w:hAnsi="Times New Roman" w:cs="Times New Roman"/>
          <w:color w:val="000000"/>
          <w:sz w:val="28"/>
          <w:szCs w:val="28"/>
        </w:rPr>
        <w:t>:</w:t>
      </w:r>
    </w:p>
    <w:p w:rsidR="00B05C66" w:rsidRPr="00D1014A" w:rsidRDefault="00B05C66" w:rsidP="00B05C66">
      <w:pPr>
        <w:autoSpaceDE w:val="0"/>
        <w:autoSpaceDN w:val="0"/>
        <w:adjustRightInd w:val="0"/>
        <w:jc w:val="both"/>
        <w:rPr>
          <w:rFonts w:ascii="Times New Roman" w:hAnsi="Times New Roman"/>
          <w:sz w:val="28"/>
          <w:szCs w:val="28"/>
        </w:rPr>
      </w:pPr>
      <w:r>
        <w:rPr>
          <w:rFonts w:ascii="Times New Roman" w:hAnsi="Times New Roman"/>
          <w:color w:val="000000"/>
          <w:sz w:val="28"/>
          <w:szCs w:val="28"/>
        </w:rPr>
        <w:tab/>
        <w:t xml:space="preserve">- </w:t>
      </w:r>
      <w:r w:rsidRPr="00D1014A">
        <w:rPr>
          <w:rFonts w:ascii="Times New Roman" w:hAnsi="Times New Roman"/>
          <w:sz w:val="28"/>
          <w:szCs w:val="28"/>
        </w:rPr>
        <w:t>ремонт дворовых проездов;</w:t>
      </w:r>
    </w:p>
    <w:p w:rsidR="00B05C66" w:rsidRPr="00D1014A" w:rsidRDefault="00B05C66" w:rsidP="00B05C66">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 </w:t>
      </w:r>
      <w:r w:rsidRPr="00D1014A">
        <w:rPr>
          <w:rFonts w:ascii="Times New Roman" w:hAnsi="Times New Roman"/>
          <w:sz w:val="28"/>
          <w:szCs w:val="28"/>
        </w:rPr>
        <w:t>обеспечение освещения дворовых территорий с применением энергосберегающих технологий;</w:t>
      </w:r>
    </w:p>
    <w:p w:rsidR="00B05C66" w:rsidRDefault="00B05C66" w:rsidP="00B05C66">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 </w:t>
      </w:r>
      <w:r w:rsidRPr="00D1014A">
        <w:rPr>
          <w:rFonts w:ascii="Times New Roman" w:hAnsi="Times New Roman"/>
          <w:sz w:val="28"/>
          <w:szCs w:val="28"/>
        </w:rPr>
        <w:t>установку скамеек</w:t>
      </w:r>
      <w:r>
        <w:rPr>
          <w:rFonts w:ascii="Times New Roman" w:hAnsi="Times New Roman"/>
          <w:sz w:val="28"/>
          <w:szCs w:val="28"/>
        </w:rPr>
        <w:t>;</w:t>
      </w:r>
    </w:p>
    <w:p w:rsidR="00B05C66" w:rsidRDefault="00B05C66" w:rsidP="00B05C66">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 </w:t>
      </w:r>
      <w:r w:rsidRPr="00D1014A">
        <w:rPr>
          <w:rFonts w:ascii="Times New Roman" w:hAnsi="Times New Roman"/>
          <w:sz w:val="28"/>
          <w:szCs w:val="28"/>
        </w:rPr>
        <w:t>установку урн для мусора</w:t>
      </w:r>
      <w:r>
        <w:rPr>
          <w:rFonts w:ascii="Times New Roman" w:hAnsi="Times New Roman"/>
          <w:sz w:val="28"/>
          <w:szCs w:val="28"/>
        </w:rPr>
        <w:t>.</w:t>
      </w:r>
    </w:p>
    <w:p w:rsidR="00B05C66" w:rsidRDefault="00B05C66" w:rsidP="00B05C66">
      <w:pPr>
        <w:autoSpaceDE w:val="0"/>
        <w:autoSpaceDN w:val="0"/>
        <w:adjustRightInd w:val="0"/>
        <w:jc w:val="both"/>
        <w:rPr>
          <w:rFonts w:ascii="Times New Roman" w:hAnsi="Times New Roman"/>
          <w:color w:val="000000"/>
          <w:sz w:val="28"/>
          <w:szCs w:val="28"/>
        </w:rPr>
      </w:pPr>
      <w:r>
        <w:rPr>
          <w:rFonts w:ascii="Times New Roman" w:hAnsi="Times New Roman"/>
          <w:sz w:val="28"/>
          <w:szCs w:val="28"/>
        </w:rPr>
        <w:tab/>
        <w:t xml:space="preserve">2. ДОПОЛНИТЕЛЬНЫЙ </w:t>
      </w:r>
      <w:r w:rsidRPr="005E0100">
        <w:rPr>
          <w:rFonts w:ascii="Times New Roman" w:hAnsi="Times New Roman"/>
          <w:color w:val="000000"/>
          <w:sz w:val="28"/>
          <w:szCs w:val="28"/>
        </w:rPr>
        <w:t>ПЕРЕ</w:t>
      </w:r>
      <w:r w:rsidRPr="005E0100">
        <w:rPr>
          <w:rFonts w:ascii="Times New Roman" w:hAnsi="Times New Roman"/>
          <w:color w:val="000000"/>
          <w:spacing w:val="-1"/>
          <w:sz w:val="28"/>
          <w:szCs w:val="28"/>
        </w:rPr>
        <w:t>Ч</w:t>
      </w:r>
      <w:r w:rsidRPr="005E0100">
        <w:rPr>
          <w:rFonts w:ascii="Times New Roman" w:hAnsi="Times New Roman"/>
          <w:color w:val="000000"/>
          <w:sz w:val="28"/>
          <w:szCs w:val="28"/>
        </w:rPr>
        <w:t>ЕН</w:t>
      </w:r>
      <w:r w:rsidRPr="005E0100">
        <w:rPr>
          <w:rFonts w:ascii="Times New Roman" w:hAnsi="Times New Roman"/>
          <w:color w:val="000000"/>
          <w:spacing w:val="54"/>
          <w:sz w:val="28"/>
          <w:szCs w:val="28"/>
        </w:rPr>
        <w:t>Ь</w:t>
      </w:r>
      <w:r>
        <w:rPr>
          <w:rFonts w:ascii="Times New Roman" w:hAnsi="Times New Roman"/>
          <w:color w:val="000000"/>
          <w:spacing w:val="54"/>
          <w:sz w:val="28"/>
          <w:szCs w:val="28"/>
        </w:rPr>
        <w:t xml:space="preserve"> </w:t>
      </w:r>
      <w:r w:rsidRPr="005E0100">
        <w:rPr>
          <w:rFonts w:ascii="Times New Roman" w:hAnsi="Times New Roman"/>
          <w:color w:val="000000"/>
          <w:spacing w:val="1"/>
          <w:sz w:val="28"/>
          <w:szCs w:val="28"/>
        </w:rPr>
        <w:t>Р</w:t>
      </w:r>
      <w:r w:rsidRPr="005E0100">
        <w:rPr>
          <w:rFonts w:ascii="Times New Roman" w:hAnsi="Times New Roman"/>
          <w:color w:val="000000"/>
          <w:spacing w:val="-1"/>
          <w:sz w:val="28"/>
          <w:szCs w:val="28"/>
        </w:rPr>
        <w:t>А</w:t>
      </w:r>
      <w:r w:rsidRPr="005E0100">
        <w:rPr>
          <w:rFonts w:ascii="Times New Roman" w:hAnsi="Times New Roman"/>
          <w:color w:val="000000"/>
          <w:spacing w:val="-2"/>
          <w:sz w:val="28"/>
          <w:szCs w:val="28"/>
        </w:rPr>
        <w:t>Б</w:t>
      </w:r>
      <w:r w:rsidRPr="005E0100">
        <w:rPr>
          <w:rFonts w:ascii="Times New Roman" w:hAnsi="Times New Roman"/>
          <w:color w:val="000000"/>
          <w:sz w:val="28"/>
          <w:szCs w:val="28"/>
        </w:rPr>
        <w:t>ОТ</w:t>
      </w:r>
      <w:r>
        <w:rPr>
          <w:rFonts w:ascii="Times New Roman" w:hAnsi="Times New Roman"/>
          <w:color w:val="000000"/>
          <w:sz w:val="28"/>
          <w:szCs w:val="28"/>
        </w:rPr>
        <w:t>:</w:t>
      </w:r>
    </w:p>
    <w:p w:rsidR="00B05C66" w:rsidRPr="00D1014A" w:rsidRDefault="00B05C66" w:rsidP="00B05C66">
      <w:pPr>
        <w:widowControl w:val="0"/>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1014A">
        <w:rPr>
          <w:rFonts w:ascii="Times New Roman" w:hAnsi="Times New Roman"/>
          <w:sz w:val="28"/>
          <w:szCs w:val="28"/>
          <w:lang w:eastAsia="ru-RU"/>
        </w:rPr>
        <w:t>оборудование детских и (или) спортивных площадок;</w:t>
      </w:r>
    </w:p>
    <w:p w:rsidR="00B05C66" w:rsidRPr="00D1014A" w:rsidRDefault="00B05C66" w:rsidP="00B05C66">
      <w:pPr>
        <w:widowControl w:val="0"/>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1014A">
        <w:rPr>
          <w:rFonts w:ascii="Times New Roman" w:hAnsi="Times New Roman"/>
          <w:sz w:val="28"/>
          <w:szCs w:val="28"/>
          <w:lang w:eastAsia="ru-RU"/>
        </w:rPr>
        <w:t>оборудование автомобильных парковок;</w:t>
      </w:r>
    </w:p>
    <w:p w:rsidR="00B05C66" w:rsidRPr="00D1014A" w:rsidRDefault="00B05C66" w:rsidP="00B05C66">
      <w:pPr>
        <w:widowControl w:val="0"/>
        <w:autoSpaceDE w:val="0"/>
        <w:autoSpaceDN w:val="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1014A">
        <w:rPr>
          <w:rFonts w:ascii="Times New Roman" w:hAnsi="Times New Roman"/>
          <w:sz w:val="28"/>
          <w:szCs w:val="28"/>
          <w:lang w:eastAsia="ru-RU"/>
        </w:rPr>
        <w:t>озеленение придомовой территории</w:t>
      </w:r>
      <w:r>
        <w:rPr>
          <w:rFonts w:ascii="Times New Roman" w:hAnsi="Times New Roman"/>
          <w:sz w:val="28"/>
          <w:szCs w:val="28"/>
          <w:lang w:eastAsia="ru-RU"/>
        </w:rPr>
        <w:t>;</w:t>
      </w:r>
    </w:p>
    <w:p w:rsidR="00B05C66" w:rsidRDefault="00B05C66" w:rsidP="00B05C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D1014A">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r>
        <w:rPr>
          <w:rFonts w:ascii="Times New Roman" w:hAnsi="Times New Roman"/>
          <w:sz w:val="28"/>
          <w:szCs w:val="28"/>
        </w:rPr>
        <w:t>;</w:t>
      </w:r>
    </w:p>
    <w:p w:rsidR="00B05C66" w:rsidRDefault="00B05C66" w:rsidP="00B05C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877271">
        <w:rPr>
          <w:rFonts w:ascii="Times New Roman" w:hAnsi="Times New Roman"/>
          <w:sz w:val="28"/>
          <w:szCs w:val="28"/>
        </w:rPr>
        <w:t>оборудование пешеходных дорожек.</w:t>
      </w:r>
    </w:p>
    <w:p w:rsidR="00B05C66" w:rsidRDefault="00B05C66" w:rsidP="00B05C66">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 xml:space="preserve">2.3.5.2. </w:t>
      </w:r>
      <w:r w:rsidRPr="00877271">
        <w:rPr>
          <w:rFonts w:ascii="Times New Roman" w:hAnsi="Times New Roman"/>
          <w:sz w:val="28"/>
          <w:szCs w:val="28"/>
          <w:lang w:eastAsia="ru-RU"/>
        </w:rPr>
        <w:t>Собственники</w:t>
      </w:r>
      <w:r w:rsidRPr="00D1014A">
        <w:rPr>
          <w:rFonts w:ascii="Times New Roman" w:hAnsi="Times New Roman"/>
          <w:sz w:val="28"/>
          <w:szCs w:val="28"/>
          <w:lang w:eastAsia="ru-RU"/>
        </w:rPr>
        <w:t xml:space="preserve">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w:t>
      </w:r>
      <w:r w:rsidRPr="00877271">
        <w:rPr>
          <w:rFonts w:ascii="Times New Roman" w:hAnsi="Times New Roman"/>
          <w:sz w:val="28"/>
          <w:szCs w:val="28"/>
          <w:lang w:eastAsia="ru-RU"/>
        </w:rPr>
        <w:t>финансовое участие</w:t>
      </w:r>
      <w:r w:rsidRPr="00D1014A">
        <w:rPr>
          <w:rFonts w:ascii="Times New Roman" w:hAnsi="Times New Roman"/>
          <w:sz w:val="28"/>
          <w:szCs w:val="28"/>
          <w:lang w:eastAsia="ru-RU"/>
        </w:rPr>
        <w:t xml:space="preserve"> в реализации мероприятий по благоустройству дворовых территорий</w:t>
      </w:r>
      <w:r>
        <w:rPr>
          <w:rFonts w:ascii="Times New Roman" w:hAnsi="Times New Roman"/>
          <w:sz w:val="28"/>
          <w:szCs w:val="28"/>
          <w:lang w:eastAsia="ru-RU"/>
        </w:rPr>
        <w:t>.</w:t>
      </w:r>
      <w:r w:rsidRPr="00D1014A">
        <w:rPr>
          <w:rFonts w:ascii="Times New Roman" w:hAnsi="Times New Roman"/>
          <w:sz w:val="28"/>
          <w:szCs w:val="28"/>
          <w:lang w:eastAsia="ru-RU"/>
        </w:rPr>
        <w:t xml:space="preserve"> </w:t>
      </w:r>
    </w:p>
    <w:p w:rsidR="00B05C66" w:rsidRPr="008D7346" w:rsidRDefault="00B05C66" w:rsidP="00B05C66">
      <w:pPr>
        <w:autoSpaceDE w:val="0"/>
        <w:autoSpaceDN w:val="0"/>
        <w:adjustRightInd w:val="0"/>
        <w:ind w:firstLine="709"/>
        <w:jc w:val="both"/>
        <w:rPr>
          <w:rFonts w:ascii="Times New Roman" w:hAnsi="Times New Roman"/>
          <w:sz w:val="28"/>
          <w:szCs w:val="28"/>
          <w:lang w:eastAsia="ru-RU"/>
        </w:rPr>
      </w:pPr>
      <w:r w:rsidRPr="008D7346">
        <w:rPr>
          <w:rFonts w:ascii="Times New Roman" w:hAnsi="Times New Roman"/>
          <w:sz w:val="28"/>
          <w:szCs w:val="28"/>
          <w:lang w:eastAsia="ru-RU"/>
        </w:rPr>
        <w:t>Заинтересованны</w:t>
      </w:r>
      <w:r>
        <w:rPr>
          <w:rFonts w:ascii="Times New Roman" w:hAnsi="Times New Roman"/>
          <w:sz w:val="28"/>
          <w:szCs w:val="28"/>
          <w:lang w:eastAsia="ru-RU"/>
        </w:rPr>
        <w:t>м</w:t>
      </w:r>
      <w:r w:rsidRPr="008D7346">
        <w:rPr>
          <w:rFonts w:ascii="Times New Roman" w:hAnsi="Times New Roman"/>
          <w:sz w:val="28"/>
          <w:szCs w:val="28"/>
          <w:lang w:eastAsia="ru-RU"/>
        </w:rPr>
        <w:t xml:space="preserve"> </w:t>
      </w:r>
      <w:r>
        <w:rPr>
          <w:rFonts w:ascii="Times New Roman" w:hAnsi="Times New Roman"/>
          <w:sz w:val="28"/>
          <w:szCs w:val="28"/>
          <w:lang w:eastAsia="ru-RU"/>
        </w:rPr>
        <w:t>лицам</w:t>
      </w:r>
      <w:r w:rsidRPr="0024249E">
        <w:rPr>
          <w:rFonts w:ascii="Times New Roman" w:hAnsi="Times New Roman"/>
          <w:sz w:val="28"/>
          <w:szCs w:val="28"/>
          <w:lang w:eastAsia="ru-RU"/>
        </w:rPr>
        <w:t xml:space="preserve"> </w:t>
      </w:r>
      <w:r>
        <w:rPr>
          <w:rFonts w:ascii="Times New Roman" w:hAnsi="Times New Roman"/>
          <w:sz w:val="28"/>
          <w:szCs w:val="28"/>
          <w:lang w:eastAsia="ru-RU"/>
        </w:rPr>
        <w:t>предлагается</w:t>
      </w:r>
      <w:r w:rsidRPr="006201D2">
        <w:rPr>
          <w:rFonts w:ascii="Times New Roman" w:hAnsi="Times New Roman"/>
          <w:sz w:val="28"/>
          <w:szCs w:val="28"/>
          <w:lang w:eastAsia="ru-RU"/>
        </w:rPr>
        <w:t xml:space="preserve"> обеспечить</w:t>
      </w:r>
      <w:r w:rsidRPr="008D7346">
        <w:rPr>
          <w:rFonts w:ascii="Times New Roman" w:hAnsi="Times New Roman"/>
          <w:sz w:val="28"/>
          <w:szCs w:val="28"/>
          <w:lang w:eastAsia="ru-RU"/>
        </w:rPr>
        <w:t xml:space="preserve"> трудовое участие в реализации мероприятий по благоустройству дворовых территорий:</w:t>
      </w:r>
    </w:p>
    <w:p w:rsidR="00B05C66" w:rsidRPr="008D7346" w:rsidRDefault="00B05C66" w:rsidP="00B05C66">
      <w:pPr>
        <w:widowControl w:val="0"/>
        <w:autoSpaceDE w:val="0"/>
        <w:autoSpaceDN w:val="0"/>
        <w:ind w:firstLine="709"/>
        <w:jc w:val="both"/>
        <w:rPr>
          <w:rFonts w:ascii="Times New Roman" w:hAnsi="Times New Roman"/>
          <w:sz w:val="28"/>
          <w:szCs w:val="28"/>
          <w:lang w:eastAsia="ru-RU"/>
        </w:rPr>
      </w:pPr>
      <w:r w:rsidRPr="008D7346">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B05C66" w:rsidRPr="008D7346" w:rsidRDefault="00B05C66" w:rsidP="00B05C66">
      <w:pPr>
        <w:widowControl w:val="0"/>
        <w:autoSpaceDE w:val="0"/>
        <w:autoSpaceDN w:val="0"/>
        <w:ind w:firstLine="709"/>
        <w:jc w:val="both"/>
        <w:rPr>
          <w:rFonts w:ascii="Times New Roman" w:hAnsi="Times New Roman"/>
          <w:sz w:val="28"/>
          <w:szCs w:val="28"/>
          <w:lang w:eastAsia="ru-RU"/>
        </w:rPr>
      </w:pPr>
      <w:r w:rsidRPr="008D7346">
        <w:rPr>
          <w:rFonts w:ascii="Times New Roman" w:hAnsi="Times New Roman"/>
          <w:sz w:val="28"/>
          <w:szCs w:val="28"/>
          <w:lang w:eastAsia="ru-RU"/>
        </w:rPr>
        <w:lastRenderedPageBreak/>
        <w:t>предоставление строительных материалов, техники и т.д.;</w:t>
      </w:r>
    </w:p>
    <w:p w:rsidR="00B05C66" w:rsidRPr="008D7346" w:rsidRDefault="00B05C66" w:rsidP="00B05C66">
      <w:pPr>
        <w:widowControl w:val="0"/>
        <w:autoSpaceDE w:val="0"/>
        <w:autoSpaceDN w:val="0"/>
        <w:ind w:firstLine="709"/>
        <w:jc w:val="both"/>
        <w:rPr>
          <w:rFonts w:ascii="Times New Roman" w:hAnsi="Times New Roman"/>
          <w:sz w:val="28"/>
          <w:szCs w:val="28"/>
          <w:lang w:eastAsia="ru-RU"/>
        </w:rPr>
      </w:pPr>
      <w:r w:rsidRPr="008D7346">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B05C66" w:rsidRDefault="00B05C66" w:rsidP="00B05C66">
      <w:pPr>
        <w:ind w:firstLine="709"/>
        <w:jc w:val="both"/>
        <w:rPr>
          <w:rFonts w:ascii="Times New Roman" w:hAnsi="Times New Roman"/>
          <w:sz w:val="28"/>
          <w:szCs w:val="28"/>
          <w:lang w:eastAsia="ru-RU"/>
        </w:rPr>
      </w:pPr>
      <w:r>
        <w:rPr>
          <w:rFonts w:ascii="Times New Roman" w:hAnsi="Times New Roman"/>
          <w:sz w:val="28"/>
          <w:szCs w:val="28"/>
          <w:lang w:eastAsia="ru-RU"/>
        </w:rPr>
        <w:t>Т</w:t>
      </w:r>
      <w:r w:rsidRPr="008D7346">
        <w:rPr>
          <w:rFonts w:ascii="Times New Roman" w:hAnsi="Times New Roman"/>
          <w:sz w:val="28"/>
          <w:szCs w:val="28"/>
          <w:lang w:eastAsia="ru-RU"/>
        </w:rPr>
        <w:t>рудовое участие в реализации мероприятий по благоустройству дворовых территорий</w:t>
      </w:r>
      <w:r>
        <w:rPr>
          <w:rFonts w:ascii="Times New Roman" w:hAnsi="Times New Roman"/>
          <w:sz w:val="28"/>
          <w:szCs w:val="28"/>
          <w:lang w:eastAsia="ru-RU"/>
        </w:rPr>
        <w:t xml:space="preserve"> рекомендуется проводить в форме субботников.</w:t>
      </w:r>
    </w:p>
    <w:p w:rsidR="00B05C66" w:rsidRPr="00A564B2" w:rsidRDefault="00B05C66" w:rsidP="00B05C66">
      <w:pPr>
        <w:widowControl w:val="0"/>
        <w:autoSpaceDE w:val="0"/>
        <w:autoSpaceDN w:val="0"/>
        <w:adjustRightInd w:val="0"/>
        <w:ind w:firstLine="720"/>
        <w:jc w:val="both"/>
        <w:rPr>
          <w:rFonts w:ascii="Times New Roman" w:hAnsi="Times New Roman"/>
          <w:sz w:val="28"/>
          <w:szCs w:val="28"/>
        </w:rPr>
      </w:pPr>
      <w:r w:rsidRPr="00A564B2">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B05C66" w:rsidRPr="006201D2" w:rsidRDefault="00B05C66" w:rsidP="00B05C66">
      <w:pPr>
        <w:ind w:firstLine="709"/>
        <w:jc w:val="both"/>
        <w:rPr>
          <w:rFonts w:ascii="Times New Roman" w:hAnsi="Times New Roman"/>
          <w:sz w:val="28"/>
          <w:szCs w:val="28"/>
        </w:rPr>
      </w:pPr>
      <w:r w:rsidRPr="006201D2">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w:t>
      </w:r>
      <w:r>
        <w:rPr>
          <w:rFonts w:ascii="Times New Roman" w:hAnsi="Times New Roman"/>
          <w:sz w:val="28"/>
          <w:szCs w:val="28"/>
        </w:rPr>
        <w:t>будет учтена при</w:t>
      </w:r>
      <w:r w:rsidRPr="006201D2">
        <w:rPr>
          <w:rFonts w:ascii="Times New Roman" w:hAnsi="Times New Roman"/>
          <w:sz w:val="28"/>
          <w:szCs w:val="28"/>
        </w:rPr>
        <w:t xml:space="preserve"> </w:t>
      </w:r>
      <w:r>
        <w:rPr>
          <w:rFonts w:ascii="Times New Roman" w:hAnsi="Times New Roman"/>
          <w:sz w:val="28"/>
          <w:szCs w:val="28"/>
        </w:rPr>
        <w:t xml:space="preserve">принятии  решения о </w:t>
      </w:r>
      <w:r w:rsidRPr="006201D2">
        <w:rPr>
          <w:rFonts w:ascii="Times New Roman" w:hAnsi="Times New Roman"/>
          <w:sz w:val="28"/>
          <w:szCs w:val="28"/>
        </w:rPr>
        <w:t>предоставлени</w:t>
      </w:r>
      <w:r>
        <w:rPr>
          <w:rFonts w:ascii="Times New Roman" w:hAnsi="Times New Roman"/>
          <w:sz w:val="28"/>
          <w:szCs w:val="28"/>
        </w:rPr>
        <w:t>и</w:t>
      </w:r>
      <w:r w:rsidRPr="006201D2">
        <w:rPr>
          <w:rFonts w:ascii="Times New Roman" w:hAnsi="Times New Roman"/>
          <w:sz w:val="28"/>
          <w:szCs w:val="28"/>
        </w:rPr>
        <w:t xml:space="preserve"> бюджетной финансовой поддержки при отборе между дворами. </w:t>
      </w:r>
    </w:p>
    <w:p w:rsidR="00B05C66" w:rsidRDefault="00B05C66" w:rsidP="00B05C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B05C66" w:rsidRDefault="00B05C66" w:rsidP="00B05C66">
      <w:pPr>
        <w:autoSpaceDE w:val="0"/>
        <w:autoSpaceDN w:val="0"/>
        <w:adjustRightInd w:val="0"/>
        <w:ind w:firstLine="709"/>
        <w:jc w:val="both"/>
        <w:rPr>
          <w:rFonts w:ascii="Times New Roman" w:hAnsi="Times New Roman"/>
          <w:sz w:val="28"/>
          <w:szCs w:val="28"/>
        </w:rPr>
      </w:pPr>
      <w:r w:rsidRPr="00D1014A">
        <w:rPr>
          <w:rFonts w:ascii="Times New Roman" w:hAnsi="Times New Roman"/>
          <w:sz w:val="28"/>
          <w:szCs w:val="28"/>
        </w:rPr>
        <w:t xml:space="preserve">Решение о финансовом и трудовом участии заинтересованных лиц </w:t>
      </w:r>
      <w:r w:rsidRPr="00D1014A">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D1014A">
        <w:rPr>
          <w:rFonts w:ascii="Times New Roman" w:hAnsi="Times New Roman"/>
          <w:sz w:val="28"/>
          <w:szCs w:val="28"/>
        </w:rPr>
        <w:t>принимается на общем собрании собственников помещений многоквартирного дома</w:t>
      </w:r>
      <w:r>
        <w:rPr>
          <w:rFonts w:ascii="Times New Roman" w:hAnsi="Times New Roman"/>
          <w:sz w:val="28"/>
          <w:szCs w:val="28"/>
        </w:rPr>
        <w:t>.</w:t>
      </w:r>
    </w:p>
    <w:p w:rsidR="00B05C66" w:rsidRPr="00F723E9" w:rsidRDefault="00B05C66" w:rsidP="00B05C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2.3.5.3. </w:t>
      </w:r>
      <w:r w:rsidRPr="00F723E9">
        <w:rPr>
          <w:rFonts w:ascii="Times New Roman" w:hAnsi="Times New Roman"/>
          <w:sz w:val="28"/>
          <w:szCs w:val="28"/>
        </w:rPr>
        <w:t xml:space="preserve">Доля финансового участия </w:t>
      </w:r>
      <w:r w:rsidRPr="00F723E9">
        <w:rPr>
          <w:rFonts w:ascii="Times New Roman" w:hAnsi="Times New Roman"/>
          <w:sz w:val="28"/>
          <w:szCs w:val="28"/>
          <w:lang w:eastAsia="ru-RU"/>
        </w:rPr>
        <w:t xml:space="preserve">заинтересованных лиц </w:t>
      </w:r>
      <w:r>
        <w:rPr>
          <w:rFonts w:ascii="Times New Roman" w:hAnsi="Times New Roman"/>
          <w:sz w:val="28"/>
          <w:szCs w:val="28"/>
          <w:lang w:eastAsia="ru-RU"/>
        </w:rPr>
        <w:t xml:space="preserve">по решению общественной комиссии </w:t>
      </w:r>
      <w:r w:rsidRPr="00985D44">
        <w:rPr>
          <w:rFonts w:ascii="Times New Roman" w:hAnsi="Times New Roman"/>
          <w:sz w:val="28"/>
          <w:szCs w:val="28"/>
          <w:lang w:eastAsia="ru-RU"/>
        </w:rPr>
        <w:t>по развитию современной городской среды может</w:t>
      </w:r>
      <w:r w:rsidRPr="00F723E9">
        <w:rPr>
          <w:rFonts w:ascii="Times New Roman" w:hAnsi="Times New Roman"/>
          <w:sz w:val="28"/>
          <w:szCs w:val="28"/>
        </w:rPr>
        <w:t xml:space="preserve"> быть снижена при условии обеспечения софинансирования за счет средств </w:t>
      </w:r>
      <w:r>
        <w:rPr>
          <w:rFonts w:ascii="Times New Roman" w:hAnsi="Times New Roman"/>
          <w:sz w:val="28"/>
          <w:szCs w:val="28"/>
        </w:rPr>
        <w:t>местного</w:t>
      </w:r>
      <w:r w:rsidRPr="00F723E9">
        <w:rPr>
          <w:rFonts w:ascii="Times New Roman" w:hAnsi="Times New Roman"/>
          <w:sz w:val="28"/>
          <w:szCs w:val="28"/>
        </w:rPr>
        <w:t xml:space="preserve"> бюджета соразмерно доле снижения финансового участия </w:t>
      </w:r>
      <w:r w:rsidRPr="00F723E9">
        <w:rPr>
          <w:rFonts w:ascii="Times New Roman" w:hAnsi="Times New Roman"/>
          <w:sz w:val="28"/>
          <w:szCs w:val="28"/>
          <w:lang w:eastAsia="ru-RU"/>
        </w:rPr>
        <w:t>заинтересованных лиц</w:t>
      </w:r>
      <w:r w:rsidRPr="00F723E9">
        <w:rPr>
          <w:rFonts w:ascii="Times New Roman" w:hAnsi="Times New Roman"/>
          <w:sz w:val="28"/>
          <w:szCs w:val="28"/>
        </w:rPr>
        <w:t>.</w:t>
      </w:r>
    </w:p>
    <w:p w:rsidR="00B05C66" w:rsidRPr="00877271" w:rsidRDefault="00B05C66" w:rsidP="00B05C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2.3.5.4. </w:t>
      </w:r>
      <w:r w:rsidRPr="00D1014A">
        <w:rPr>
          <w:rFonts w:ascii="Times New Roman" w:hAnsi="Times New Roman"/>
          <w:sz w:val="28"/>
          <w:szCs w:val="28"/>
          <w:lang w:eastAsia="ru-RU"/>
        </w:rPr>
        <w:t xml:space="preserve">При выполнении работ </w:t>
      </w:r>
      <w:r w:rsidRPr="00877271">
        <w:rPr>
          <w:rFonts w:ascii="Times New Roman" w:hAnsi="Times New Roman"/>
          <w:sz w:val="28"/>
          <w:szCs w:val="28"/>
          <w:lang w:eastAsia="ru-RU"/>
        </w:rPr>
        <w:t xml:space="preserve">по минимальному перечню заинтересованные лица обеспечивают финансовое участие в размере не менее 2% от </w:t>
      </w:r>
      <w:r w:rsidRPr="00877271">
        <w:rPr>
          <w:rFonts w:ascii="Times New Roman" w:hAnsi="Times New Roman"/>
          <w:sz w:val="28"/>
          <w:szCs w:val="28"/>
        </w:rPr>
        <w:t>сметной стоимости на благоустройство дворовой территории.</w:t>
      </w:r>
    </w:p>
    <w:p w:rsidR="00B05C66" w:rsidRPr="00430DAA" w:rsidRDefault="00B05C66" w:rsidP="00B05C66">
      <w:pPr>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ru-RU"/>
        </w:rPr>
        <w:t xml:space="preserve">2.3.5.5. </w:t>
      </w:r>
      <w:r w:rsidRPr="00877271">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877271">
        <w:rPr>
          <w:rFonts w:ascii="Times New Roman" w:hAnsi="Times New Roman"/>
          <w:sz w:val="28"/>
          <w:szCs w:val="28"/>
        </w:rPr>
        <w:t>сметной стоимости на благоустройство дворовой территории.</w:t>
      </w:r>
    </w:p>
    <w:p w:rsidR="00B05C66" w:rsidRPr="00430DAA" w:rsidRDefault="00B05C66" w:rsidP="00B05C66">
      <w:pPr>
        <w:autoSpaceDE w:val="0"/>
        <w:autoSpaceDN w:val="0"/>
        <w:adjustRightInd w:val="0"/>
        <w:ind w:firstLine="709"/>
        <w:jc w:val="both"/>
        <w:rPr>
          <w:rFonts w:ascii="Times New Roman" w:hAnsi="Times New Roman"/>
          <w:sz w:val="28"/>
          <w:szCs w:val="28"/>
        </w:rPr>
      </w:pPr>
      <w:r w:rsidRPr="00430DAA">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B05C66" w:rsidRPr="00B05C66" w:rsidRDefault="00B05C66" w:rsidP="00B05C66">
      <w:pPr>
        <w:pStyle w:val="ConsPlusTitle"/>
        <w:jc w:val="both"/>
        <w:rPr>
          <w:rFonts w:ascii="Times New Roman" w:hAnsi="Times New Roman" w:cs="Times New Roman"/>
          <w:b w:val="0"/>
          <w:sz w:val="28"/>
        </w:rPr>
      </w:pPr>
      <w:r w:rsidRPr="009C3F5A">
        <w:tab/>
      </w:r>
      <w:r w:rsidRPr="00B05C66">
        <w:rPr>
          <w:rFonts w:ascii="Times New Roman" w:hAnsi="Times New Roman" w:cs="Times New Roman"/>
          <w:b w:val="0"/>
          <w:sz w:val="28"/>
        </w:rPr>
        <w:t xml:space="preserve">При определении величины накладных расходов рекомендуется использовать Методические указания по определению величины накладных </w:t>
      </w:r>
      <w:r w:rsidRPr="00B05C66">
        <w:rPr>
          <w:rFonts w:ascii="Times New Roman" w:hAnsi="Times New Roman" w:cs="Times New Roman"/>
          <w:b w:val="0"/>
          <w:sz w:val="28"/>
        </w:rPr>
        <w:lastRenderedPageBreak/>
        <w:t>расходов в строительстве (МДС 81-33.2004), принятые и введены в действие постановлением Госстроя России от 12.01.2004 № 6.</w:t>
      </w:r>
    </w:p>
    <w:p w:rsidR="00B05C66" w:rsidRPr="00430DAA" w:rsidRDefault="00B05C66" w:rsidP="00B05C66">
      <w:pPr>
        <w:autoSpaceDE w:val="0"/>
        <w:autoSpaceDN w:val="0"/>
        <w:adjustRightInd w:val="0"/>
        <w:ind w:firstLine="540"/>
        <w:jc w:val="both"/>
        <w:rPr>
          <w:rFonts w:ascii="Times New Roman" w:hAnsi="Times New Roman"/>
          <w:sz w:val="28"/>
          <w:szCs w:val="28"/>
        </w:rPr>
      </w:pPr>
      <w:r w:rsidRPr="00430DAA">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B05C66" w:rsidRPr="00430DAA" w:rsidRDefault="00B05C66" w:rsidP="00B05C66">
      <w:pPr>
        <w:autoSpaceDE w:val="0"/>
        <w:autoSpaceDN w:val="0"/>
        <w:adjustRightInd w:val="0"/>
        <w:ind w:firstLine="540"/>
        <w:jc w:val="both"/>
        <w:rPr>
          <w:rFonts w:ascii="Times New Roman" w:hAnsi="Times New Roman"/>
          <w:sz w:val="28"/>
          <w:szCs w:val="28"/>
        </w:rPr>
      </w:pPr>
      <w:r w:rsidRPr="00430DAA">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B05C66" w:rsidRDefault="00B05C66" w:rsidP="00B05C66">
      <w:pPr>
        <w:autoSpaceDE w:val="0"/>
        <w:autoSpaceDN w:val="0"/>
        <w:adjustRightInd w:val="0"/>
        <w:ind w:firstLine="540"/>
        <w:jc w:val="both"/>
        <w:rPr>
          <w:rFonts w:ascii="Times New Roman" w:hAnsi="Times New Roman"/>
          <w:sz w:val="28"/>
          <w:szCs w:val="28"/>
        </w:rPr>
      </w:pPr>
    </w:p>
    <w:p w:rsidR="00B05C66" w:rsidRPr="00424BB1" w:rsidRDefault="00B05C66" w:rsidP="00B05C66">
      <w:pPr>
        <w:autoSpaceDE w:val="0"/>
        <w:autoSpaceDN w:val="0"/>
        <w:adjustRightInd w:val="0"/>
        <w:ind w:firstLine="540"/>
        <w:jc w:val="both"/>
        <w:rPr>
          <w:rFonts w:ascii="Times New Roman" w:hAnsi="Times New Roman"/>
          <w:sz w:val="28"/>
          <w:szCs w:val="28"/>
        </w:rPr>
      </w:pPr>
      <w:r w:rsidRPr="00424BB1">
        <w:rPr>
          <w:rFonts w:ascii="Times New Roman" w:hAnsi="Times New Roman"/>
          <w:sz w:val="28"/>
          <w:szCs w:val="28"/>
        </w:rPr>
        <w:t>1</w:t>
      </w:r>
      <w:r>
        <w:rPr>
          <w:rFonts w:ascii="Times New Roman" w:hAnsi="Times New Roman"/>
          <w:sz w:val="28"/>
          <w:szCs w:val="28"/>
        </w:rPr>
        <w:t xml:space="preserve">. </w:t>
      </w:r>
      <w:r w:rsidRPr="00424BB1">
        <w:rPr>
          <w:rFonts w:ascii="Times New Roman" w:hAnsi="Times New Roman"/>
          <w:sz w:val="28"/>
          <w:szCs w:val="28"/>
        </w:rPr>
        <w:t>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B05C66" w:rsidRPr="0077704B" w:rsidTr="005D1AEA">
        <w:trPr>
          <w:trHeight w:val="267"/>
        </w:trPr>
        <w:tc>
          <w:tcPr>
            <w:tcW w:w="626" w:type="dxa"/>
            <w:vMerge w:val="restart"/>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 п/п</w:t>
            </w:r>
          </w:p>
        </w:tc>
        <w:tc>
          <w:tcPr>
            <w:tcW w:w="3398" w:type="dxa"/>
            <w:vMerge w:val="restart"/>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Наименование работ</w:t>
            </w:r>
          </w:p>
        </w:tc>
        <w:tc>
          <w:tcPr>
            <w:tcW w:w="3314" w:type="dxa"/>
            <w:gridSpan w:val="2"/>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Сметная стоимость 1 м</w:t>
            </w:r>
            <w:r w:rsidRPr="0077704B">
              <w:rPr>
                <w:rFonts w:ascii="Times New Roman" w:hAnsi="Times New Roman"/>
                <w:sz w:val="24"/>
                <w:szCs w:val="28"/>
                <w:vertAlign w:val="superscript"/>
              </w:rPr>
              <w:t>2</w:t>
            </w:r>
            <w:r w:rsidRPr="0077704B">
              <w:rPr>
                <w:rFonts w:ascii="Times New Roman" w:hAnsi="Times New Roman"/>
                <w:sz w:val="24"/>
                <w:szCs w:val="28"/>
              </w:rPr>
              <w:t xml:space="preserve"> , руб. с НДС</w:t>
            </w:r>
          </w:p>
        </w:tc>
        <w:tc>
          <w:tcPr>
            <w:tcW w:w="2232"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Обоснование</w:t>
            </w:r>
          </w:p>
        </w:tc>
      </w:tr>
      <w:tr w:rsidR="00B05C66" w:rsidRPr="0077704B" w:rsidTr="005D1AEA">
        <w:trPr>
          <w:trHeight w:val="144"/>
        </w:trPr>
        <w:tc>
          <w:tcPr>
            <w:tcW w:w="626" w:type="dxa"/>
            <w:vMerge/>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B05C66" w:rsidRPr="0077704B" w:rsidRDefault="00B05C66" w:rsidP="005D1AEA">
            <w:pPr>
              <w:autoSpaceDE w:val="0"/>
              <w:autoSpaceDN w:val="0"/>
              <w:adjustRightInd w:val="0"/>
              <w:ind w:right="-127" w:hanging="106"/>
              <w:jc w:val="center"/>
              <w:rPr>
                <w:rFonts w:ascii="Times New Roman" w:hAnsi="Times New Roman"/>
                <w:sz w:val="24"/>
                <w:szCs w:val="28"/>
              </w:rPr>
            </w:pPr>
            <w:r w:rsidRPr="0077704B">
              <w:rPr>
                <w:rFonts w:ascii="Times New Roman" w:hAnsi="Times New Roman"/>
                <w:sz w:val="24"/>
                <w:szCs w:val="28"/>
              </w:rPr>
              <w:t>с бордюрным камнем</w:t>
            </w:r>
          </w:p>
        </w:tc>
        <w:tc>
          <w:tcPr>
            <w:tcW w:w="1834" w:type="dxa"/>
            <w:shd w:val="clear" w:color="auto" w:fill="auto"/>
            <w:vAlign w:val="center"/>
          </w:tcPr>
          <w:p w:rsidR="00B05C66" w:rsidRPr="0077704B" w:rsidRDefault="00B05C66" w:rsidP="005D1AEA">
            <w:pPr>
              <w:autoSpaceDE w:val="0"/>
              <w:autoSpaceDN w:val="0"/>
              <w:adjustRightInd w:val="0"/>
              <w:ind w:right="-2" w:hanging="89"/>
              <w:jc w:val="center"/>
              <w:rPr>
                <w:rFonts w:ascii="Times New Roman" w:hAnsi="Times New Roman"/>
                <w:sz w:val="24"/>
                <w:szCs w:val="28"/>
              </w:rPr>
            </w:pPr>
            <w:r w:rsidRPr="0077704B">
              <w:rPr>
                <w:rFonts w:ascii="Times New Roman" w:hAnsi="Times New Roman"/>
                <w:sz w:val="24"/>
                <w:szCs w:val="28"/>
              </w:rPr>
              <w:t>без бордюрного камня</w:t>
            </w:r>
          </w:p>
        </w:tc>
        <w:tc>
          <w:tcPr>
            <w:tcW w:w="2232" w:type="dxa"/>
            <w:shd w:val="clear" w:color="auto" w:fill="auto"/>
          </w:tcPr>
          <w:p w:rsidR="00B05C66" w:rsidRPr="0077704B" w:rsidRDefault="00B05C66" w:rsidP="005D1AEA">
            <w:pPr>
              <w:autoSpaceDE w:val="0"/>
              <w:autoSpaceDN w:val="0"/>
              <w:adjustRightInd w:val="0"/>
              <w:ind w:right="-2" w:hanging="89"/>
              <w:jc w:val="center"/>
              <w:rPr>
                <w:rFonts w:ascii="Times New Roman" w:hAnsi="Times New Roman"/>
                <w:sz w:val="24"/>
                <w:szCs w:val="28"/>
              </w:rPr>
            </w:pPr>
          </w:p>
        </w:tc>
      </w:tr>
      <w:tr w:rsidR="00B05C66" w:rsidRPr="0077704B" w:rsidTr="005D1AEA">
        <w:trPr>
          <w:trHeight w:val="284"/>
        </w:trPr>
        <w:tc>
          <w:tcPr>
            <w:tcW w:w="626"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1</w:t>
            </w:r>
          </w:p>
        </w:tc>
        <w:tc>
          <w:tcPr>
            <w:tcW w:w="3398" w:type="dxa"/>
            <w:shd w:val="clear" w:color="auto" w:fill="auto"/>
          </w:tcPr>
          <w:p w:rsidR="00B05C66" w:rsidRPr="0077704B" w:rsidRDefault="00B05C66" w:rsidP="005D1AEA">
            <w:pPr>
              <w:autoSpaceDE w:val="0"/>
              <w:autoSpaceDN w:val="0"/>
              <w:adjustRightInd w:val="0"/>
              <w:rPr>
                <w:rFonts w:ascii="Times New Roman" w:hAnsi="Times New Roman"/>
                <w:sz w:val="24"/>
                <w:szCs w:val="28"/>
              </w:rPr>
            </w:pPr>
            <w:r w:rsidRPr="0077704B">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1</w:t>
            </w:r>
            <w:r>
              <w:rPr>
                <w:rFonts w:ascii="Times New Roman" w:hAnsi="Times New Roman"/>
                <w:sz w:val="24"/>
                <w:szCs w:val="28"/>
              </w:rPr>
              <w:t> </w:t>
            </w:r>
            <w:r w:rsidRPr="0077704B">
              <w:rPr>
                <w:rFonts w:ascii="Times New Roman" w:hAnsi="Times New Roman"/>
                <w:sz w:val="24"/>
                <w:szCs w:val="28"/>
              </w:rPr>
              <w:t>302</w:t>
            </w:r>
            <w:r>
              <w:rPr>
                <w:rFonts w:ascii="Times New Roman" w:hAnsi="Times New Roman"/>
                <w:sz w:val="24"/>
                <w:szCs w:val="28"/>
              </w:rPr>
              <w:t>,79</w:t>
            </w:r>
          </w:p>
        </w:tc>
        <w:tc>
          <w:tcPr>
            <w:tcW w:w="1834"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p>
        </w:tc>
        <w:tc>
          <w:tcPr>
            <w:tcW w:w="2232"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ТЕРр68-12-4,</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ТЕРр68-14-1,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ТЕР27-03-004-01,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ТЕР27-06-026-02,</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ТЕР27-02-010-02</w:t>
            </w:r>
          </w:p>
        </w:tc>
      </w:tr>
      <w:tr w:rsidR="00B05C66" w:rsidRPr="0077704B" w:rsidTr="005D1AEA">
        <w:trPr>
          <w:trHeight w:val="267"/>
        </w:trPr>
        <w:tc>
          <w:tcPr>
            <w:tcW w:w="626"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2</w:t>
            </w:r>
          </w:p>
        </w:tc>
        <w:tc>
          <w:tcPr>
            <w:tcW w:w="3398"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Pr>
                <w:rFonts w:ascii="Times New Roman" w:hAnsi="Times New Roman"/>
                <w:sz w:val="24"/>
                <w:szCs w:val="28"/>
              </w:rPr>
              <w:t>525,57</w:t>
            </w:r>
          </w:p>
        </w:tc>
        <w:tc>
          <w:tcPr>
            <w:tcW w:w="2232"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ТЕРр68-12-4,</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ТЕР27-03-004-01,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ТЕР27-06-026-02</w:t>
            </w:r>
          </w:p>
          <w:p w:rsidR="00B05C66" w:rsidRPr="0077704B" w:rsidRDefault="00B05C66" w:rsidP="005D1AEA">
            <w:pPr>
              <w:autoSpaceDE w:val="0"/>
              <w:autoSpaceDN w:val="0"/>
              <w:adjustRightInd w:val="0"/>
              <w:jc w:val="center"/>
              <w:rPr>
                <w:rFonts w:ascii="Times New Roman" w:hAnsi="Times New Roman"/>
                <w:sz w:val="24"/>
                <w:szCs w:val="28"/>
              </w:rPr>
            </w:pPr>
          </w:p>
        </w:tc>
      </w:tr>
      <w:tr w:rsidR="00B05C66" w:rsidRPr="0077704B" w:rsidTr="005D1AEA">
        <w:trPr>
          <w:trHeight w:val="267"/>
        </w:trPr>
        <w:tc>
          <w:tcPr>
            <w:tcW w:w="626"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3</w:t>
            </w:r>
          </w:p>
        </w:tc>
        <w:tc>
          <w:tcPr>
            <w:tcW w:w="3398"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1</w:t>
            </w:r>
            <w:r>
              <w:rPr>
                <w:rFonts w:ascii="Times New Roman" w:hAnsi="Times New Roman"/>
                <w:sz w:val="24"/>
                <w:szCs w:val="28"/>
              </w:rPr>
              <w:t> </w:t>
            </w:r>
            <w:r w:rsidRPr="0077704B">
              <w:rPr>
                <w:rFonts w:ascii="Times New Roman" w:hAnsi="Times New Roman"/>
                <w:sz w:val="24"/>
                <w:szCs w:val="28"/>
              </w:rPr>
              <w:t>516</w:t>
            </w:r>
            <w:r>
              <w:rPr>
                <w:rFonts w:ascii="Times New Roman" w:hAnsi="Times New Roman"/>
                <w:sz w:val="24"/>
                <w:szCs w:val="28"/>
              </w:rPr>
              <w:t>,20</w:t>
            </w:r>
          </w:p>
        </w:tc>
        <w:tc>
          <w:tcPr>
            <w:tcW w:w="1834"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p>
        </w:tc>
        <w:tc>
          <w:tcPr>
            <w:tcW w:w="2232"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ТЕРр68-12-4,</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ТЕРр68-14-1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ТЕРр68-15-1,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ТЕР27-03-004-01,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ТЕР27-06-026-02,</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ТЕР27-02-010-02</w:t>
            </w:r>
          </w:p>
        </w:tc>
      </w:tr>
      <w:tr w:rsidR="00B05C66" w:rsidRPr="0077704B" w:rsidTr="005D1AEA">
        <w:trPr>
          <w:trHeight w:val="267"/>
        </w:trPr>
        <w:tc>
          <w:tcPr>
            <w:tcW w:w="626"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4</w:t>
            </w:r>
          </w:p>
        </w:tc>
        <w:tc>
          <w:tcPr>
            <w:tcW w:w="3398"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Pr>
                <w:rFonts w:ascii="Times New Roman" w:hAnsi="Times New Roman"/>
                <w:sz w:val="24"/>
                <w:szCs w:val="28"/>
              </w:rPr>
              <w:t>738,98</w:t>
            </w:r>
          </w:p>
        </w:tc>
        <w:tc>
          <w:tcPr>
            <w:tcW w:w="2232"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ТЕРр68-15-1,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ТЕРр68-12-4,</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ТЕР27-03-004-01,</w:t>
            </w:r>
          </w:p>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ТЕР27-06-026-02</w:t>
            </w:r>
          </w:p>
        </w:tc>
      </w:tr>
    </w:tbl>
    <w:p w:rsidR="00B05C66" w:rsidRPr="00424BB1" w:rsidRDefault="00B05C66" w:rsidP="00B05C66">
      <w:pPr>
        <w:autoSpaceDE w:val="0"/>
        <w:autoSpaceDN w:val="0"/>
        <w:adjustRightInd w:val="0"/>
        <w:ind w:firstLine="540"/>
        <w:jc w:val="both"/>
        <w:rPr>
          <w:rFonts w:ascii="Times New Roman" w:hAnsi="Times New Roman"/>
          <w:sz w:val="28"/>
          <w:szCs w:val="28"/>
        </w:rPr>
      </w:pPr>
    </w:p>
    <w:p w:rsidR="00B05C66" w:rsidRPr="00424BB1" w:rsidRDefault="00B05C66" w:rsidP="00B05C66">
      <w:pPr>
        <w:autoSpaceDE w:val="0"/>
        <w:autoSpaceDN w:val="0"/>
        <w:adjustRightInd w:val="0"/>
        <w:ind w:firstLine="540"/>
        <w:jc w:val="both"/>
        <w:rPr>
          <w:rFonts w:ascii="Times New Roman" w:hAnsi="Times New Roman"/>
          <w:sz w:val="28"/>
          <w:szCs w:val="28"/>
        </w:rPr>
      </w:pPr>
      <w:r w:rsidRPr="00424BB1">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B05C66" w:rsidRPr="0077704B" w:rsidTr="005D1AEA">
        <w:trPr>
          <w:trHeight w:val="675"/>
        </w:trPr>
        <w:tc>
          <w:tcPr>
            <w:tcW w:w="675"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 п/п</w:t>
            </w:r>
          </w:p>
        </w:tc>
        <w:tc>
          <w:tcPr>
            <w:tcW w:w="482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Наименование работ</w:t>
            </w:r>
          </w:p>
        </w:tc>
        <w:tc>
          <w:tcPr>
            <w:tcW w:w="1843"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Сметная стоимость, руб. с НДС</w:t>
            </w:r>
          </w:p>
        </w:tc>
        <w:tc>
          <w:tcPr>
            <w:tcW w:w="2258"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Обоснование</w:t>
            </w:r>
          </w:p>
        </w:tc>
      </w:tr>
      <w:tr w:rsidR="00B05C66" w:rsidRPr="0077704B" w:rsidTr="005D1AEA">
        <w:trPr>
          <w:trHeight w:val="356"/>
        </w:trPr>
        <w:tc>
          <w:tcPr>
            <w:tcW w:w="675"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 xml:space="preserve">1 </w:t>
            </w:r>
          </w:p>
        </w:tc>
        <w:tc>
          <w:tcPr>
            <w:tcW w:w="4820" w:type="dxa"/>
            <w:shd w:val="clear" w:color="auto" w:fill="auto"/>
          </w:tcPr>
          <w:p w:rsidR="00B05C66" w:rsidRPr="0077704B" w:rsidRDefault="00B05C66" w:rsidP="005D1AEA">
            <w:pPr>
              <w:autoSpaceDE w:val="0"/>
              <w:autoSpaceDN w:val="0"/>
              <w:adjustRightInd w:val="0"/>
              <w:rPr>
                <w:rFonts w:ascii="Times New Roman" w:hAnsi="Times New Roman"/>
                <w:sz w:val="24"/>
                <w:szCs w:val="28"/>
              </w:rPr>
            </w:pPr>
            <w:r w:rsidRPr="0077704B">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w:t>
            </w:r>
            <w:r w:rsidRPr="0077704B">
              <w:rPr>
                <w:rFonts w:ascii="Times New Roman" w:hAnsi="Times New Roman"/>
                <w:sz w:val="24"/>
                <w:szCs w:val="28"/>
              </w:rPr>
              <w:lastRenderedPageBreak/>
              <w:t>стоимости светильника уличного освещения)</w:t>
            </w:r>
          </w:p>
        </w:tc>
        <w:tc>
          <w:tcPr>
            <w:tcW w:w="1843"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lastRenderedPageBreak/>
              <w:t>26 181,00</w:t>
            </w:r>
          </w:p>
        </w:tc>
        <w:tc>
          <w:tcPr>
            <w:tcW w:w="2258"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ТЕР33-04-003-01,</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ТСЦ-403-1200,</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ТЕР33-04-008-03,</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ФССЦ-502-0878,</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ФССЦ-502-0878</w:t>
            </w:r>
          </w:p>
        </w:tc>
      </w:tr>
    </w:tbl>
    <w:p w:rsidR="00B05C66" w:rsidRPr="00424BB1" w:rsidRDefault="00B05C66" w:rsidP="00B05C66">
      <w:pPr>
        <w:autoSpaceDE w:val="0"/>
        <w:autoSpaceDN w:val="0"/>
        <w:adjustRightInd w:val="0"/>
        <w:ind w:firstLine="540"/>
        <w:jc w:val="both"/>
        <w:rPr>
          <w:rFonts w:ascii="Times New Roman" w:hAnsi="Times New Roman"/>
          <w:sz w:val="28"/>
          <w:szCs w:val="28"/>
        </w:rPr>
      </w:pPr>
    </w:p>
    <w:p w:rsidR="00B05C66" w:rsidRPr="00424BB1" w:rsidRDefault="00B05C66" w:rsidP="00B05C66">
      <w:pPr>
        <w:autoSpaceDE w:val="0"/>
        <w:autoSpaceDN w:val="0"/>
        <w:adjustRightInd w:val="0"/>
        <w:ind w:firstLine="540"/>
        <w:jc w:val="both"/>
        <w:rPr>
          <w:rFonts w:ascii="Times New Roman" w:hAnsi="Times New Roman"/>
          <w:sz w:val="28"/>
          <w:szCs w:val="28"/>
        </w:rPr>
      </w:pPr>
      <w:r w:rsidRPr="00424BB1">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0"/>
        <w:gridCol w:w="1817"/>
        <w:gridCol w:w="2198"/>
      </w:tblGrid>
      <w:tr w:rsidR="00B05C66" w:rsidRPr="0077704B" w:rsidTr="005D1AEA">
        <w:tc>
          <w:tcPr>
            <w:tcW w:w="675"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 п/п</w:t>
            </w:r>
          </w:p>
        </w:tc>
        <w:tc>
          <w:tcPr>
            <w:tcW w:w="482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Наименование работ</w:t>
            </w:r>
          </w:p>
        </w:tc>
        <w:tc>
          <w:tcPr>
            <w:tcW w:w="1843"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Сметная стоимость, руб. с НДС</w:t>
            </w:r>
          </w:p>
        </w:tc>
        <w:tc>
          <w:tcPr>
            <w:tcW w:w="2232"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Обоснование</w:t>
            </w:r>
          </w:p>
        </w:tc>
      </w:tr>
      <w:tr w:rsidR="00B05C66" w:rsidRPr="0077704B" w:rsidTr="005D1AEA">
        <w:tc>
          <w:tcPr>
            <w:tcW w:w="675"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1</w:t>
            </w:r>
          </w:p>
        </w:tc>
        <w:tc>
          <w:tcPr>
            <w:tcW w:w="4820"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Установка  скамеек (без стоимости скамьи)</w:t>
            </w:r>
          </w:p>
        </w:tc>
        <w:tc>
          <w:tcPr>
            <w:tcW w:w="1843"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1 567,00</w:t>
            </w:r>
          </w:p>
        </w:tc>
        <w:tc>
          <w:tcPr>
            <w:tcW w:w="2232"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ТЕР01-02-058-02,</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ТЕР06-01-001-01,</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ТЕР10-01-059-01, прим.</w:t>
            </w:r>
          </w:p>
        </w:tc>
      </w:tr>
    </w:tbl>
    <w:p w:rsidR="00B05C66" w:rsidRPr="00424BB1" w:rsidRDefault="00B05C66" w:rsidP="00B05C66">
      <w:pPr>
        <w:autoSpaceDE w:val="0"/>
        <w:autoSpaceDN w:val="0"/>
        <w:adjustRightInd w:val="0"/>
        <w:ind w:firstLine="540"/>
        <w:jc w:val="both"/>
        <w:rPr>
          <w:rFonts w:ascii="Times New Roman" w:hAnsi="Times New Roman"/>
          <w:sz w:val="28"/>
          <w:szCs w:val="28"/>
        </w:rPr>
      </w:pPr>
    </w:p>
    <w:p w:rsidR="00B05C66" w:rsidRPr="00424BB1" w:rsidRDefault="00B05C66" w:rsidP="00B05C66">
      <w:pPr>
        <w:autoSpaceDE w:val="0"/>
        <w:autoSpaceDN w:val="0"/>
        <w:adjustRightInd w:val="0"/>
        <w:ind w:firstLine="540"/>
        <w:jc w:val="both"/>
        <w:rPr>
          <w:rFonts w:ascii="Times New Roman" w:hAnsi="Times New Roman"/>
          <w:sz w:val="28"/>
          <w:szCs w:val="28"/>
        </w:rPr>
      </w:pPr>
      <w:r w:rsidRPr="00424BB1">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0"/>
        <w:gridCol w:w="1817"/>
        <w:gridCol w:w="2198"/>
      </w:tblGrid>
      <w:tr w:rsidR="00B05C66" w:rsidRPr="0077704B" w:rsidTr="005D1AEA">
        <w:tc>
          <w:tcPr>
            <w:tcW w:w="675"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 п/п</w:t>
            </w:r>
          </w:p>
        </w:tc>
        <w:tc>
          <w:tcPr>
            <w:tcW w:w="4820"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Наименование работ</w:t>
            </w:r>
          </w:p>
        </w:tc>
        <w:tc>
          <w:tcPr>
            <w:tcW w:w="1843"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Сметная стоимость, руб. с НДС</w:t>
            </w:r>
          </w:p>
        </w:tc>
        <w:tc>
          <w:tcPr>
            <w:tcW w:w="2232" w:type="dxa"/>
            <w:shd w:val="clear" w:color="auto" w:fill="auto"/>
            <w:vAlign w:val="center"/>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Обоснование</w:t>
            </w:r>
          </w:p>
        </w:tc>
      </w:tr>
      <w:tr w:rsidR="00B05C66" w:rsidRPr="0077704B" w:rsidTr="005D1AEA">
        <w:tc>
          <w:tcPr>
            <w:tcW w:w="675"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1</w:t>
            </w:r>
          </w:p>
        </w:tc>
        <w:tc>
          <w:tcPr>
            <w:tcW w:w="4820"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Установка  урн для мусора (без стоимости урны)</w:t>
            </w:r>
          </w:p>
        </w:tc>
        <w:tc>
          <w:tcPr>
            <w:tcW w:w="1843" w:type="dxa"/>
            <w:shd w:val="clear" w:color="auto" w:fill="auto"/>
          </w:tcPr>
          <w:p w:rsidR="00B05C66" w:rsidRPr="0077704B" w:rsidRDefault="00B05C66" w:rsidP="005D1AEA">
            <w:pPr>
              <w:autoSpaceDE w:val="0"/>
              <w:autoSpaceDN w:val="0"/>
              <w:adjustRightInd w:val="0"/>
              <w:jc w:val="center"/>
              <w:rPr>
                <w:rFonts w:ascii="Times New Roman" w:hAnsi="Times New Roman"/>
                <w:sz w:val="24"/>
                <w:szCs w:val="28"/>
              </w:rPr>
            </w:pPr>
            <w:r w:rsidRPr="0077704B">
              <w:rPr>
                <w:rFonts w:ascii="Times New Roman" w:hAnsi="Times New Roman"/>
                <w:sz w:val="24"/>
                <w:szCs w:val="28"/>
              </w:rPr>
              <w:t>1 007,00</w:t>
            </w:r>
          </w:p>
        </w:tc>
        <w:tc>
          <w:tcPr>
            <w:tcW w:w="2232" w:type="dxa"/>
            <w:shd w:val="clear" w:color="auto" w:fill="auto"/>
          </w:tcPr>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ТЕР01-02-058-02,</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ТЕР06-01-001-01,</w:t>
            </w:r>
          </w:p>
          <w:p w:rsidR="00B05C66" w:rsidRPr="0077704B" w:rsidRDefault="00B05C66" w:rsidP="005D1AEA">
            <w:pPr>
              <w:autoSpaceDE w:val="0"/>
              <w:autoSpaceDN w:val="0"/>
              <w:adjustRightInd w:val="0"/>
              <w:jc w:val="both"/>
              <w:rPr>
                <w:rFonts w:ascii="Times New Roman" w:hAnsi="Times New Roman"/>
                <w:sz w:val="24"/>
                <w:szCs w:val="28"/>
              </w:rPr>
            </w:pPr>
            <w:r w:rsidRPr="0077704B">
              <w:rPr>
                <w:rFonts w:ascii="Times New Roman" w:hAnsi="Times New Roman"/>
                <w:sz w:val="24"/>
                <w:szCs w:val="28"/>
              </w:rPr>
              <w:t>ТЕР10-01-059-01, прим.</w:t>
            </w:r>
          </w:p>
        </w:tc>
      </w:tr>
    </w:tbl>
    <w:p w:rsidR="00B05C66" w:rsidRPr="00424BB1" w:rsidRDefault="00B05C66" w:rsidP="00B05C66">
      <w:pPr>
        <w:autoSpaceDE w:val="0"/>
        <w:autoSpaceDN w:val="0"/>
        <w:adjustRightInd w:val="0"/>
        <w:ind w:firstLine="709"/>
        <w:jc w:val="both"/>
        <w:rPr>
          <w:rFonts w:ascii="Times New Roman" w:hAnsi="Times New Roman"/>
          <w:sz w:val="28"/>
          <w:szCs w:val="28"/>
        </w:rPr>
      </w:pPr>
    </w:p>
    <w:p w:rsidR="00B05C66" w:rsidRDefault="00B05C66" w:rsidP="00B05C66">
      <w:pPr>
        <w:autoSpaceDE w:val="0"/>
        <w:autoSpaceDN w:val="0"/>
        <w:adjustRightInd w:val="0"/>
        <w:ind w:firstLine="709"/>
        <w:jc w:val="both"/>
        <w:rPr>
          <w:rFonts w:ascii="Times New Roman" w:hAnsi="Times New Roman"/>
          <w:color w:val="000000"/>
          <w:sz w:val="28"/>
          <w:szCs w:val="28"/>
        </w:rPr>
      </w:pPr>
      <w:r w:rsidRPr="00AC1C90">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668"/>
        <w:gridCol w:w="1662"/>
        <w:gridCol w:w="2345"/>
      </w:tblGrid>
      <w:tr w:rsidR="00B05C66" w:rsidRPr="0077704B" w:rsidTr="005D1AEA">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w:t>
            </w:r>
          </w:p>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Нормативы финансовых затрат на 1 ед. измерения, с учетом НДС (руб.)</w:t>
            </w:r>
          </w:p>
        </w:tc>
      </w:tr>
      <w:tr w:rsidR="00B05C66" w:rsidRPr="0077704B" w:rsidTr="005D1AEA">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4</w:t>
            </w:r>
          </w:p>
        </w:tc>
      </w:tr>
      <w:tr w:rsidR="00B05C66" w:rsidRPr="0077704B" w:rsidTr="005D1AE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5C66" w:rsidRPr="0077704B" w:rsidRDefault="00B05C66" w:rsidP="005D1AEA">
            <w:pPr>
              <w:rPr>
                <w:rFonts w:ascii="Times New Roman" w:hAnsi="Times New Roman"/>
                <w:sz w:val="24"/>
                <w:szCs w:val="28"/>
              </w:rPr>
            </w:pPr>
            <w:r w:rsidRPr="0077704B">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rPr>
                <w:rFonts w:ascii="Times New Roman" w:hAnsi="Times New Roman"/>
                <w:sz w:val="24"/>
                <w:szCs w:val="28"/>
              </w:rPr>
            </w:pPr>
            <w:r w:rsidRPr="0077704B">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 474 567,21</w:t>
            </w:r>
          </w:p>
        </w:tc>
      </w:tr>
      <w:tr w:rsidR="00B05C66" w:rsidRPr="0077704B" w:rsidTr="005D1AE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5C66" w:rsidRPr="0077704B" w:rsidRDefault="00B05C66" w:rsidP="005D1AEA">
            <w:pPr>
              <w:rPr>
                <w:rFonts w:ascii="Times New Roman" w:hAnsi="Times New Roman"/>
                <w:sz w:val="24"/>
                <w:szCs w:val="28"/>
              </w:rPr>
            </w:pPr>
            <w:r w:rsidRPr="0077704B">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rPr>
                <w:rFonts w:ascii="Times New Roman" w:hAnsi="Times New Roman"/>
                <w:sz w:val="24"/>
                <w:szCs w:val="28"/>
              </w:rPr>
            </w:pPr>
            <w:r w:rsidRPr="0077704B">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м</w:t>
            </w:r>
            <w:r w:rsidRPr="0077704B">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2 906,86</w:t>
            </w:r>
          </w:p>
        </w:tc>
      </w:tr>
      <w:tr w:rsidR="00B05C66" w:rsidRPr="0077704B" w:rsidTr="005D1AEA">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B05C66" w:rsidRPr="0077704B" w:rsidRDefault="00B05C66" w:rsidP="005D1AEA">
            <w:pPr>
              <w:rPr>
                <w:rFonts w:ascii="Times New Roman" w:hAnsi="Times New Roman"/>
                <w:sz w:val="24"/>
                <w:szCs w:val="28"/>
              </w:rPr>
            </w:pPr>
            <w:r w:rsidRPr="0077704B">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C66" w:rsidRPr="0077704B" w:rsidRDefault="00B05C66" w:rsidP="005D1AEA">
            <w:pPr>
              <w:rPr>
                <w:rFonts w:ascii="Times New Roman" w:hAnsi="Times New Roman"/>
                <w:sz w:val="24"/>
                <w:szCs w:val="28"/>
              </w:rPr>
            </w:pPr>
            <w:r w:rsidRPr="0077704B">
              <w:rPr>
                <w:rFonts w:ascii="Times New Roman" w:hAnsi="Times New Roman"/>
                <w:sz w:val="24"/>
                <w:szCs w:val="28"/>
              </w:rPr>
              <w:t>Озеленение придомовой территории:</w:t>
            </w:r>
          </w:p>
          <w:p w:rsidR="00B05C66" w:rsidRPr="0077704B" w:rsidRDefault="00B05C66" w:rsidP="005D1AEA">
            <w:pPr>
              <w:rPr>
                <w:rFonts w:ascii="Times New Roman" w:hAnsi="Times New Roman"/>
                <w:sz w:val="24"/>
                <w:szCs w:val="28"/>
              </w:rPr>
            </w:pPr>
            <w:r w:rsidRPr="0077704B">
              <w:rPr>
                <w:rFonts w:ascii="Times New Roman" w:hAnsi="Times New Roman"/>
                <w:sz w:val="24"/>
                <w:szCs w:val="28"/>
              </w:rPr>
              <w:t>- устройство газона</w:t>
            </w:r>
          </w:p>
          <w:p w:rsidR="00B05C66" w:rsidRPr="0077704B" w:rsidRDefault="00B05C66" w:rsidP="005D1AEA">
            <w:pPr>
              <w:rPr>
                <w:rFonts w:ascii="Times New Roman" w:hAnsi="Times New Roman"/>
                <w:sz w:val="24"/>
                <w:szCs w:val="28"/>
              </w:rPr>
            </w:pPr>
            <w:r w:rsidRPr="0077704B">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66" w:rsidRPr="0077704B" w:rsidRDefault="00B05C66" w:rsidP="005D1AEA">
            <w:pPr>
              <w:jc w:val="center"/>
              <w:rPr>
                <w:rFonts w:ascii="Times New Roman" w:hAnsi="Times New Roman"/>
                <w:sz w:val="24"/>
                <w:szCs w:val="28"/>
              </w:rPr>
            </w:pPr>
          </w:p>
          <w:p w:rsidR="00B05C66" w:rsidRPr="0077704B" w:rsidRDefault="00B05C66" w:rsidP="005D1AEA">
            <w:pPr>
              <w:jc w:val="center"/>
              <w:rPr>
                <w:rFonts w:ascii="Times New Roman" w:hAnsi="Times New Roman"/>
                <w:sz w:val="24"/>
                <w:szCs w:val="28"/>
                <w:vertAlign w:val="superscript"/>
              </w:rPr>
            </w:pPr>
            <w:r w:rsidRPr="0077704B">
              <w:rPr>
                <w:rFonts w:ascii="Times New Roman" w:hAnsi="Times New Roman"/>
                <w:sz w:val="24"/>
                <w:szCs w:val="28"/>
              </w:rPr>
              <w:t>м</w:t>
            </w:r>
            <w:r w:rsidRPr="0077704B">
              <w:rPr>
                <w:rFonts w:ascii="Times New Roman" w:hAnsi="Times New Roman"/>
                <w:sz w:val="24"/>
                <w:szCs w:val="28"/>
                <w:vertAlign w:val="superscript"/>
              </w:rPr>
              <w:t>2</w:t>
            </w:r>
          </w:p>
          <w:p w:rsidR="00B05C66" w:rsidRPr="0077704B" w:rsidRDefault="00B05C66" w:rsidP="005D1AEA">
            <w:pPr>
              <w:rPr>
                <w:rFonts w:ascii="Times New Roman" w:hAnsi="Times New Roman"/>
                <w:sz w:val="24"/>
                <w:szCs w:val="28"/>
              </w:rPr>
            </w:pPr>
            <w:r w:rsidRPr="0077704B">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C66" w:rsidRPr="0077704B" w:rsidRDefault="00B05C66" w:rsidP="005D1AEA">
            <w:pPr>
              <w:jc w:val="center"/>
              <w:rPr>
                <w:rFonts w:ascii="Times New Roman" w:hAnsi="Times New Roman"/>
                <w:sz w:val="24"/>
                <w:szCs w:val="28"/>
              </w:rPr>
            </w:pPr>
          </w:p>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410,92</w:t>
            </w:r>
          </w:p>
          <w:p w:rsidR="00B05C66" w:rsidRPr="0077704B" w:rsidRDefault="00B05C66" w:rsidP="005D1AEA">
            <w:pPr>
              <w:jc w:val="center"/>
              <w:rPr>
                <w:rFonts w:ascii="Times New Roman" w:hAnsi="Times New Roman"/>
                <w:sz w:val="24"/>
                <w:szCs w:val="28"/>
              </w:rPr>
            </w:pPr>
            <w:r w:rsidRPr="0077704B">
              <w:rPr>
                <w:rFonts w:ascii="Times New Roman" w:hAnsi="Times New Roman"/>
                <w:sz w:val="24"/>
                <w:szCs w:val="28"/>
              </w:rPr>
              <w:t>656,46</w:t>
            </w:r>
          </w:p>
        </w:tc>
      </w:tr>
    </w:tbl>
    <w:p w:rsidR="00B05C66" w:rsidRPr="00AC1C90" w:rsidRDefault="00B05C66" w:rsidP="00B05C66">
      <w:pPr>
        <w:autoSpaceDE w:val="0"/>
        <w:autoSpaceDN w:val="0"/>
        <w:adjustRightInd w:val="0"/>
        <w:ind w:firstLine="709"/>
        <w:jc w:val="both"/>
        <w:rPr>
          <w:rFonts w:ascii="Times New Roman" w:hAnsi="Times New Roman"/>
          <w:color w:val="000000"/>
          <w:sz w:val="28"/>
          <w:szCs w:val="28"/>
        </w:rPr>
      </w:pPr>
    </w:p>
    <w:p w:rsidR="00B05C66" w:rsidRPr="003838ED" w:rsidRDefault="00B05C66" w:rsidP="00B05C66">
      <w:pPr>
        <w:autoSpaceDE w:val="0"/>
        <w:autoSpaceDN w:val="0"/>
        <w:adjustRightInd w:val="0"/>
        <w:ind w:left="34" w:firstLine="709"/>
        <w:jc w:val="both"/>
        <w:rPr>
          <w:rFonts w:ascii="Times New Roman" w:hAnsi="Times New Roman"/>
          <w:sz w:val="28"/>
          <w:szCs w:val="28"/>
        </w:rPr>
      </w:pPr>
      <w:r>
        <w:rPr>
          <w:rFonts w:ascii="Times New Roman" w:hAnsi="Times New Roman"/>
          <w:sz w:val="28"/>
          <w:szCs w:val="28"/>
          <w:lang w:eastAsia="ru-RU"/>
        </w:rPr>
        <w:t>2.3.5.8</w:t>
      </w:r>
      <w:r w:rsidRPr="00A564B2">
        <w:rPr>
          <w:rFonts w:ascii="Times New Roman" w:hAnsi="Times New Roman"/>
          <w:sz w:val="28"/>
          <w:szCs w:val="28"/>
          <w:lang w:eastAsia="ru-RU"/>
        </w:rPr>
        <w:t xml:space="preserve">. </w:t>
      </w:r>
      <w:r w:rsidRPr="003838ED">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B05C66" w:rsidRPr="003838ED" w:rsidRDefault="00B05C66" w:rsidP="00B05C66">
      <w:pPr>
        <w:autoSpaceDE w:val="0"/>
        <w:autoSpaceDN w:val="0"/>
        <w:adjustRightInd w:val="0"/>
        <w:ind w:left="34" w:firstLine="709"/>
        <w:jc w:val="both"/>
        <w:rPr>
          <w:rFonts w:ascii="Times New Roman" w:hAnsi="Times New Roman"/>
          <w:sz w:val="28"/>
          <w:szCs w:val="28"/>
        </w:rPr>
      </w:pPr>
      <w:r w:rsidRPr="003838ED">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w:t>
      </w:r>
      <w:r w:rsidRPr="003838ED">
        <w:rPr>
          <w:rFonts w:ascii="Times New Roman" w:hAnsi="Times New Roman"/>
          <w:sz w:val="28"/>
          <w:szCs w:val="28"/>
        </w:rPr>
        <w:lastRenderedPageBreak/>
        <w:t xml:space="preserve">основании данных государственного кадастрового учета на момент принятия данного решения. </w:t>
      </w:r>
    </w:p>
    <w:p w:rsidR="00B05C66" w:rsidRPr="003838ED" w:rsidRDefault="00B05C66" w:rsidP="00B05C66">
      <w:pPr>
        <w:autoSpaceDE w:val="0"/>
        <w:autoSpaceDN w:val="0"/>
        <w:adjustRightInd w:val="0"/>
        <w:ind w:left="34" w:firstLine="709"/>
        <w:jc w:val="both"/>
        <w:rPr>
          <w:rFonts w:ascii="Times New Roman" w:hAnsi="Times New Roman"/>
          <w:sz w:val="28"/>
          <w:szCs w:val="28"/>
        </w:rPr>
      </w:pPr>
      <w:r w:rsidRPr="003838ED">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B05C66" w:rsidRDefault="00B05C66" w:rsidP="00B05C66">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 xml:space="preserve">2.3.5.9. </w:t>
      </w:r>
      <w:r w:rsidRPr="00A564B2">
        <w:rPr>
          <w:rFonts w:ascii="Times New Roman" w:hAnsi="Times New Roman"/>
          <w:sz w:val="28"/>
          <w:szCs w:val="28"/>
          <w:lang w:eastAsia="ru-RU"/>
        </w:rPr>
        <w:t>Включение дворовых территорий в п</w:t>
      </w:r>
      <w:r>
        <w:rPr>
          <w:rFonts w:ascii="Times New Roman" w:hAnsi="Times New Roman"/>
          <w:sz w:val="28"/>
          <w:szCs w:val="28"/>
          <w:lang w:eastAsia="ru-RU"/>
        </w:rPr>
        <w:t>одп</w:t>
      </w:r>
      <w:r w:rsidRPr="00A564B2">
        <w:rPr>
          <w:rFonts w:ascii="Times New Roman" w:hAnsi="Times New Roman"/>
          <w:sz w:val="28"/>
          <w:szCs w:val="28"/>
          <w:lang w:eastAsia="ru-RU"/>
        </w:rPr>
        <w:t>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w:t>
      </w:r>
      <w:r>
        <w:rPr>
          <w:rFonts w:ascii="Times New Roman" w:hAnsi="Times New Roman"/>
          <w:sz w:val="28"/>
          <w:szCs w:val="28"/>
          <w:lang w:eastAsia="ru-RU"/>
        </w:rPr>
        <w:t>одп</w:t>
      </w:r>
      <w:r w:rsidRPr="00A564B2">
        <w:rPr>
          <w:rFonts w:ascii="Times New Roman" w:hAnsi="Times New Roman"/>
          <w:sz w:val="28"/>
          <w:szCs w:val="28"/>
          <w:lang w:eastAsia="ru-RU"/>
        </w:rPr>
        <w:t xml:space="preserve">рограмму </w:t>
      </w:r>
      <w:r>
        <w:rPr>
          <w:rFonts w:ascii="Times New Roman" w:hAnsi="Times New Roman"/>
          <w:sz w:val="28"/>
          <w:szCs w:val="28"/>
          <w:lang w:eastAsia="ru-RU"/>
        </w:rPr>
        <w:t>«</w:t>
      </w:r>
      <w:r w:rsidRPr="00A564B2">
        <w:rPr>
          <w:rFonts w:ascii="Times New Roman" w:hAnsi="Times New Roman"/>
          <w:sz w:val="28"/>
          <w:szCs w:val="28"/>
          <w:lang w:eastAsia="ru-RU"/>
        </w:rPr>
        <w:t xml:space="preserve">Формирование </w:t>
      </w:r>
      <w:r>
        <w:rPr>
          <w:rFonts w:ascii="Times New Roman" w:hAnsi="Times New Roman"/>
          <w:sz w:val="28"/>
          <w:szCs w:val="28"/>
          <w:lang w:eastAsia="ru-RU"/>
        </w:rPr>
        <w:t>комфортной</w:t>
      </w:r>
      <w:r w:rsidRPr="00A564B2">
        <w:rPr>
          <w:rFonts w:ascii="Times New Roman" w:hAnsi="Times New Roman"/>
          <w:sz w:val="28"/>
          <w:szCs w:val="28"/>
          <w:lang w:eastAsia="ru-RU"/>
        </w:rPr>
        <w:t xml:space="preserve"> городской среды</w:t>
      </w:r>
      <w:r>
        <w:rPr>
          <w:rFonts w:ascii="Times New Roman" w:hAnsi="Times New Roman"/>
          <w:sz w:val="28"/>
          <w:szCs w:val="28"/>
          <w:lang w:eastAsia="ru-RU"/>
        </w:rPr>
        <w:t>»</w:t>
      </w:r>
      <w:r w:rsidRPr="00A564B2">
        <w:rPr>
          <w:rFonts w:ascii="Times New Roman" w:hAnsi="Times New Roman"/>
          <w:sz w:val="28"/>
          <w:szCs w:val="28"/>
          <w:lang w:eastAsia="ru-RU"/>
        </w:rPr>
        <w:t xml:space="preserve"> на 2017 год, утвержденным постановлением </w:t>
      </w:r>
      <w:r>
        <w:rPr>
          <w:rFonts w:ascii="Times New Roman" w:hAnsi="Times New Roman"/>
          <w:sz w:val="28"/>
          <w:szCs w:val="28"/>
          <w:lang w:eastAsia="ru-RU"/>
        </w:rPr>
        <w:t>а</w:t>
      </w:r>
      <w:r w:rsidRPr="00A564B2">
        <w:rPr>
          <w:rFonts w:ascii="Times New Roman" w:hAnsi="Times New Roman"/>
          <w:sz w:val="28"/>
          <w:szCs w:val="28"/>
          <w:lang w:eastAsia="ru-RU"/>
        </w:rPr>
        <w:t xml:space="preserve">дминистрации города </w:t>
      </w:r>
      <w:r>
        <w:rPr>
          <w:rFonts w:ascii="Times New Roman" w:hAnsi="Times New Roman"/>
          <w:sz w:val="28"/>
          <w:szCs w:val="28"/>
          <w:lang w:eastAsia="ru-RU"/>
        </w:rPr>
        <w:t>Дивногорска</w:t>
      </w:r>
      <w:r w:rsidRPr="00A564B2">
        <w:rPr>
          <w:rFonts w:ascii="Times New Roman" w:hAnsi="Times New Roman"/>
          <w:sz w:val="28"/>
          <w:szCs w:val="28"/>
          <w:lang w:eastAsia="ru-RU"/>
        </w:rPr>
        <w:t xml:space="preserve"> от </w:t>
      </w:r>
      <w:r>
        <w:rPr>
          <w:rFonts w:ascii="Times New Roman" w:hAnsi="Times New Roman"/>
          <w:sz w:val="28"/>
          <w:szCs w:val="28"/>
          <w:lang w:eastAsia="ru-RU"/>
        </w:rPr>
        <w:t>28.02</w:t>
      </w:r>
      <w:r w:rsidRPr="00A564B2">
        <w:rPr>
          <w:rFonts w:ascii="Times New Roman" w:hAnsi="Times New Roman"/>
          <w:sz w:val="28"/>
          <w:szCs w:val="28"/>
          <w:lang w:eastAsia="ru-RU"/>
        </w:rPr>
        <w:t>.2017 №</w:t>
      </w:r>
      <w:r>
        <w:rPr>
          <w:rFonts w:ascii="Times New Roman" w:hAnsi="Times New Roman"/>
          <w:sz w:val="28"/>
          <w:szCs w:val="28"/>
          <w:lang w:eastAsia="ru-RU"/>
        </w:rPr>
        <w:t xml:space="preserve"> 39п</w:t>
      </w:r>
      <w:r w:rsidRPr="00A564B2">
        <w:rPr>
          <w:rFonts w:ascii="Times New Roman" w:hAnsi="Times New Roman"/>
          <w:sz w:val="28"/>
          <w:szCs w:val="28"/>
          <w:lang w:eastAsia="ru-RU"/>
        </w:rPr>
        <w:t>.</w:t>
      </w:r>
    </w:p>
    <w:p w:rsidR="00B05C66" w:rsidRDefault="00B05C66" w:rsidP="00B05C66">
      <w:pPr>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lang w:eastAsia="ru-RU"/>
        </w:rPr>
        <w:t>2.3.5.10.</w:t>
      </w:r>
      <w:r>
        <w:rPr>
          <w:rFonts w:ascii="Times New Roman" w:hAnsi="Times New Roman"/>
          <w:sz w:val="28"/>
          <w:szCs w:val="28"/>
        </w:rPr>
        <w:t xml:space="preserve"> </w:t>
      </w:r>
      <w:r>
        <w:rPr>
          <w:rFonts w:ascii="Times New Roman" w:hAnsi="Times New Roman"/>
          <w:color w:val="000000"/>
          <w:sz w:val="28"/>
          <w:szCs w:val="28"/>
        </w:rPr>
        <w:t>П</w:t>
      </w:r>
      <w:r w:rsidRPr="005E0100">
        <w:rPr>
          <w:rFonts w:ascii="Times New Roman" w:hAnsi="Times New Roman"/>
          <w:color w:val="000000"/>
          <w:sz w:val="28"/>
          <w:szCs w:val="28"/>
        </w:rPr>
        <w:t>ор</w:t>
      </w:r>
      <w:r w:rsidRPr="005E0100">
        <w:rPr>
          <w:rFonts w:ascii="Times New Roman" w:hAnsi="Times New Roman"/>
          <w:color w:val="000000"/>
          <w:spacing w:val="-2"/>
          <w:sz w:val="28"/>
          <w:szCs w:val="28"/>
        </w:rPr>
        <w:t>я</w:t>
      </w:r>
      <w:r w:rsidRPr="005E0100">
        <w:rPr>
          <w:rFonts w:ascii="Times New Roman" w:hAnsi="Times New Roman"/>
          <w:color w:val="000000"/>
          <w:sz w:val="28"/>
          <w:szCs w:val="28"/>
        </w:rPr>
        <w:t>док акк</w:t>
      </w:r>
      <w:r w:rsidRPr="005E0100">
        <w:rPr>
          <w:rFonts w:ascii="Times New Roman" w:hAnsi="Times New Roman"/>
          <w:color w:val="000000"/>
          <w:spacing w:val="-2"/>
          <w:sz w:val="28"/>
          <w:szCs w:val="28"/>
        </w:rPr>
        <w:t>у</w:t>
      </w:r>
      <w:r w:rsidRPr="005E0100">
        <w:rPr>
          <w:rFonts w:ascii="Times New Roman" w:hAnsi="Times New Roman"/>
          <w:color w:val="000000"/>
          <w:sz w:val="28"/>
          <w:szCs w:val="28"/>
        </w:rPr>
        <w:t>м</w:t>
      </w:r>
      <w:r w:rsidRPr="005E0100">
        <w:rPr>
          <w:rFonts w:ascii="Times New Roman" w:hAnsi="Times New Roman"/>
          <w:color w:val="000000"/>
          <w:spacing w:val="-1"/>
          <w:sz w:val="28"/>
          <w:szCs w:val="28"/>
        </w:rPr>
        <w:t>ул</w:t>
      </w:r>
      <w:r w:rsidRPr="005E0100">
        <w:rPr>
          <w:rFonts w:ascii="Times New Roman" w:hAnsi="Times New Roman"/>
          <w:color w:val="000000"/>
          <w:sz w:val="28"/>
          <w:szCs w:val="28"/>
        </w:rPr>
        <w:t>ир</w:t>
      </w:r>
      <w:r w:rsidRPr="005E0100">
        <w:rPr>
          <w:rFonts w:ascii="Times New Roman" w:hAnsi="Times New Roman"/>
          <w:color w:val="000000"/>
          <w:spacing w:val="1"/>
          <w:sz w:val="28"/>
          <w:szCs w:val="28"/>
        </w:rPr>
        <w:t>о</w:t>
      </w:r>
      <w:r w:rsidRPr="005E0100">
        <w:rPr>
          <w:rFonts w:ascii="Times New Roman" w:hAnsi="Times New Roman"/>
          <w:color w:val="000000"/>
          <w:sz w:val="28"/>
          <w:szCs w:val="28"/>
        </w:rPr>
        <w:t>в</w:t>
      </w:r>
      <w:r w:rsidRPr="005E0100">
        <w:rPr>
          <w:rFonts w:ascii="Times New Roman" w:hAnsi="Times New Roman"/>
          <w:color w:val="000000"/>
          <w:spacing w:val="-2"/>
          <w:sz w:val="28"/>
          <w:szCs w:val="28"/>
        </w:rPr>
        <w:t>а</w:t>
      </w:r>
      <w:r w:rsidRPr="005E0100">
        <w:rPr>
          <w:rFonts w:ascii="Times New Roman" w:hAnsi="Times New Roman"/>
          <w:color w:val="000000"/>
          <w:spacing w:val="-1"/>
          <w:sz w:val="28"/>
          <w:szCs w:val="28"/>
        </w:rPr>
        <w:t>н</w:t>
      </w:r>
      <w:r w:rsidRPr="005E0100">
        <w:rPr>
          <w:rFonts w:ascii="Times New Roman" w:hAnsi="Times New Roman"/>
          <w:color w:val="000000"/>
          <w:sz w:val="28"/>
          <w:szCs w:val="28"/>
        </w:rPr>
        <w:t>ия и ра</w:t>
      </w:r>
      <w:r w:rsidRPr="005E0100">
        <w:rPr>
          <w:rFonts w:ascii="Times New Roman" w:hAnsi="Times New Roman"/>
          <w:color w:val="000000"/>
          <w:spacing w:val="-3"/>
          <w:sz w:val="28"/>
          <w:szCs w:val="28"/>
        </w:rPr>
        <w:t>с</w:t>
      </w:r>
      <w:r w:rsidRPr="005E0100">
        <w:rPr>
          <w:rFonts w:ascii="Times New Roman" w:hAnsi="Times New Roman"/>
          <w:color w:val="000000"/>
          <w:sz w:val="28"/>
          <w:szCs w:val="28"/>
        </w:rPr>
        <w:t>хо</w:t>
      </w:r>
      <w:r w:rsidRPr="005E0100">
        <w:rPr>
          <w:rFonts w:ascii="Times New Roman" w:hAnsi="Times New Roman"/>
          <w:color w:val="000000"/>
          <w:spacing w:val="-1"/>
          <w:sz w:val="28"/>
          <w:szCs w:val="28"/>
        </w:rPr>
        <w:t>д</w:t>
      </w:r>
      <w:r w:rsidRPr="005E0100">
        <w:rPr>
          <w:rFonts w:ascii="Times New Roman" w:hAnsi="Times New Roman"/>
          <w:color w:val="000000"/>
          <w:sz w:val="28"/>
          <w:szCs w:val="28"/>
        </w:rPr>
        <w:t>ования ср</w:t>
      </w:r>
      <w:r w:rsidRPr="005E0100">
        <w:rPr>
          <w:rFonts w:ascii="Times New Roman" w:hAnsi="Times New Roman"/>
          <w:color w:val="000000"/>
          <w:spacing w:val="-1"/>
          <w:sz w:val="28"/>
          <w:szCs w:val="28"/>
        </w:rPr>
        <w:t>е</w:t>
      </w:r>
      <w:r w:rsidRPr="005E0100">
        <w:rPr>
          <w:rFonts w:ascii="Times New Roman" w:hAnsi="Times New Roman"/>
          <w:color w:val="000000"/>
          <w:sz w:val="28"/>
          <w:szCs w:val="28"/>
        </w:rPr>
        <w:t>дств</w:t>
      </w:r>
      <w:r w:rsidRPr="005E0100">
        <w:rPr>
          <w:rFonts w:ascii="Times New Roman" w:hAnsi="Times New Roman"/>
          <w:color w:val="000000"/>
          <w:spacing w:val="-1"/>
          <w:sz w:val="28"/>
          <w:szCs w:val="28"/>
        </w:rPr>
        <w:t xml:space="preserve"> </w:t>
      </w:r>
      <w:r w:rsidRPr="005E0100">
        <w:rPr>
          <w:rFonts w:ascii="Times New Roman" w:hAnsi="Times New Roman"/>
          <w:color w:val="000000"/>
          <w:sz w:val="28"/>
          <w:szCs w:val="28"/>
        </w:rPr>
        <w:t>з</w:t>
      </w:r>
      <w:r w:rsidRPr="005E0100">
        <w:rPr>
          <w:rFonts w:ascii="Times New Roman" w:hAnsi="Times New Roman"/>
          <w:color w:val="000000"/>
          <w:spacing w:val="-3"/>
          <w:sz w:val="28"/>
          <w:szCs w:val="28"/>
        </w:rPr>
        <w:t>а</w:t>
      </w:r>
      <w:r w:rsidRPr="005E0100">
        <w:rPr>
          <w:rFonts w:ascii="Times New Roman" w:hAnsi="Times New Roman"/>
          <w:color w:val="000000"/>
          <w:sz w:val="28"/>
          <w:szCs w:val="28"/>
        </w:rPr>
        <w:t>и</w:t>
      </w:r>
      <w:r w:rsidRPr="005E0100">
        <w:rPr>
          <w:rFonts w:ascii="Times New Roman" w:hAnsi="Times New Roman"/>
          <w:color w:val="000000"/>
          <w:spacing w:val="1"/>
          <w:sz w:val="28"/>
          <w:szCs w:val="28"/>
        </w:rPr>
        <w:t>н</w:t>
      </w:r>
      <w:r w:rsidRPr="005E0100">
        <w:rPr>
          <w:rFonts w:ascii="Times New Roman" w:hAnsi="Times New Roman"/>
          <w:color w:val="000000"/>
          <w:sz w:val="28"/>
          <w:szCs w:val="28"/>
        </w:rPr>
        <w:t>т</w:t>
      </w:r>
      <w:r w:rsidRPr="005E0100">
        <w:rPr>
          <w:rFonts w:ascii="Times New Roman" w:hAnsi="Times New Roman"/>
          <w:color w:val="000000"/>
          <w:spacing w:val="-2"/>
          <w:sz w:val="28"/>
          <w:szCs w:val="28"/>
        </w:rPr>
        <w:t>е</w:t>
      </w:r>
      <w:r w:rsidRPr="005E0100">
        <w:rPr>
          <w:rFonts w:ascii="Times New Roman" w:hAnsi="Times New Roman"/>
          <w:color w:val="000000"/>
          <w:sz w:val="28"/>
          <w:szCs w:val="28"/>
        </w:rPr>
        <w:t>ре</w:t>
      </w:r>
      <w:r w:rsidRPr="005E0100">
        <w:rPr>
          <w:rFonts w:ascii="Times New Roman" w:hAnsi="Times New Roman"/>
          <w:color w:val="000000"/>
          <w:spacing w:val="-1"/>
          <w:sz w:val="28"/>
          <w:szCs w:val="28"/>
        </w:rPr>
        <w:t>с</w:t>
      </w:r>
      <w:r w:rsidRPr="005E0100">
        <w:rPr>
          <w:rFonts w:ascii="Times New Roman" w:hAnsi="Times New Roman"/>
          <w:color w:val="000000"/>
          <w:sz w:val="28"/>
          <w:szCs w:val="28"/>
        </w:rPr>
        <w:t>ова</w:t>
      </w:r>
      <w:r w:rsidRPr="005E0100">
        <w:rPr>
          <w:rFonts w:ascii="Times New Roman" w:hAnsi="Times New Roman"/>
          <w:color w:val="000000"/>
          <w:spacing w:val="-1"/>
          <w:sz w:val="28"/>
          <w:szCs w:val="28"/>
        </w:rPr>
        <w:t>н</w:t>
      </w:r>
      <w:r w:rsidRPr="005E0100">
        <w:rPr>
          <w:rFonts w:ascii="Times New Roman" w:hAnsi="Times New Roman"/>
          <w:color w:val="000000"/>
          <w:spacing w:val="-2"/>
          <w:sz w:val="28"/>
          <w:szCs w:val="28"/>
        </w:rPr>
        <w:t>н</w:t>
      </w:r>
      <w:r w:rsidRPr="005E0100">
        <w:rPr>
          <w:rFonts w:ascii="Times New Roman" w:hAnsi="Times New Roman"/>
          <w:color w:val="000000"/>
          <w:sz w:val="28"/>
          <w:szCs w:val="28"/>
        </w:rPr>
        <w:t>ых</w:t>
      </w:r>
      <w:r w:rsidRPr="005E0100">
        <w:rPr>
          <w:rFonts w:ascii="Times New Roman" w:hAnsi="Times New Roman"/>
          <w:color w:val="000000"/>
          <w:spacing w:val="1"/>
          <w:sz w:val="28"/>
          <w:szCs w:val="28"/>
        </w:rPr>
        <w:t xml:space="preserve"> </w:t>
      </w:r>
      <w:r w:rsidRPr="005E0100">
        <w:rPr>
          <w:rFonts w:ascii="Times New Roman" w:hAnsi="Times New Roman"/>
          <w:color w:val="000000"/>
          <w:spacing w:val="-1"/>
          <w:sz w:val="28"/>
          <w:szCs w:val="28"/>
        </w:rPr>
        <w:t>ли</w:t>
      </w:r>
      <w:r w:rsidRPr="005E0100">
        <w:rPr>
          <w:rFonts w:ascii="Times New Roman" w:hAnsi="Times New Roman"/>
          <w:color w:val="000000"/>
          <w:spacing w:val="-2"/>
          <w:sz w:val="28"/>
          <w:szCs w:val="28"/>
        </w:rPr>
        <w:t>ц</w:t>
      </w:r>
      <w:r w:rsidRPr="005E0100">
        <w:rPr>
          <w:rFonts w:ascii="Times New Roman" w:hAnsi="Times New Roman"/>
          <w:color w:val="000000"/>
          <w:sz w:val="28"/>
          <w:szCs w:val="28"/>
        </w:rPr>
        <w:t>, направ</w:t>
      </w:r>
      <w:r w:rsidRPr="005E0100">
        <w:rPr>
          <w:rFonts w:ascii="Times New Roman" w:hAnsi="Times New Roman"/>
          <w:color w:val="000000"/>
          <w:spacing w:val="-1"/>
          <w:sz w:val="28"/>
          <w:szCs w:val="28"/>
        </w:rPr>
        <w:t>л</w:t>
      </w:r>
      <w:r w:rsidRPr="005E0100">
        <w:rPr>
          <w:rFonts w:ascii="Times New Roman" w:hAnsi="Times New Roman"/>
          <w:color w:val="000000"/>
          <w:sz w:val="28"/>
          <w:szCs w:val="28"/>
        </w:rPr>
        <w:t>я</w:t>
      </w:r>
      <w:r w:rsidRPr="005E0100">
        <w:rPr>
          <w:rFonts w:ascii="Times New Roman" w:hAnsi="Times New Roman"/>
          <w:color w:val="000000"/>
          <w:spacing w:val="-2"/>
          <w:sz w:val="28"/>
          <w:szCs w:val="28"/>
        </w:rPr>
        <w:t>е</w:t>
      </w:r>
      <w:r w:rsidRPr="005E0100">
        <w:rPr>
          <w:rFonts w:ascii="Times New Roman" w:hAnsi="Times New Roman"/>
          <w:color w:val="000000"/>
          <w:sz w:val="28"/>
          <w:szCs w:val="28"/>
        </w:rPr>
        <w:t>м</w:t>
      </w:r>
      <w:r w:rsidRPr="005E0100">
        <w:rPr>
          <w:rFonts w:ascii="Times New Roman" w:hAnsi="Times New Roman"/>
          <w:color w:val="000000"/>
          <w:spacing w:val="-2"/>
          <w:sz w:val="28"/>
          <w:szCs w:val="28"/>
        </w:rPr>
        <w:t>ы</w:t>
      </w:r>
      <w:r w:rsidRPr="005E0100">
        <w:rPr>
          <w:rFonts w:ascii="Times New Roman" w:hAnsi="Times New Roman"/>
          <w:color w:val="000000"/>
          <w:sz w:val="28"/>
          <w:szCs w:val="28"/>
        </w:rPr>
        <w:t>х</w:t>
      </w:r>
      <w:r w:rsidRPr="005E0100">
        <w:rPr>
          <w:rFonts w:ascii="Times New Roman" w:hAnsi="Times New Roman"/>
          <w:color w:val="000000"/>
          <w:spacing w:val="-13"/>
          <w:sz w:val="28"/>
          <w:szCs w:val="28"/>
        </w:rPr>
        <w:t xml:space="preserve"> </w:t>
      </w:r>
      <w:r w:rsidRPr="005E0100">
        <w:rPr>
          <w:rFonts w:ascii="Times New Roman" w:hAnsi="Times New Roman"/>
          <w:color w:val="000000"/>
          <w:sz w:val="28"/>
          <w:szCs w:val="28"/>
        </w:rPr>
        <w:t>на</w:t>
      </w:r>
      <w:r w:rsidRPr="005E0100">
        <w:rPr>
          <w:rFonts w:ascii="Times New Roman" w:hAnsi="Times New Roman"/>
          <w:color w:val="000000"/>
          <w:spacing w:val="-12"/>
          <w:sz w:val="28"/>
          <w:szCs w:val="28"/>
        </w:rPr>
        <w:t xml:space="preserve"> </w:t>
      </w:r>
      <w:r w:rsidRPr="005E0100">
        <w:rPr>
          <w:rFonts w:ascii="Times New Roman" w:hAnsi="Times New Roman"/>
          <w:color w:val="000000"/>
          <w:sz w:val="28"/>
          <w:szCs w:val="28"/>
        </w:rPr>
        <w:t>в</w:t>
      </w:r>
      <w:r w:rsidRPr="005E0100">
        <w:rPr>
          <w:rFonts w:ascii="Times New Roman" w:hAnsi="Times New Roman"/>
          <w:color w:val="000000"/>
          <w:spacing w:val="-2"/>
          <w:sz w:val="28"/>
          <w:szCs w:val="28"/>
        </w:rPr>
        <w:t>ы</w:t>
      </w:r>
      <w:r w:rsidRPr="005E0100">
        <w:rPr>
          <w:rFonts w:ascii="Times New Roman" w:hAnsi="Times New Roman"/>
          <w:color w:val="000000"/>
          <w:sz w:val="28"/>
          <w:szCs w:val="28"/>
        </w:rPr>
        <w:t>по</w:t>
      </w:r>
      <w:r w:rsidRPr="005E0100">
        <w:rPr>
          <w:rFonts w:ascii="Times New Roman" w:hAnsi="Times New Roman"/>
          <w:color w:val="000000"/>
          <w:spacing w:val="-2"/>
          <w:sz w:val="28"/>
          <w:szCs w:val="28"/>
        </w:rPr>
        <w:t>л</w:t>
      </w:r>
      <w:r w:rsidRPr="005E0100">
        <w:rPr>
          <w:rFonts w:ascii="Times New Roman" w:hAnsi="Times New Roman"/>
          <w:color w:val="000000"/>
          <w:sz w:val="28"/>
          <w:szCs w:val="28"/>
        </w:rPr>
        <w:t>не</w:t>
      </w:r>
      <w:r w:rsidRPr="005E0100">
        <w:rPr>
          <w:rFonts w:ascii="Times New Roman" w:hAnsi="Times New Roman"/>
          <w:color w:val="000000"/>
          <w:spacing w:val="-1"/>
          <w:sz w:val="28"/>
          <w:szCs w:val="28"/>
        </w:rPr>
        <w:t>н</w:t>
      </w:r>
      <w:r w:rsidRPr="005E0100">
        <w:rPr>
          <w:rFonts w:ascii="Times New Roman" w:hAnsi="Times New Roman"/>
          <w:color w:val="000000"/>
          <w:sz w:val="28"/>
          <w:szCs w:val="28"/>
        </w:rPr>
        <w:t>ие</w:t>
      </w:r>
      <w:r w:rsidRPr="005E0100">
        <w:rPr>
          <w:rFonts w:ascii="Times New Roman" w:hAnsi="Times New Roman"/>
          <w:color w:val="000000"/>
          <w:spacing w:val="-11"/>
          <w:sz w:val="28"/>
          <w:szCs w:val="28"/>
        </w:rPr>
        <w:t xml:space="preserve"> </w:t>
      </w:r>
      <w:r w:rsidRPr="005E0100">
        <w:rPr>
          <w:rFonts w:ascii="Times New Roman" w:hAnsi="Times New Roman"/>
          <w:color w:val="000000"/>
          <w:spacing w:val="-3"/>
          <w:sz w:val="28"/>
          <w:szCs w:val="28"/>
        </w:rPr>
        <w:t>м</w:t>
      </w:r>
      <w:r w:rsidRPr="005E0100">
        <w:rPr>
          <w:rFonts w:ascii="Times New Roman" w:hAnsi="Times New Roman"/>
          <w:color w:val="000000"/>
          <w:spacing w:val="-1"/>
          <w:sz w:val="28"/>
          <w:szCs w:val="28"/>
        </w:rPr>
        <w:t>и</w:t>
      </w:r>
      <w:r w:rsidRPr="005E0100">
        <w:rPr>
          <w:rFonts w:ascii="Times New Roman" w:hAnsi="Times New Roman"/>
          <w:color w:val="000000"/>
          <w:sz w:val="28"/>
          <w:szCs w:val="28"/>
        </w:rPr>
        <w:t>нимал</w:t>
      </w:r>
      <w:r w:rsidRPr="005E0100">
        <w:rPr>
          <w:rFonts w:ascii="Times New Roman" w:hAnsi="Times New Roman"/>
          <w:color w:val="000000"/>
          <w:spacing w:val="-3"/>
          <w:sz w:val="28"/>
          <w:szCs w:val="28"/>
        </w:rPr>
        <w:t>ь</w:t>
      </w:r>
      <w:r w:rsidRPr="005E0100">
        <w:rPr>
          <w:rFonts w:ascii="Times New Roman" w:hAnsi="Times New Roman"/>
          <w:color w:val="000000"/>
          <w:sz w:val="28"/>
          <w:szCs w:val="28"/>
        </w:rPr>
        <w:t>но</w:t>
      </w:r>
      <w:r w:rsidRPr="005E0100">
        <w:rPr>
          <w:rFonts w:ascii="Times New Roman" w:hAnsi="Times New Roman"/>
          <w:color w:val="000000"/>
          <w:spacing w:val="-1"/>
          <w:sz w:val="28"/>
          <w:szCs w:val="28"/>
        </w:rPr>
        <w:t>г</w:t>
      </w:r>
      <w:r w:rsidRPr="005E0100">
        <w:rPr>
          <w:rFonts w:ascii="Times New Roman" w:hAnsi="Times New Roman"/>
          <w:color w:val="000000"/>
          <w:sz w:val="28"/>
          <w:szCs w:val="28"/>
        </w:rPr>
        <w:t>о</w:t>
      </w:r>
      <w:r w:rsidRPr="005E0100">
        <w:rPr>
          <w:rFonts w:ascii="Times New Roman" w:hAnsi="Times New Roman"/>
          <w:color w:val="000000"/>
          <w:spacing w:val="-14"/>
          <w:sz w:val="28"/>
          <w:szCs w:val="28"/>
        </w:rPr>
        <w:t xml:space="preserve"> </w:t>
      </w:r>
      <w:r w:rsidRPr="005E0100">
        <w:rPr>
          <w:rFonts w:ascii="Times New Roman" w:hAnsi="Times New Roman"/>
          <w:color w:val="000000"/>
          <w:spacing w:val="55"/>
          <w:sz w:val="28"/>
          <w:szCs w:val="28"/>
        </w:rPr>
        <w:t>и</w:t>
      </w:r>
      <w:r w:rsidRPr="005E0100">
        <w:rPr>
          <w:rFonts w:ascii="Times New Roman" w:hAnsi="Times New Roman"/>
          <w:color w:val="000000"/>
          <w:spacing w:val="1"/>
          <w:sz w:val="28"/>
          <w:szCs w:val="28"/>
        </w:rPr>
        <w:t xml:space="preserve"> </w:t>
      </w:r>
      <w:r w:rsidRPr="005E0100">
        <w:rPr>
          <w:rFonts w:ascii="Times New Roman" w:hAnsi="Times New Roman"/>
          <w:color w:val="000000"/>
          <w:sz w:val="28"/>
          <w:szCs w:val="28"/>
        </w:rPr>
        <w:t>доп</w:t>
      </w:r>
      <w:r w:rsidRPr="005E0100">
        <w:rPr>
          <w:rFonts w:ascii="Times New Roman" w:hAnsi="Times New Roman"/>
          <w:color w:val="000000"/>
          <w:spacing w:val="-2"/>
          <w:sz w:val="28"/>
          <w:szCs w:val="28"/>
        </w:rPr>
        <w:t>о</w:t>
      </w:r>
      <w:r w:rsidRPr="005E0100">
        <w:rPr>
          <w:rFonts w:ascii="Times New Roman" w:hAnsi="Times New Roman"/>
          <w:color w:val="000000"/>
          <w:sz w:val="28"/>
          <w:szCs w:val="28"/>
        </w:rPr>
        <w:t>лн</w:t>
      </w:r>
      <w:r w:rsidRPr="005E0100">
        <w:rPr>
          <w:rFonts w:ascii="Times New Roman" w:hAnsi="Times New Roman"/>
          <w:color w:val="000000"/>
          <w:spacing w:val="-2"/>
          <w:sz w:val="28"/>
          <w:szCs w:val="28"/>
        </w:rPr>
        <w:t>и</w:t>
      </w:r>
      <w:r w:rsidRPr="005E0100">
        <w:rPr>
          <w:rFonts w:ascii="Times New Roman" w:hAnsi="Times New Roman"/>
          <w:color w:val="000000"/>
          <w:sz w:val="28"/>
          <w:szCs w:val="28"/>
        </w:rPr>
        <w:t>те</w:t>
      </w:r>
      <w:r w:rsidRPr="005E0100">
        <w:rPr>
          <w:rFonts w:ascii="Times New Roman" w:hAnsi="Times New Roman"/>
          <w:color w:val="000000"/>
          <w:spacing w:val="-2"/>
          <w:sz w:val="28"/>
          <w:szCs w:val="28"/>
        </w:rPr>
        <w:t>л</w:t>
      </w:r>
      <w:r w:rsidRPr="005E0100">
        <w:rPr>
          <w:rFonts w:ascii="Times New Roman" w:hAnsi="Times New Roman"/>
          <w:color w:val="000000"/>
          <w:sz w:val="28"/>
          <w:szCs w:val="28"/>
        </w:rPr>
        <w:t>ь</w:t>
      </w:r>
      <w:r w:rsidRPr="005E0100">
        <w:rPr>
          <w:rFonts w:ascii="Times New Roman" w:hAnsi="Times New Roman"/>
          <w:color w:val="000000"/>
          <w:spacing w:val="1"/>
          <w:sz w:val="28"/>
          <w:szCs w:val="28"/>
        </w:rPr>
        <w:t>н</w:t>
      </w:r>
      <w:r w:rsidRPr="005E0100">
        <w:rPr>
          <w:rFonts w:ascii="Times New Roman" w:hAnsi="Times New Roman"/>
          <w:color w:val="000000"/>
          <w:spacing w:val="-2"/>
          <w:sz w:val="28"/>
          <w:szCs w:val="28"/>
        </w:rPr>
        <w:t>о</w:t>
      </w:r>
      <w:r w:rsidRPr="005E0100">
        <w:rPr>
          <w:rFonts w:ascii="Times New Roman" w:hAnsi="Times New Roman"/>
          <w:color w:val="000000"/>
          <w:sz w:val="28"/>
          <w:szCs w:val="28"/>
        </w:rPr>
        <w:t>го</w:t>
      </w:r>
      <w:r w:rsidRPr="005E0100">
        <w:rPr>
          <w:rFonts w:ascii="Times New Roman" w:hAnsi="Times New Roman"/>
          <w:color w:val="000000"/>
          <w:spacing w:val="-13"/>
          <w:sz w:val="28"/>
          <w:szCs w:val="28"/>
        </w:rPr>
        <w:t xml:space="preserve"> </w:t>
      </w:r>
      <w:r w:rsidRPr="005E0100">
        <w:rPr>
          <w:rFonts w:ascii="Times New Roman" w:hAnsi="Times New Roman"/>
          <w:color w:val="000000"/>
          <w:sz w:val="28"/>
          <w:szCs w:val="28"/>
        </w:rPr>
        <w:t>п</w:t>
      </w:r>
      <w:r w:rsidRPr="005E0100">
        <w:rPr>
          <w:rFonts w:ascii="Times New Roman" w:hAnsi="Times New Roman"/>
          <w:color w:val="000000"/>
          <w:spacing w:val="-2"/>
          <w:sz w:val="28"/>
          <w:szCs w:val="28"/>
        </w:rPr>
        <w:t>е</w:t>
      </w:r>
      <w:r w:rsidRPr="005E0100">
        <w:rPr>
          <w:rFonts w:ascii="Times New Roman" w:hAnsi="Times New Roman"/>
          <w:color w:val="000000"/>
          <w:sz w:val="28"/>
          <w:szCs w:val="28"/>
        </w:rPr>
        <w:t>ре</w:t>
      </w:r>
      <w:r w:rsidRPr="005E0100">
        <w:rPr>
          <w:rFonts w:ascii="Times New Roman" w:hAnsi="Times New Roman"/>
          <w:color w:val="000000"/>
          <w:spacing w:val="-1"/>
          <w:sz w:val="28"/>
          <w:szCs w:val="28"/>
        </w:rPr>
        <w:t>ч</w:t>
      </w:r>
      <w:r w:rsidRPr="005E0100">
        <w:rPr>
          <w:rFonts w:ascii="Times New Roman" w:hAnsi="Times New Roman"/>
          <w:color w:val="000000"/>
          <w:sz w:val="28"/>
          <w:szCs w:val="28"/>
        </w:rPr>
        <w:t>ней</w:t>
      </w:r>
      <w:r w:rsidRPr="005E0100">
        <w:rPr>
          <w:rFonts w:ascii="Times New Roman" w:hAnsi="Times New Roman"/>
          <w:color w:val="000000"/>
          <w:spacing w:val="-14"/>
          <w:sz w:val="28"/>
          <w:szCs w:val="28"/>
        </w:rPr>
        <w:t xml:space="preserve"> </w:t>
      </w:r>
      <w:r>
        <w:rPr>
          <w:rFonts w:ascii="Times New Roman" w:hAnsi="Times New Roman"/>
          <w:color w:val="000000"/>
          <w:spacing w:val="-14"/>
          <w:sz w:val="28"/>
          <w:szCs w:val="28"/>
        </w:rPr>
        <w:t xml:space="preserve"> </w:t>
      </w:r>
      <w:r w:rsidRPr="005E0100">
        <w:rPr>
          <w:rFonts w:ascii="Times New Roman" w:hAnsi="Times New Roman"/>
          <w:color w:val="000000"/>
          <w:spacing w:val="-1"/>
          <w:sz w:val="28"/>
          <w:szCs w:val="28"/>
        </w:rPr>
        <w:t>р</w:t>
      </w:r>
      <w:r w:rsidRPr="005E0100">
        <w:rPr>
          <w:rFonts w:ascii="Times New Roman" w:hAnsi="Times New Roman"/>
          <w:color w:val="000000"/>
          <w:sz w:val="28"/>
          <w:szCs w:val="28"/>
        </w:rPr>
        <w:t>а</w:t>
      </w:r>
      <w:r w:rsidRPr="005E0100">
        <w:rPr>
          <w:rFonts w:ascii="Times New Roman" w:hAnsi="Times New Roman"/>
          <w:color w:val="000000"/>
          <w:spacing w:val="-1"/>
          <w:sz w:val="28"/>
          <w:szCs w:val="28"/>
        </w:rPr>
        <w:t>б</w:t>
      </w:r>
      <w:r w:rsidRPr="005E0100">
        <w:rPr>
          <w:rFonts w:ascii="Times New Roman" w:hAnsi="Times New Roman"/>
          <w:color w:val="000000"/>
          <w:sz w:val="28"/>
          <w:szCs w:val="28"/>
        </w:rPr>
        <w:t>о</w:t>
      </w:r>
      <w:r w:rsidRPr="005E0100">
        <w:rPr>
          <w:rFonts w:ascii="Times New Roman" w:hAnsi="Times New Roman"/>
          <w:color w:val="000000"/>
          <w:spacing w:val="55"/>
          <w:sz w:val="28"/>
          <w:szCs w:val="28"/>
        </w:rPr>
        <w:t>т</w:t>
      </w:r>
      <w:r>
        <w:rPr>
          <w:rFonts w:ascii="Times New Roman" w:hAnsi="Times New Roman"/>
          <w:color w:val="000000"/>
          <w:spacing w:val="55"/>
          <w:sz w:val="28"/>
          <w:szCs w:val="28"/>
        </w:rPr>
        <w:t xml:space="preserve"> </w:t>
      </w:r>
      <w:r w:rsidRPr="005E0100">
        <w:rPr>
          <w:rFonts w:ascii="Times New Roman" w:hAnsi="Times New Roman"/>
          <w:color w:val="000000"/>
          <w:spacing w:val="-1"/>
          <w:sz w:val="28"/>
          <w:szCs w:val="28"/>
        </w:rPr>
        <w:t>п</w:t>
      </w:r>
      <w:r w:rsidRPr="005E0100">
        <w:rPr>
          <w:rFonts w:ascii="Times New Roman" w:hAnsi="Times New Roman"/>
          <w:color w:val="000000"/>
          <w:sz w:val="28"/>
          <w:szCs w:val="28"/>
        </w:rPr>
        <w:t>о благ</w:t>
      </w:r>
      <w:r w:rsidRPr="005E0100">
        <w:rPr>
          <w:rFonts w:ascii="Times New Roman" w:hAnsi="Times New Roman"/>
          <w:color w:val="000000"/>
          <w:spacing w:val="1"/>
          <w:sz w:val="28"/>
          <w:szCs w:val="28"/>
        </w:rPr>
        <w:t>о</w:t>
      </w:r>
      <w:r w:rsidRPr="005E0100">
        <w:rPr>
          <w:rFonts w:ascii="Times New Roman" w:hAnsi="Times New Roman"/>
          <w:color w:val="000000"/>
          <w:spacing w:val="-3"/>
          <w:sz w:val="28"/>
          <w:szCs w:val="28"/>
        </w:rPr>
        <w:t>у</w:t>
      </w:r>
      <w:r w:rsidRPr="005E0100">
        <w:rPr>
          <w:rFonts w:ascii="Times New Roman" w:hAnsi="Times New Roman"/>
          <w:color w:val="000000"/>
          <w:sz w:val="28"/>
          <w:szCs w:val="28"/>
        </w:rPr>
        <w:t>ст</w:t>
      </w:r>
      <w:r w:rsidRPr="005E0100">
        <w:rPr>
          <w:rFonts w:ascii="Times New Roman" w:hAnsi="Times New Roman"/>
          <w:color w:val="000000"/>
          <w:spacing w:val="-1"/>
          <w:sz w:val="28"/>
          <w:szCs w:val="28"/>
        </w:rPr>
        <w:t>р</w:t>
      </w:r>
      <w:r w:rsidRPr="005E0100">
        <w:rPr>
          <w:rFonts w:ascii="Times New Roman" w:hAnsi="Times New Roman"/>
          <w:color w:val="000000"/>
          <w:sz w:val="28"/>
          <w:szCs w:val="28"/>
        </w:rPr>
        <w:t>ойству</w:t>
      </w:r>
      <w:r w:rsidRPr="005E0100">
        <w:rPr>
          <w:rFonts w:ascii="Times New Roman" w:hAnsi="Times New Roman"/>
          <w:color w:val="000000"/>
          <w:spacing w:val="-8"/>
          <w:sz w:val="28"/>
          <w:szCs w:val="28"/>
        </w:rPr>
        <w:t xml:space="preserve"> </w:t>
      </w:r>
      <w:r w:rsidRPr="005E0100">
        <w:rPr>
          <w:rFonts w:ascii="Times New Roman" w:hAnsi="Times New Roman"/>
          <w:color w:val="000000"/>
          <w:sz w:val="28"/>
          <w:szCs w:val="28"/>
        </w:rPr>
        <w:t>д</w:t>
      </w:r>
      <w:r w:rsidRPr="005E0100">
        <w:rPr>
          <w:rFonts w:ascii="Times New Roman" w:hAnsi="Times New Roman"/>
          <w:color w:val="000000"/>
          <w:spacing w:val="-2"/>
          <w:sz w:val="28"/>
          <w:szCs w:val="28"/>
        </w:rPr>
        <w:t>в</w:t>
      </w:r>
      <w:r w:rsidRPr="005E0100">
        <w:rPr>
          <w:rFonts w:ascii="Times New Roman" w:hAnsi="Times New Roman"/>
          <w:color w:val="000000"/>
          <w:sz w:val="28"/>
          <w:szCs w:val="28"/>
        </w:rPr>
        <w:t>о</w:t>
      </w:r>
      <w:r w:rsidRPr="005E0100">
        <w:rPr>
          <w:rFonts w:ascii="Times New Roman" w:hAnsi="Times New Roman"/>
          <w:color w:val="000000"/>
          <w:spacing w:val="-1"/>
          <w:sz w:val="28"/>
          <w:szCs w:val="28"/>
        </w:rPr>
        <w:t>р</w:t>
      </w:r>
      <w:r w:rsidRPr="005E0100">
        <w:rPr>
          <w:rFonts w:ascii="Times New Roman" w:hAnsi="Times New Roman"/>
          <w:color w:val="000000"/>
          <w:sz w:val="28"/>
          <w:szCs w:val="28"/>
        </w:rPr>
        <w:t>о</w:t>
      </w:r>
      <w:r w:rsidRPr="005E0100">
        <w:rPr>
          <w:rFonts w:ascii="Times New Roman" w:hAnsi="Times New Roman"/>
          <w:color w:val="000000"/>
          <w:spacing w:val="-2"/>
          <w:sz w:val="28"/>
          <w:szCs w:val="28"/>
        </w:rPr>
        <w:t>в</w:t>
      </w:r>
      <w:r w:rsidRPr="005E0100">
        <w:rPr>
          <w:rFonts w:ascii="Times New Roman" w:hAnsi="Times New Roman"/>
          <w:color w:val="000000"/>
          <w:sz w:val="28"/>
          <w:szCs w:val="28"/>
        </w:rPr>
        <w:t>ых</w:t>
      </w:r>
      <w:r w:rsidRPr="005E0100">
        <w:rPr>
          <w:rFonts w:ascii="Times New Roman" w:hAnsi="Times New Roman"/>
          <w:color w:val="000000"/>
          <w:spacing w:val="-3"/>
          <w:sz w:val="28"/>
          <w:szCs w:val="28"/>
        </w:rPr>
        <w:t xml:space="preserve"> </w:t>
      </w:r>
      <w:r w:rsidRPr="005E0100">
        <w:rPr>
          <w:rFonts w:ascii="Times New Roman" w:hAnsi="Times New Roman"/>
          <w:color w:val="000000"/>
          <w:sz w:val="28"/>
          <w:szCs w:val="28"/>
        </w:rPr>
        <w:t>т</w:t>
      </w:r>
      <w:r w:rsidRPr="005E0100">
        <w:rPr>
          <w:rFonts w:ascii="Times New Roman" w:hAnsi="Times New Roman"/>
          <w:color w:val="000000"/>
          <w:spacing w:val="-3"/>
          <w:sz w:val="28"/>
          <w:szCs w:val="28"/>
        </w:rPr>
        <w:t>е</w:t>
      </w:r>
      <w:r w:rsidRPr="005E0100">
        <w:rPr>
          <w:rFonts w:ascii="Times New Roman" w:hAnsi="Times New Roman"/>
          <w:color w:val="000000"/>
          <w:spacing w:val="-1"/>
          <w:sz w:val="28"/>
          <w:szCs w:val="28"/>
        </w:rPr>
        <w:t>р</w:t>
      </w:r>
      <w:r w:rsidRPr="005E0100">
        <w:rPr>
          <w:rFonts w:ascii="Times New Roman" w:hAnsi="Times New Roman"/>
          <w:color w:val="000000"/>
          <w:sz w:val="28"/>
          <w:szCs w:val="28"/>
        </w:rPr>
        <w:t>ри</w:t>
      </w:r>
      <w:r w:rsidRPr="005E0100">
        <w:rPr>
          <w:rFonts w:ascii="Times New Roman" w:hAnsi="Times New Roman"/>
          <w:color w:val="000000"/>
          <w:spacing w:val="-1"/>
          <w:sz w:val="28"/>
          <w:szCs w:val="28"/>
        </w:rPr>
        <w:t>то</w:t>
      </w:r>
      <w:r w:rsidRPr="005E0100">
        <w:rPr>
          <w:rFonts w:ascii="Times New Roman" w:hAnsi="Times New Roman"/>
          <w:color w:val="000000"/>
          <w:sz w:val="28"/>
          <w:szCs w:val="28"/>
        </w:rPr>
        <w:t>р</w:t>
      </w:r>
      <w:r w:rsidRPr="005E0100">
        <w:rPr>
          <w:rFonts w:ascii="Times New Roman" w:hAnsi="Times New Roman"/>
          <w:color w:val="000000"/>
          <w:spacing w:val="-1"/>
          <w:sz w:val="28"/>
          <w:szCs w:val="28"/>
        </w:rPr>
        <w:t>и</w:t>
      </w:r>
      <w:r w:rsidRPr="005E0100">
        <w:rPr>
          <w:rFonts w:ascii="Times New Roman" w:hAnsi="Times New Roman"/>
          <w:color w:val="000000"/>
          <w:sz w:val="28"/>
          <w:szCs w:val="28"/>
        </w:rPr>
        <w:t>й,</w:t>
      </w:r>
      <w:r w:rsidRPr="005E0100">
        <w:rPr>
          <w:rFonts w:ascii="Times New Roman" w:hAnsi="Times New Roman"/>
          <w:color w:val="000000"/>
          <w:spacing w:val="-8"/>
          <w:sz w:val="28"/>
          <w:szCs w:val="28"/>
        </w:rPr>
        <w:t xml:space="preserve"> </w:t>
      </w:r>
      <w:r w:rsidRPr="005E0100">
        <w:rPr>
          <w:rFonts w:ascii="Times New Roman" w:hAnsi="Times New Roman"/>
          <w:color w:val="000000"/>
          <w:sz w:val="28"/>
          <w:szCs w:val="28"/>
        </w:rPr>
        <w:t>и</w:t>
      </w:r>
      <w:r w:rsidRPr="005E0100">
        <w:rPr>
          <w:rFonts w:ascii="Times New Roman" w:hAnsi="Times New Roman"/>
          <w:color w:val="000000"/>
          <w:spacing w:val="-4"/>
          <w:sz w:val="28"/>
          <w:szCs w:val="28"/>
        </w:rPr>
        <w:t xml:space="preserve"> </w:t>
      </w:r>
      <w:r w:rsidRPr="005E0100">
        <w:rPr>
          <w:rFonts w:ascii="Times New Roman" w:hAnsi="Times New Roman"/>
          <w:color w:val="000000"/>
          <w:sz w:val="28"/>
          <w:szCs w:val="28"/>
        </w:rPr>
        <w:t>м</w:t>
      </w:r>
      <w:r w:rsidRPr="005E0100">
        <w:rPr>
          <w:rFonts w:ascii="Times New Roman" w:hAnsi="Times New Roman"/>
          <w:color w:val="000000"/>
          <w:spacing w:val="-3"/>
          <w:sz w:val="28"/>
          <w:szCs w:val="28"/>
        </w:rPr>
        <w:t>е</w:t>
      </w:r>
      <w:r w:rsidRPr="005E0100">
        <w:rPr>
          <w:rFonts w:ascii="Times New Roman" w:hAnsi="Times New Roman"/>
          <w:color w:val="000000"/>
          <w:sz w:val="28"/>
          <w:szCs w:val="28"/>
        </w:rPr>
        <w:t>ханизм</w:t>
      </w:r>
      <w:r w:rsidRPr="005E0100">
        <w:rPr>
          <w:rFonts w:ascii="Times New Roman" w:hAnsi="Times New Roman"/>
          <w:color w:val="000000"/>
          <w:spacing w:val="-6"/>
          <w:sz w:val="28"/>
          <w:szCs w:val="28"/>
        </w:rPr>
        <w:t xml:space="preserve"> </w:t>
      </w:r>
      <w:r w:rsidRPr="005E0100">
        <w:rPr>
          <w:rFonts w:ascii="Times New Roman" w:hAnsi="Times New Roman"/>
          <w:color w:val="000000"/>
          <w:spacing w:val="-2"/>
          <w:sz w:val="28"/>
          <w:szCs w:val="28"/>
        </w:rPr>
        <w:t>к</w:t>
      </w:r>
      <w:r w:rsidRPr="005E0100">
        <w:rPr>
          <w:rFonts w:ascii="Times New Roman" w:hAnsi="Times New Roman"/>
          <w:color w:val="000000"/>
          <w:spacing w:val="-1"/>
          <w:sz w:val="28"/>
          <w:szCs w:val="28"/>
        </w:rPr>
        <w:t>о</w:t>
      </w:r>
      <w:r w:rsidRPr="005E0100">
        <w:rPr>
          <w:rFonts w:ascii="Times New Roman" w:hAnsi="Times New Roman"/>
          <w:color w:val="000000"/>
          <w:sz w:val="28"/>
          <w:szCs w:val="28"/>
        </w:rPr>
        <w:t>нт</w:t>
      </w:r>
      <w:r w:rsidRPr="005E0100">
        <w:rPr>
          <w:rFonts w:ascii="Times New Roman" w:hAnsi="Times New Roman"/>
          <w:color w:val="000000"/>
          <w:spacing w:val="-1"/>
          <w:sz w:val="28"/>
          <w:szCs w:val="28"/>
        </w:rPr>
        <w:t>рол</w:t>
      </w:r>
      <w:r w:rsidRPr="005E0100">
        <w:rPr>
          <w:rFonts w:ascii="Times New Roman" w:hAnsi="Times New Roman"/>
          <w:color w:val="000000"/>
          <w:sz w:val="28"/>
          <w:szCs w:val="28"/>
        </w:rPr>
        <w:t>я</w:t>
      </w:r>
      <w:r w:rsidRPr="005E0100">
        <w:rPr>
          <w:rFonts w:ascii="Times New Roman" w:hAnsi="Times New Roman"/>
          <w:color w:val="000000"/>
          <w:spacing w:val="-5"/>
          <w:sz w:val="28"/>
          <w:szCs w:val="28"/>
        </w:rPr>
        <w:t xml:space="preserve"> </w:t>
      </w:r>
      <w:r w:rsidRPr="005E0100">
        <w:rPr>
          <w:rFonts w:ascii="Times New Roman" w:hAnsi="Times New Roman"/>
          <w:color w:val="000000"/>
          <w:sz w:val="28"/>
          <w:szCs w:val="28"/>
        </w:rPr>
        <w:t>за</w:t>
      </w:r>
      <w:r w:rsidRPr="005E0100">
        <w:rPr>
          <w:rFonts w:ascii="Times New Roman" w:hAnsi="Times New Roman"/>
          <w:color w:val="000000"/>
          <w:spacing w:val="-5"/>
          <w:sz w:val="28"/>
          <w:szCs w:val="28"/>
        </w:rPr>
        <w:t xml:space="preserve"> </w:t>
      </w:r>
      <w:r w:rsidRPr="005E0100">
        <w:rPr>
          <w:rFonts w:ascii="Times New Roman" w:hAnsi="Times New Roman"/>
          <w:color w:val="000000"/>
          <w:spacing w:val="-2"/>
          <w:sz w:val="28"/>
          <w:szCs w:val="28"/>
        </w:rPr>
        <w:t>и</w:t>
      </w:r>
      <w:r w:rsidRPr="005E0100">
        <w:rPr>
          <w:rFonts w:ascii="Times New Roman" w:hAnsi="Times New Roman"/>
          <w:color w:val="000000"/>
          <w:sz w:val="28"/>
          <w:szCs w:val="28"/>
        </w:rPr>
        <w:t>х</w:t>
      </w:r>
      <w:r w:rsidRPr="005E0100">
        <w:rPr>
          <w:rFonts w:ascii="Times New Roman" w:hAnsi="Times New Roman"/>
          <w:color w:val="000000"/>
          <w:spacing w:val="-4"/>
          <w:sz w:val="28"/>
          <w:szCs w:val="28"/>
        </w:rPr>
        <w:t xml:space="preserve"> </w:t>
      </w:r>
      <w:r w:rsidRPr="005E0100">
        <w:rPr>
          <w:rFonts w:ascii="Times New Roman" w:hAnsi="Times New Roman"/>
          <w:color w:val="000000"/>
          <w:sz w:val="28"/>
          <w:szCs w:val="28"/>
        </w:rPr>
        <w:t>р</w:t>
      </w:r>
      <w:r w:rsidRPr="005E0100">
        <w:rPr>
          <w:rFonts w:ascii="Times New Roman" w:hAnsi="Times New Roman"/>
          <w:color w:val="000000"/>
          <w:spacing w:val="-1"/>
          <w:sz w:val="28"/>
          <w:szCs w:val="28"/>
        </w:rPr>
        <w:t>а</w:t>
      </w:r>
      <w:r w:rsidRPr="005E0100">
        <w:rPr>
          <w:rFonts w:ascii="Times New Roman" w:hAnsi="Times New Roman"/>
          <w:color w:val="000000"/>
          <w:sz w:val="28"/>
          <w:szCs w:val="28"/>
        </w:rPr>
        <w:t>с</w:t>
      </w:r>
      <w:r w:rsidRPr="005E0100">
        <w:rPr>
          <w:rFonts w:ascii="Times New Roman" w:hAnsi="Times New Roman"/>
          <w:color w:val="000000"/>
          <w:spacing w:val="-1"/>
          <w:sz w:val="28"/>
          <w:szCs w:val="28"/>
        </w:rPr>
        <w:t>х</w:t>
      </w:r>
      <w:r w:rsidRPr="005E0100">
        <w:rPr>
          <w:rFonts w:ascii="Times New Roman" w:hAnsi="Times New Roman"/>
          <w:color w:val="000000"/>
          <w:spacing w:val="-2"/>
          <w:sz w:val="28"/>
          <w:szCs w:val="28"/>
        </w:rPr>
        <w:t>о</w:t>
      </w:r>
      <w:r w:rsidRPr="005E0100">
        <w:rPr>
          <w:rFonts w:ascii="Times New Roman" w:hAnsi="Times New Roman"/>
          <w:color w:val="000000"/>
          <w:sz w:val="28"/>
          <w:szCs w:val="28"/>
        </w:rPr>
        <w:t>д</w:t>
      </w:r>
      <w:r w:rsidRPr="005E0100">
        <w:rPr>
          <w:rFonts w:ascii="Times New Roman" w:hAnsi="Times New Roman"/>
          <w:color w:val="000000"/>
          <w:spacing w:val="1"/>
          <w:sz w:val="28"/>
          <w:szCs w:val="28"/>
        </w:rPr>
        <w:t>о</w:t>
      </w:r>
      <w:r w:rsidRPr="005E0100">
        <w:rPr>
          <w:rFonts w:ascii="Times New Roman" w:hAnsi="Times New Roman"/>
          <w:color w:val="000000"/>
          <w:sz w:val="28"/>
          <w:szCs w:val="28"/>
        </w:rPr>
        <w:t>в</w:t>
      </w:r>
      <w:r w:rsidRPr="005E0100">
        <w:rPr>
          <w:rFonts w:ascii="Times New Roman" w:hAnsi="Times New Roman"/>
          <w:color w:val="000000"/>
          <w:spacing w:val="-2"/>
          <w:sz w:val="28"/>
          <w:szCs w:val="28"/>
        </w:rPr>
        <w:t>а</w:t>
      </w:r>
      <w:r w:rsidRPr="005E0100">
        <w:rPr>
          <w:rFonts w:ascii="Times New Roman" w:hAnsi="Times New Roman"/>
          <w:color w:val="000000"/>
          <w:spacing w:val="-1"/>
          <w:sz w:val="28"/>
          <w:szCs w:val="28"/>
        </w:rPr>
        <w:t>н</w:t>
      </w:r>
      <w:r w:rsidRPr="005E0100">
        <w:rPr>
          <w:rFonts w:ascii="Times New Roman" w:hAnsi="Times New Roman"/>
          <w:color w:val="000000"/>
          <w:sz w:val="28"/>
          <w:szCs w:val="28"/>
        </w:rPr>
        <w:t>ием</w:t>
      </w:r>
      <w:r>
        <w:rPr>
          <w:rFonts w:ascii="Times New Roman" w:hAnsi="Times New Roman"/>
          <w:color w:val="000000"/>
          <w:sz w:val="28"/>
          <w:szCs w:val="28"/>
        </w:rPr>
        <w:t xml:space="preserve"> указан в приложении № 1 к настоящей подпрограмме.</w:t>
      </w:r>
    </w:p>
    <w:p w:rsidR="00B05C66" w:rsidRPr="0076340B" w:rsidRDefault="00B05C66" w:rsidP="00B05C66">
      <w:pPr>
        <w:pStyle w:val="afb"/>
        <w:jc w:val="both"/>
        <w:rPr>
          <w:rFonts w:ascii="Times New Roman" w:hAnsi="Times New Roman"/>
          <w:sz w:val="28"/>
          <w:szCs w:val="28"/>
        </w:rPr>
      </w:pPr>
      <w:r>
        <w:rPr>
          <w:rFonts w:ascii="Times New Roman" w:hAnsi="Times New Roman"/>
          <w:sz w:val="28"/>
          <w:szCs w:val="28"/>
        </w:rPr>
        <w:tab/>
      </w:r>
      <w:r w:rsidRPr="0076340B">
        <w:rPr>
          <w:rFonts w:ascii="Times New Roman" w:hAnsi="Times New Roman"/>
          <w:sz w:val="28"/>
          <w:szCs w:val="28"/>
        </w:rPr>
        <w:t xml:space="preserve">2.3.5.11. </w:t>
      </w:r>
      <w:r w:rsidRPr="0076340B">
        <w:rPr>
          <w:rFonts w:ascii="Times New Roman" w:hAnsi="Times New Roman"/>
          <w:spacing w:val="-1"/>
          <w:sz w:val="28"/>
          <w:szCs w:val="28"/>
        </w:rPr>
        <w:t>П</w:t>
      </w:r>
      <w:r w:rsidRPr="0076340B">
        <w:rPr>
          <w:rFonts w:ascii="Times New Roman" w:hAnsi="Times New Roman"/>
          <w:sz w:val="28"/>
          <w:szCs w:val="28"/>
        </w:rPr>
        <w:t>оря</w:t>
      </w:r>
      <w:r w:rsidRPr="0076340B">
        <w:rPr>
          <w:rFonts w:ascii="Times New Roman" w:hAnsi="Times New Roman"/>
          <w:spacing w:val="-1"/>
          <w:sz w:val="28"/>
          <w:szCs w:val="28"/>
        </w:rPr>
        <w:t>д</w:t>
      </w:r>
      <w:r w:rsidRPr="0076340B">
        <w:rPr>
          <w:rFonts w:ascii="Times New Roman" w:hAnsi="Times New Roman"/>
          <w:sz w:val="28"/>
          <w:szCs w:val="28"/>
        </w:rPr>
        <w:t>ок ра</w:t>
      </w:r>
      <w:r w:rsidRPr="0076340B">
        <w:rPr>
          <w:rFonts w:ascii="Times New Roman" w:hAnsi="Times New Roman"/>
          <w:spacing w:val="-1"/>
          <w:sz w:val="28"/>
          <w:szCs w:val="28"/>
        </w:rPr>
        <w:t>з</w:t>
      </w:r>
      <w:r w:rsidRPr="0076340B">
        <w:rPr>
          <w:rFonts w:ascii="Times New Roman" w:hAnsi="Times New Roman"/>
          <w:sz w:val="28"/>
          <w:szCs w:val="28"/>
        </w:rPr>
        <w:t>р</w:t>
      </w:r>
      <w:r w:rsidRPr="0076340B">
        <w:rPr>
          <w:rFonts w:ascii="Times New Roman" w:hAnsi="Times New Roman"/>
          <w:spacing w:val="-2"/>
          <w:sz w:val="28"/>
          <w:szCs w:val="28"/>
        </w:rPr>
        <w:t>а</w:t>
      </w:r>
      <w:r w:rsidRPr="0076340B">
        <w:rPr>
          <w:rFonts w:ascii="Times New Roman" w:hAnsi="Times New Roman"/>
          <w:spacing w:val="-1"/>
          <w:sz w:val="28"/>
          <w:szCs w:val="28"/>
        </w:rPr>
        <w:t>б</w:t>
      </w:r>
      <w:r w:rsidRPr="0076340B">
        <w:rPr>
          <w:rFonts w:ascii="Times New Roman" w:hAnsi="Times New Roman"/>
          <w:sz w:val="28"/>
          <w:szCs w:val="28"/>
        </w:rPr>
        <w:t>от</w:t>
      </w:r>
      <w:r w:rsidRPr="0076340B">
        <w:rPr>
          <w:rFonts w:ascii="Times New Roman" w:hAnsi="Times New Roman"/>
          <w:spacing w:val="-2"/>
          <w:sz w:val="28"/>
          <w:szCs w:val="28"/>
        </w:rPr>
        <w:t>к</w:t>
      </w:r>
      <w:r w:rsidRPr="0076340B">
        <w:rPr>
          <w:rFonts w:ascii="Times New Roman" w:hAnsi="Times New Roman"/>
          <w:sz w:val="28"/>
          <w:szCs w:val="28"/>
        </w:rPr>
        <w:t xml:space="preserve">и, </w:t>
      </w:r>
      <w:r w:rsidRPr="0076340B">
        <w:rPr>
          <w:rFonts w:ascii="Times New Roman" w:hAnsi="Times New Roman"/>
          <w:spacing w:val="-1"/>
          <w:sz w:val="28"/>
          <w:szCs w:val="28"/>
        </w:rPr>
        <w:t>о</w:t>
      </w:r>
      <w:r w:rsidRPr="0076340B">
        <w:rPr>
          <w:rFonts w:ascii="Times New Roman" w:hAnsi="Times New Roman"/>
          <w:sz w:val="28"/>
          <w:szCs w:val="28"/>
        </w:rPr>
        <w:t>бс</w:t>
      </w:r>
      <w:r w:rsidRPr="0076340B">
        <w:rPr>
          <w:rFonts w:ascii="Times New Roman" w:hAnsi="Times New Roman"/>
          <w:spacing w:val="-2"/>
          <w:sz w:val="28"/>
          <w:szCs w:val="28"/>
        </w:rPr>
        <w:t>у</w:t>
      </w:r>
      <w:r w:rsidRPr="0076340B">
        <w:rPr>
          <w:rFonts w:ascii="Times New Roman" w:hAnsi="Times New Roman"/>
          <w:sz w:val="28"/>
          <w:szCs w:val="28"/>
        </w:rPr>
        <w:t>жд</w:t>
      </w:r>
      <w:r w:rsidRPr="0076340B">
        <w:rPr>
          <w:rFonts w:ascii="Times New Roman" w:hAnsi="Times New Roman"/>
          <w:spacing w:val="-1"/>
          <w:sz w:val="28"/>
          <w:szCs w:val="28"/>
        </w:rPr>
        <w:t>е</w:t>
      </w:r>
      <w:r w:rsidRPr="0076340B">
        <w:rPr>
          <w:rFonts w:ascii="Times New Roman" w:hAnsi="Times New Roman"/>
          <w:sz w:val="28"/>
          <w:szCs w:val="28"/>
        </w:rPr>
        <w:t>ния с за</w:t>
      </w:r>
      <w:r w:rsidRPr="0076340B">
        <w:rPr>
          <w:rFonts w:ascii="Times New Roman" w:hAnsi="Times New Roman"/>
          <w:spacing w:val="-1"/>
          <w:sz w:val="28"/>
          <w:szCs w:val="28"/>
        </w:rPr>
        <w:t>и</w:t>
      </w:r>
      <w:r w:rsidRPr="0076340B">
        <w:rPr>
          <w:rFonts w:ascii="Times New Roman" w:hAnsi="Times New Roman"/>
          <w:sz w:val="28"/>
          <w:szCs w:val="28"/>
        </w:rPr>
        <w:t>нт</w:t>
      </w:r>
      <w:r w:rsidRPr="0076340B">
        <w:rPr>
          <w:rFonts w:ascii="Times New Roman" w:hAnsi="Times New Roman"/>
          <w:spacing w:val="-2"/>
          <w:sz w:val="28"/>
          <w:szCs w:val="28"/>
        </w:rPr>
        <w:t>е</w:t>
      </w:r>
      <w:r w:rsidRPr="0076340B">
        <w:rPr>
          <w:rFonts w:ascii="Times New Roman" w:hAnsi="Times New Roman"/>
          <w:spacing w:val="6"/>
          <w:sz w:val="28"/>
          <w:szCs w:val="28"/>
        </w:rPr>
        <w:t>р</w:t>
      </w:r>
      <w:r w:rsidRPr="0076340B">
        <w:rPr>
          <w:rFonts w:ascii="Times New Roman" w:hAnsi="Times New Roman"/>
          <w:sz w:val="28"/>
          <w:szCs w:val="28"/>
        </w:rPr>
        <w:t>е</w:t>
      </w:r>
      <w:r w:rsidRPr="0076340B">
        <w:rPr>
          <w:rFonts w:ascii="Times New Roman" w:hAnsi="Times New Roman"/>
          <w:spacing w:val="-2"/>
          <w:sz w:val="28"/>
          <w:szCs w:val="28"/>
        </w:rPr>
        <w:t>с</w:t>
      </w:r>
      <w:r w:rsidRPr="0076340B">
        <w:rPr>
          <w:rFonts w:ascii="Times New Roman" w:hAnsi="Times New Roman"/>
          <w:sz w:val="28"/>
          <w:szCs w:val="28"/>
        </w:rPr>
        <w:t>ов</w:t>
      </w:r>
      <w:r w:rsidRPr="0076340B">
        <w:rPr>
          <w:rFonts w:ascii="Times New Roman" w:hAnsi="Times New Roman"/>
          <w:spacing w:val="-2"/>
          <w:sz w:val="28"/>
          <w:szCs w:val="28"/>
        </w:rPr>
        <w:t>а</w:t>
      </w:r>
      <w:r w:rsidRPr="0076340B">
        <w:rPr>
          <w:rFonts w:ascii="Times New Roman" w:hAnsi="Times New Roman"/>
          <w:spacing w:val="-1"/>
          <w:sz w:val="28"/>
          <w:szCs w:val="28"/>
        </w:rPr>
        <w:t>н</w:t>
      </w:r>
      <w:r w:rsidRPr="0076340B">
        <w:rPr>
          <w:rFonts w:ascii="Times New Roman" w:hAnsi="Times New Roman"/>
          <w:sz w:val="28"/>
          <w:szCs w:val="28"/>
        </w:rPr>
        <w:t>ны</w:t>
      </w:r>
      <w:r w:rsidRPr="0076340B">
        <w:rPr>
          <w:rFonts w:ascii="Times New Roman" w:hAnsi="Times New Roman"/>
          <w:spacing w:val="-1"/>
          <w:sz w:val="28"/>
          <w:szCs w:val="28"/>
        </w:rPr>
        <w:t>м</w:t>
      </w:r>
      <w:r w:rsidRPr="0076340B">
        <w:rPr>
          <w:rFonts w:ascii="Times New Roman" w:hAnsi="Times New Roman"/>
          <w:sz w:val="28"/>
          <w:szCs w:val="28"/>
        </w:rPr>
        <w:t>и  л</w:t>
      </w:r>
      <w:r w:rsidRPr="0076340B">
        <w:rPr>
          <w:rFonts w:ascii="Times New Roman" w:hAnsi="Times New Roman"/>
          <w:spacing w:val="-2"/>
          <w:sz w:val="28"/>
          <w:szCs w:val="28"/>
        </w:rPr>
        <w:t>и</w:t>
      </w:r>
      <w:r w:rsidRPr="0076340B">
        <w:rPr>
          <w:rFonts w:ascii="Times New Roman" w:hAnsi="Times New Roman"/>
          <w:sz w:val="28"/>
          <w:szCs w:val="28"/>
        </w:rPr>
        <w:t>ца</w:t>
      </w:r>
      <w:r w:rsidRPr="0076340B">
        <w:rPr>
          <w:rFonts w:ascii="Times New Roman" w:hAnsi="Times New Roman"/>
          <w:spacing w:val="-2"/>
          <w:sz w:val="28"/>
          <w:szCs w:val="28"/>
        </w:rPr>
        <w:t>м</w:t>
      </w:r>
      <w:r w:rsidRPr="0076340B">
        <w:rPr>
          <w:rFonts w:ascii="Times New Roman" w:hAnsi="Times New Roman"/>
          <w:sz w:val="28"/>
          <w:szCs w:val="28"/>
        </w:rPr>
        <w:t>и и</w:t>
      </w:r>
      <w:r w:rsidRPr="0076340B">
        <w:rPr>
          <w:rFonts w:ascii="Times New Roman" w:hAnsi="Times New Roman"/>
          <w:spacing w:val="1"/>
          <w:sz w:val="28"/>
          <w:szCs w:val="28"/>
        </w:rPr>
        <w:t xml:space="preserve"> </w:t>
      </w:r>
      <w:r w:rsidRPr="0076340B">
        <w:rPr>
          <w:rFonts w:ascii="Times New Roman" w:hAnsi="Times New Roman"/>
          <w:spacing w:val="-3"/>
          <w:sz w:val="28"/>
          <w:szCs w:val="28"/>
        </w:rPr>
        <w:t>у</w:t>
      </w:r>
      <w:r w:rsidRPr="0076340B">
        <w:rPr>
          <w:rFonts w:ascii="Times New Roman" w:hAnsi="Times New Roman"/>
          <w:sz w:val="28"/>
          <w:szCs w:val="28"/>
        </w:rPr>
        <w:t>т</w:t>
      </w:r>
      <w:r w:rsidRPr="0076340B">
        <w:rPr>
          <w:rFonts w:ascii="Times New Roman" w:hAnsi="Times New Roman"/>
          <w:spacing w:val="-1"/>
          <w:sz w:val="28"/>
          <w:szCs w:val="28"/>
        </w:rPr>
        <w:t>в</w:t>
      </w:r>
      <w:r w:rsidRPr="0076340B">
        <w:rPr>
          <w:rFonts w:ascii="Times New Roman" w:hAnsi="Times New Roman"/>
          <w:sz w:val="28"/>
          <w:szCs w:val="28"/>
        </w:rPr>
        <w:t>ерж</w:t>
      </w:r>
      <w:r w:rsidRPr="0076340B">
        <w:rPr>
          <w:rFonts w:ascii="Times New Roman" w:hAnsi="Times New Roman"/>
          <w:spacing w:val="1"/>
          <w:sz w:val="28"/>
          <w:szCs w:val="28"/>
        </w:rPr>
        <w:t>д</w:t>
      </w:r>
      <w:r w:rsidRPr="0076340B">
        <w:rPr>
          <w:rFonts w:ascii="Times New Roman" w:hAnsi="Times New Roman"/>
          <w:spacing w:val="-1"/>
          <w:sz w:val="28"/>
          <w:szCs w:val="28"/>
        </w:rPr>
        <w:t>е</w:t>
      </w:r>
      <w:r w:rsidRPr="0076340B">
        <w:rPr>
          <w:rFonts w:ascii="Times New Roman" w:hAnsi="Times New Roman"/>
          <w:sz w:val="28"/>
          <w:szCs w:val="28"/>
        </w:rPr>
        <w:t>н</w:t>
      </w:r>
      <w:r w:rsidRPr="0076340B">
        <w:rPr>
          <w:rFonts w:ascii="Times New Roman" w:hAnsi="Times New Roman"/>
          <w:spacing w:val="-1"/>
          <w:sz w:val="28"/>
          <w:szCs w:val="28"/>
        </w:rPr>
        <w:t>и</w:t>
      </w:r>
      <w:r w:rsidRPr="0076340B">
        <w:rPr>
          <w:rFonts w:ascii="Times New Roman" w:hAnsi="Times New Roman"/>
          <w:sz w:val="28"/>
          <w:szCs w:val="28"/>
        </w:rPr>
        <w:t xml:space="preserve">я </w:t>
      </w:r>
      <w:r w:rsidRPr="0076340B">
        <w:rPr>
          <w:rFonts w:ascii="Times New Roman" w:hAnsi="Times New Roman"/>
          <w:spacing w:val="-1"/>
          <w:sz w:val="28"/>
          <w:szCs w:val="28"/>
        </w:rPr>
        <w:t>д</w:t>
      </w:r>
      <w:r w:rsidRPr="0076340B">
        <w:rPr>
          <w:rFonts w:ascii="Times New Roman" w:hAnsi="Times New Roman"/>
          <w:sz w:val="28"/>
          <w:szCs w:val="28"/>
        </w:rPr>
        <w:t>иза</w:t>
      </w:r>
      <w:r w:rsidRPr="0076340B">
        <w:rPr>
          <w:rFonts w:ascii="Times New Roman" w:hAnsi="Times New Roman"/>
          <w:spacing w:val="-1"/>
          <w:sz w:val="28"/>
          <w:szCs w:val="28"/>
        </w:rPr>
        <w:t>й</w:t>
      </w:r>
      <w:r w:rsidRPr="0076340B">
        <w:rPr>
          <w:rFonts w:ascii="Times New Roman" w:hAnsi="Times New Roman"/>
          <w:spacing w:val="2"/>
          <w:sz w:val="28"/>
          <w:szCs w:val="28"/>
        </w:rPr>
        <w:t>н</w:t>
      </w:r>
      <w:r w:rsidRPr="0076340B">
        <w:rPr>
          <w:rFonts w:ascii="Times New Roman" w:hAnsi="Times New Roman"/>
          <w:spacing w:val="-1"/>
          <w:sz w:val="28"/>
          <w:szCs w:val="28"/>
        </w:rPr>
        <w:t>-</w:t>
      </w:r>
      <w:r w:rsidRPr="0076340B">
        <w:rPr>
          <w:rFonts w:ascii="Times New Roman" w:hAnsi="Times New Roman"/>
          <w:sz w:val="28"/>
          <w:szCs w:val="28"/>
        </w:rPr>
        <w:t>п</w:t>
      </w:r>
      <w:r w:rsidRPr="0076340B">
        <w:rPr>
          <w:rFonts w:ascii="Times New Roman" w:hAnsi="Times New Roman"/>
          <w:spacing w:val="-1"/>
          <w:sz w:val="28"/>
          <w:szCs w:val="28"/>
        </w:rPr>
        <w:t>р</w:t>
      </w:r>
      <w:r w:rsidRPr="0076340B">
        <w:rPr>
          <w:rFonts w:ascii="Times New Roman" w:hAnsi="Times New Roman"/>
          <w:sz w:val="28"/>
          <w:szCs w:val="28"/>
        </w:rPr>
        <w:t>оек</w:t>
      </w:r>
      <w:r w:rsidRPr="0076340B">
        <w:rPr>
          <w:rFonts w:ascii="Times New Roman" w:hAnsi="Times New Roman"/>
          <w:spacing w:val="-1"/>
          <w:sz w:val="28"/>
          <w:szCs w:val="28"/>
        </w:rPr>
        <w:t>т</w:t>
      </w:r>
      <w:r w:rsidRPr="0076340B">
        <w:rPr>
          <w:rFonts w:ascii="Times New Roman" w:hAnsi="Times New Roman"/>
          <w:sz w:val="28"/>
          <w:szCs w:val="28"/>
        </w:rPr>
        <w:t xml:space="preserve">ов </w:t>
      </w:r>
      <w:r w:rsidRPr="0076340B">
        <w:rPr>
          <w:rFonts w:ascii="Times New Roman" w:hAnsi="Times New Roman"/>
          <w:spacing w:val="-1"/>
          <w:sz w:val="28"/>
          <w:szCs w:val="28"/>
        </w:rPr>
        <w:t>бл</w:t>
      </w:r>
      <w:r w:rsidRPr="0076340B">
        <w:rPr>
          <w:rFonts w:ascii="Times New Roman" w:hAnsi="Times New Roman"/>
          <w:sz w:val="28"/>
          <w:szCs w:val="28"/>
        </w:rPr>
        <w:t>аго</w:t>
      </w:r>
      <w:r w:rsidRPr="0076340B">
        <w:rPr>
          <w:rFonts w:ascii="Times New Roman" w:hAnsi="Times New Roman"/>
          <w:spacing w:val="-3"/>
          <w:sz w:val="28"/>
          <w:szCs w:val="28"/>
        </w:rPr>
        <w:t>у</w:t>
      </w:r>
      <w:r w:rsidRPr="0076340B">
        <w:rPr>
          <w:rFonts w:ascii="Times New Roman" w:hAnsi="Times New Roman"/>
          <w:sz w:val="28"/>
          <w:szCs w:val="28"/>
        </w:rPr>
        <w:t xml:space="preserve">стройства </w:t>
      </w:r>
      <w:r w:rsidRPr="0076340B">
        <w:rPr>
          <w:rFonts w:ascii="Times New Roman" w:hAnsi="Times New Roman"/>
          <w:spacing w:val="1"/>
          <w:sz w:val="28"/>
          <w:szCs w:val="28"/>
        </w:rPr>
        <w:t>д</w:t>
      </w:r>
      <w:r w:rsidRPr="0076340B">
        <w:rPr>
          <w:rFonts w:ascii="Times New Roman" w:hAnsi="Times New Roman"/>
          <w:sz w:val="28"/>
          <w:szCs w:val="28"/>
        </w:rPr>
        <w:t>воро</w:t>
      </w:r>
      <w:r w:rsidRPr="0076340B">
        <w:rPr>
          <w:rFonts w:ascii="Times New Roman" w:hAnsi="Times New Roman"/>
          <w:spacing w:val="-1"/>
          <w:sz w:val="28"/>
          <w:szCs w:val="28"/>
        </w:rPr>
        <w:t>в</w:t>
      </w:r>
      <w:r w:rsidRPr="0076340B">
        <w:rPr>
          <w:rFonts w:ascii="Times New Roman" w:hAnsi="Times New Roman"/>
          <w:sz w:val="28"/>
          <w:szCs w:val="28"/>
        </w:rPr>
        <w:t>ых</w:t>
      </w:r>
      <w:r w:rsidRPr="0076340B">
        <w:rPr>
          <w:rFonts w:ascii="Times New Roman" w:hAnsi="Times New Roman"/>
          <w:spacing w:val="103"/>
          <w:sz w:val="28"/>
          <w:szCs w:val="28"/>
        </w:rPr>
        <w:t xml:space="preserve"> </w:t>
      </w:r>
      <w:r w:rsidRPr="0076340B">
        <w:rPr>
          <w:rFonts w:ascii="Times New Roman" w:hAnsi="Times New Roman"/>
          <w:sz w:val="28"/>
          <w:szCs w:val="28"/>
        </w:rPr>
        <w:t>т</w:t>
      </w:r>
      <w:r w:rsidRPr="0076340B">
        <w:rPr>
          <w:rFonts w:ascii="Times New Roman" w:hAnsi="Times New Roman"/>
          <w:spacing w:val="-2"/>
          <w:sz w:val="28"/>
          <w:szCs w:val="28"/>
        </w:rPr>
        <w:t>е</w:t>
      </w:r>
      <w:r w:rsidRPr="0076340B">
        <w:rPr>
          <w:rFonts w:ascii="Times New Roman" w:hAnsi="Times New Roman"/>
          <w:spacing w:val="-1"/>
          <w:sz w:val="28"/>
          <w:szCs w:val="28"/>
        </w:rPr>
        <w:t>р</w:t>
      </w:r>
      <w:r w:rsidRPr="0076340B">
        <w:rPr>
          <w:rFonts w:ascii="Times New Roman" w:hAnsi="Times New Roman"/>
          <w:sz w:val="28"/>
          <w:szCs w:val="28"/>
        </w:rPr>
        <w:t>ри</w:t>
      </w:r>
      <w:r w:rsidRPr="0076340B">
        <w:rPr>
          <w:rFonts w:ascii="Times New Roman" w:hAnsi="Times New Roman"/>
          <w:spacing w:val="-1"/>
          <w:sz w:val="28"/>
          <w:szCs w:val="28"/>
        </w:rPr>
        <w:t>т</w:t>
      </w:r>
      <w:r w:rsidRPr="0076340B">
        <w:rPr>
          <w:rFonts w:ascii="Times New Roman" w:hAnsi="Times New Roman"/>
          <w:sz w:val="28"/>
          <w:szCs w:val="28"/>
        </w:rPr>
        <w:t>о</w:t>
      </w:r>
      <w:r w:rsidRPr="0076340B">
        <w:rPr>
          <w:rFonts w:ascii="Times New Roman" w:hAnsi="Times New Roman"/>
          <w:spacing w:val="-1"/>
          <w:sz w:val="28"/>
          <w:szCs w:val="28"/>
        </w:rPr>
        <w:t>ри</w:t>
      </w:r>
      <w:r w:rsidRPr="0076340B">
        <w:rPr>
          <w:rFonts w:ascii="Times New Roman" w:hAnsi="Times New Roman"/>
          <w:sz w:val="28"/>
          <w:szCs w:val="28"/>
        </w:rPr>
        <w:t>й и наиболее посещаемой территории общего пользования указан в приложении № 2 к настоящей подпрограмме</w:t>
      </w:r>
      <w:r>
        <w:rPr>
          <w:rFonts w:ascii="Times New Roman" w:hAnsi="Times New Roman"/>
          <w:sz w:val="28"/>
          <w:szCs w:val="28"/>
        </w:rPr>
        <w:t>.</w:t>
      </w:r>
    </w:p>
    <w:p w:rsidR="00B05C66" w:rsidRDefault="00B05C66" w:rsidP="00B05C66">
      <w:pPr>
        <w:widowControl w:val="0"/>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2.3.6</w:t>
      </w:r>
      <w:r w:rsidRPr="00A564B2">
        <w:rPr>
          <w:rFonts w:ascii="Times New Roman" w:hAnsi="Times New Roman"/>
          <w:sz w:val="28"/>
          <w:szCs w:val="28"/>
          <w:lang w:eastAsia="ru-RU"/>
        </w:rPr>
        <w:t xml:space="preserve">. </w:t>
      </w:r>
      <w:r>
        <w:rPr>
          <w:rFonts w:ascii="Times New Roman" w:hAnsi="Times New Roman"/>
          <w:sz w:val="28"/>
          <w:szCs w:val="28"/>
          <w:lang w:eastAsia="ru-RU"/>
        </w:rPr>
        <w:t xml:space="preserve">Включение </w:t>
      </w:r>
      <w:r w:rsidRPr="00A564B2">
        <w:rPr>
          <w:rFonts w:ascii="Times New Roman" w:hAnsi="Times New Roman"/>
          <w:sz w:val="28"/>
          <w:szCs w:val="28"/>
          <w:lang w:eastAsia="ru-RU"/>
        </w:rPr>
        <w:t xml:space="preserve">в муниципальную программу </w:t>
      </w:r>
      <w:r w:rsidRPr="0072011A">
        <w:rPr>
          <w:rFonts w:ascii="Times New Roman" w:hAnsi="Times New Roman"/>
          <w:color w:val="000000"/>
          <w:sz w:val="28"/>
          <w:szCs w:val="28"/>
          <w:lang w:eastAsia="ru-RU"/>
        </w:rPr>
        <w:t>территорий общего пользования</w:t>
      </w:r>
      <w:r w:rsidRPr="00A564B2">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w:t>
      </w:r>
      <w:r>
        <w:rPr>
          <w:rFonts w:ascii="Times New Roman" w:hAnsi="Times New Roman"/>
          <w:sz w:val="28"/>
          <w:szCs w:val="28"/>
          <w:lang w:eastAsia="ru-RU"/>
        </w:rPr>
        <w:t>под</w:t>
      </w:r>
      <w:r w:rsidRPr="00A564B2">
        <w:rPr>
          <w:rFonts w:ascii="Times New Roman" w:hAnsi="Times New Roman"/>
          <w:sz w:val="28"/>
          <w:szCs w:val="28"/>
          <w:lang w:eastAsia="ru-RU"/>
        </w:rPr>
        <w:t xml:space="preserve">программу </w:t>
      </w:r>
      <w:r>
        <w:rPr>
          <w:rFonts w:ascii="Times New Roman" w:hAnsi="Times New Roman"/>
          <w:sz w:val="28"/>
          <w:szCs w:val="28"/>
          <w:lang w:eastAsia="ru-RU"/>
        </w:rPr>
        <w:t>«</w:t>
      </w:r>
      <w:r w:rsidRPr="00A564B2">
        <w:rPr>
          <w:rFonts w:ascii="Times New Roman" w:hAnsi="Times New Roman"/>
          <w:sz w:val="28"/>
          <w:szCs w:val="28"/>
          <w:lang w:eastAsia="ru-RU"/>
        </w:rPr>
        <w:t xml:space="preserve">Формирование </w:t>
      </w:r>
      <w:r>
        <w:rPr>
          <w:rFonts w:ascii="Times New Roman" w:hAnsi="Times New Roman"/>
          <w:sz w:val="28"/>
          <w:szCs w:val="28"/>
          <w:lang w:eastAsia="ru-RU"/>
        </w:rPr>
        <w:t>комфортной</w:t>
      </w:r>
      <w:r w:rsidRPr="00A564B2">
        <w:rPr>
          <w:rFonts w:ascii="Times New Roman" w:hAnsi="Times New Roman"/>
          <w:sz w:val="28"/>
          <w:szCs w:val="28"/>
          <w:lang w:eastAsia="ru-RU"/>
        </w:rPr>
        <w:t xml:space="preserve"> городской среды</w:t>
      </w:r>
      <w:r>
        <w:rPr>
          <w:rFonts w:ascii="Times New Roman" w:hAnsi="Times New Roman"/>
          <w:sz w:val="28"/>
          <w:szCs w:val="28"/>
          <w:lang w:eastAsia="ru-RU"/>
        </w:rPr>
        <w:t>»</w:t>
      </w:r>
      <w:r w:rsidRPr="00A564B2">
        <w:rPr>
          <w:rFonts w:ascii="Times New Roman" w:hAnsi="Times New Roman"/>
          <w:sz w:val="28"/>
          <w:szCs w:val="28"/>
          <w:lang w:eastAsia="ru-RU"/>
        </w:rPr>
        <w:t xml:space="preserve"> на 2017 год наиболее посещаемой муниципальной территории общего пользования, утвержденным постановлением </w:t>
      </w:r>
      <w:r>
        <w:rPr>
          <w:rFonts w:ascii="Times New Roman" w:hAnsi="Times New Roman"/>
          <w:sz w:val="28"/>
          <w:szCs w:val="28"/>
          <w:lang w:eastAsia="ru-RU"/>
        </w:rPr>
        <w:t>а</w:t>
      </w:r>
      <w:r w:rsidRPr="00A564B2">
        <w:rPr>
          <w:rFonts w:ascii="Times New Roman" w:hAnsi="Times New Roman"/>
          <w:sz w:val="28"/>
          <w:szCs w:val="28"/>
          <w:lang w:eastAsia="ru-RU"/>
        </w:rPr>
        <w:t xml:space="preserve">дминистрации города </w:t>
      </w:r>
      <w:r>
        <w:rPr>
          <w:rFonts w:ascii="Times New Roman" w:hAnsi="Times New Roman"/>
          <w:sz w:val="28"/>
          <w:szCs w:val="28"/>
          <w:lang w:eastAsia="ru-RU"/>
        </w:rPr>
        <w:t>Дивногорска</w:t>
      </w:r>
      <w:r w:rsidRPr="00A564B2">
        <w:rPr>
          <w:rFonts w:ascii="Times New Roman" w:hAnsi="Times New Roman"/>
          <w:sz w:val="28"/>
          <w:szCs w:val="28"/>
          <w:lang w:eastAsia="ru-RU"/>
        </w:rPr>
        <w:t xml:space="preserve"> от </w:t>
      </w:r>
      <w:r>
        <w:rPr>
          <w:rFonts w:ascii="Times New Roman" w:hAnsi="Times New Roman"/>
          <w:sz w:val="28"/>
          <w:szCs w:val="28"/>
          <w:lang w:eastAsia="ru-RU"/>
        </w:rPr>
        <w:t>28.02</w:t>
      </w:r>
      <w:r w:rsidRPr="00A564B2">
        <w:rPr>
          <w:rFonts w:ascii="Times New Roman" w:hAnsi="Times New Roman"/>
          <w:sz w:val="28"/>
          <w:szCs w:val="28"/>
          <w:lang w:eastAsia="ru-RU"/>
        </w:rPr>
        <w:t>.2017 №</w:t>
      </w:r>
      <w:r>
        <w:rPr>
          <w:rFonts w:ascii="Times New Roman" w:hAnsi="Times New Roman"/>
          <w:sz w:val="28"/>
          <w:szCs w:val="28"/>
          <w:lang w:eastAsia="ru-RU"/>
        </w:rPr>
        <w:t xml:space="preserve"> 40п</w:t>
      </w:r>
      <w:r w:rsidRPr="00A564B2">
        <w:rPr>
          <w:rFonts w:ascii="Times New Roman" w:hAnsi="Times New Roman"/>
          <w:sz w:val="28"/>
          <w:szCs w:val="28"/>
          <w:lang w:eastAsia="ru-RU"/>
        </w:rPr>
        <w:t>.</w:t>
      </w:r>
    </w:p>
    <w:p w:rsidR="00B05C66" w:rsidRPr="00A564B2" w:rsidRDefault="00B05C66" w:rsidP="00B05C6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2.3.7</w:t>
      </w:r>
      <w:r w:rsidRPr="00A564B2">
        <w:rPr>
          <w:rFonts w:ascii="Times New Roman" w:hAnsi="Times New Roman"/>
          <w:sz w:val="28"/>
          <w:szCs w:val="28"/>
        </w:rPr>
        <w:t xml:space="preserve">. Адресный перечень дворовых территорий, территорий общего пользования, </w:t>
      </w:r>
      <w:r w:rsidRPr="0072011A">
        <w:rPr>
          <w:rFonts w:ascii="Times New Roman" w:hAnsi="Times New Roman"/>
          <w:iCs/>
          <w:color w:val="000000"/>
          <w:sz w:val="28"/>
          <w:szCs w:val="28"/>
          <w:shd w:val="clear" w:color="auto" w:fill="FDFDFD"/>
          <w:lang w:eastAsia="ru-RU"/>
        </w:rPr>
        <w:t>мест массового отдыха населения (городских парков)</w:t>
      </w:r>
      <w:r>
        <w:rPr>
          <w:rFonts w:ascii="Times New Roman" w:hAnsi="Times New Roman"/>
          <w:iCs/>
          <w:color w:val="000000"/>
          <w:sz w:val="28"/>
          <w:szCs w:val="28"/>
          <w:shd w:val="clear" w:color="auto" w:fill="FDFDFD"/>
          <w:lang w:eastAsia="ru-RU"/>
        </w:rPr>
        <w:t>,</w:t>
      </w:r>
      <w:r w:rsidRPr="00A564B2">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Pr>
          <w:rFonts w:ascii="Times New Roman" w:hAnsi="Times New Roman"/>
          <w:sz w:val="28"/>
          <w:szCs w:val="28"/>
          <w:lang w:eastAsia="ru-RU"/>
        </w:rPr>
        <w:t xml:space="preserve">общественной комиссией </w:t>
      </w:r>
      <w:r w:rsidRPr="00985D44">
        <w:rPr>
          <w:rFonts w:ascii="Times New Roman" w:hAnsi="Times New Roman"/>
          <w:sz w:val="28"/>
          <w:szCs w:val="28"/>
          <w:lang w:eastAsia="ru-RU"/>
        </w:rPr>
        <w:t>по развитию городской среды</w:t>
      </w:r>
      <w:r>
        <w:rPr>
          <w:rFonts w:ascii="Times New Roman" w:hAnsi="Times New Roman"/>
          <w:sz w:val="28"/>
          <w:szCs w:val="28"/>
          <w:lang w:eastAsia="ru-RU"/>
        </w:rPr>
        <w:t xml:space="preserve"> на территории муниципального образования город Дивногорск</w:t>
      </w:r>
      <w:r w:rsidRPr="00A564B2">
        <w:rPr>
          <w:rFonts w:ascii="Times New Roman" w:hAnsi="Times New Roman"/>
          <w:sz w:val="28"/>
          <w:szCs w:val="28"/>
        </w:rPr>
        <w:t xml:space="preserve">, состав которой утвержден </w:t>
      </w:r>
      <w:r>
        <w:rPr>
          <w:rFonts w:ascii="Times New Roman" w:hAnsi="Times New Roman"/>
          <w:sz w:val="28"/>
          <w:szCs w:val="28"/>
        </w:rPr>
        <w:t>распоряжением</w:t>
      </w:r>
      <w:r w:rsidRPr="00A564B2">
        <w:rPr>
          <w:rFonts w:ascii="Times New Roman" w:hAnsi="Times New Roman"/>
          <w:sz w:val="28"/>
          <w:szCs w:val="28"/>
        </w:rPr>
        <w:t xml:space="preserve"> </w:t>
      </w:r>
      <w:r>
        <w:rPr>
          <w:rFonts w:ascii="Times New Roman" w:hAnsi="Times New Roman"/>
          <w:sz w:val="28"/>
          <w:szCs w:val="28"/>
        </w:rPr>
        <w:t>а</w:t>
      </w:r>
      <w:r w:rsidRPr="00A564B2">
        <w:rPr>
          <w:rFonts w:ascii="Times New Roman" w:hAnsi="Times New Roman"/>
          <w:sz w:val="28"/>
          <w:szCs w:val="28"/>
        </w:rPr>
        <w:t xml:space="preserve">дминистрации города </w:t>
      </w:r>
      <w:r>
        <w:rPr>
          <w:rFonts w:ascii="Times New Roman" w:hAnsi="Times New Roman"/>
          <w:sz w:val="28"/>
          <w:szCs w:val="28"/>
        </w:rPr>
        <w:t>Дивногорска</w:t>
      </w:r>
      <w:r w:rsidRPr="00A564B2">
        <w:rPr>
          <w:rFonts w:ascii="Times New Roman" w:hAnsi="Times New Roman"/>
          <w:sz w:val="28"/>
          <w:szCs w:val="28"/>
        </w:rPr>
        <w:t xml:space="preserve"> </w:t>
      </w:r>
      <w:r w:rsidRPr="00AD66F0">
        <w:rPr>
          <w:rFonts w:ascii="Times New Roman" w:hAnsi="Times New Roman"/>
          <w:sz w:val="28"/>
          <w:szCs w:val="28"/>
        </w:rPr>
        <w:t xml:space="preserve">от </w:t>
      </w:r>
      <w:r>
        <w:rPr>
          <w:rFonts w:ascii="Times New Roman" w:hAnsi="Times New Roman"/>
          <w:sz w:val="28"/>
          <w:szCs w:val="28"/>
        </w:rPr>
        <w:t>28.02.</w:t>
      </w:r>
      <w:r w:rsidRPr="00AD66F0">
        <w:rPr>
          <w:rFonts w:ascii="Times New Roman" w:hAnsi="Times New Roman"/>
          <w:sz w:val="28"/>
          <w:szCs w:val="28"/>
        </w:rPr>
        <w:t xml:space="preserve">2017 № </w:t>
      </w:r>
      <w:r>
        <w:rPr>
          <w:rFonts w:ascii="Times New Roman" w:hAnsi="Times New Roman"/>
          <w:sz w:val="28"/>
          <w:szCs w:val="28"/>
        </w:rPr>
        <w:t>337р</w:t>
      </w:r>
      <w:r w:rsidRPr="00AD66F0">
        <w:rPr>
          <w:rFonts w:ascii="Times New Roman" w:hAnsi="Times New Roman"/>
          <w:sz w:val="28"/>
          <w:szCs w:val="28"/>
        </w:rPr>
        <w:t>.</w:t>
      </w:r>
      <w:r w:rsidRPr="00A564B2">
        <w:rPr>
          <w:rFonts w:ascii="Times New Roman" w:hAnsi="Times New Roman"/>
          <w:sz w:val="28"/>
          <w:szCs w:val="28"/>
        </w:rPr>
        <w:t xml:space="preserve">  </w:t>
      </w:r>
    </w:p>
    <w:p w:rsidR="00B05C66" w:rsidRPr="00A564B2" w:rsidRDefault="00B05C66" w:rsidP="00B05C6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2.3.8</w:t>
      </w:r>
      <w:r w:rsidRPr="00A564B2">
        <w:rPr>
          <w:rFonts w:ascii="Times New Roman" w:hAnsi="Times New Roman"/>
          <w:sz w:val="28"/>
          <w:szCs w:val="28"/>
        </w:rPr>
        <w:t xml:space="preserve">. Субсидии перечисляются бюджету муниципального образования город </w:t>
      </w:r>
      <w:r>
        <w:rPr>
          <w:rFonts w:ascii="Times New Roman" w:hAnsi="Times New Roman"/>
          <w:sz w:val="28"/>
          <w:szCs w:val="28"/>
        </w:rPr>
        <w:t>Дивногорск</w:t>
      </w:r>
      <w:r w:rsidRPr="00A564B2">
        <w:rPr>
          <w:rFonts w:ascii="Times New Roman" w:hAnsi="Times New Roman"/>
          <w:sz w:val="28"/>
          <w:szCs w:val="28"/>
        </w:rPr>
        <w:t xml:space="preserve"> в соответствии со сводной бюджетной росписью краевого бюджета в пределах лимитов бюджетных обязательств, предусмотренных министерств</w:t>
      </w:r>
      <w:r>
        <w:rPr>
          <w:rFonts w:ascii="Times New Roman" w:hAnsi="Times New Roman"/>
          <w:sz w:val="28"/>
          <w:szCs w:val="28"/>
        </w:rPr>
        <w:t>ом</w:t>
      </w:r>
      <w:r w:rsidRPr="00A564B2">
        <w:rPr>
          <w:rFonts w:ascii="Times New Roman" w:hAnsi="Times New Roman"/>
          <w:sz w:val="28"/>
          <w:szCs w:val="28"/>
        </w:rPr>
        <w:t xml:space="preserve"> строительства и жилищно-коммунального хозяйства Красноярского края на выполнение соответствующих программных мероприятий.</w:t>
      </w:r>
    </w:p>
    <w:p w:rsidR="00B05C66" w:rsidRDefault="00B05C66" w:rsidP="00B05C6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2.3.9</w:t>
      </w:r>
      <w:r w:rsidRPr="00A564B2">
        <w:rPr>
          <w:rFonts w:ascii="Times New Roman" w:hAnsi="Times New Roman"/>
          <w:sz w:val="28"/>
          <w:szCs w:val="28"/>
        </w:rPr>
        <w:t xml:space="preserve">. Предоставление субсидий из краевого бюджета, указанных в пункте </w:t>
      </w:r>
      <w:r>
        <w:rPr>
          <w:rFonts w:ascii="Times New Roman" w:hAnsi="Times New Roman"/>
          <w:sz w:val="28"/>
          <w:szCs w:val="28"/>
        </w:rPr>
        <w:t>2.3.5</w:t>
      </w:r>
      <w:r w:rsidRPr="00A564B2">
        <w:rPr>
          <w:rFonts w:ascii="Times New Roman" w:hAnsi="Times New Roman"/>
          <w:sz w:val="28"/>
          <w:szCs w:val="28"/>
        </w:rPr>
        <w:t xml:space="preserve"> настоящей </w:t>
      </w:r>
      <w:r>
        <w:rPr>
          <w:rFonts w:ascii="Times New Roman" w:hAnsi="Times New Roman"/>
          <w:sz w:val="28"/>
          <w:szCs w:val="28"/>
        </w:rPr>
        <w:t>под</w:t>
      </w:r>
      <w:r w:rsidRPr="00A564B2">
        <w:rPr>
          <w:rFonts w:ascii="Times New Roman" w:hAnsi="Times New Roman"/>
          <w:sz w:val="28"/>
          <w:szCs w:val="28"/>
        </w:rPr>
        <w:t xml:space="preserve">программы, осуществляется при условии выполнения за </w:t>
      </w:r>
      <w:r w:rsidRPr="00A564B2">
        <w:rPr>
          <w:rFonts w:ascii="Times New Roman" w:hAnsi="Times New Roman"/>
          <w:sz w:val="28"/>
          <w:szCs w:val="28"/>
        </w:rPr>
        <w:lastRenderedPageBreak/>
        <w:t>счет средств местного бюджета обязательств по долевому финансированию указанных расходов в доле н</w:t>
      </w:r>
      <w:r>
        <w:rPr>
          <w:rFonts w:ascii="Times New Roman" w:hAnsi="Times New Roman"/>
          <w:sz w:val="28"/>
          <w:szCs w:val="28"/>
        </w:rPr>
        <w:t>е менее  1 % от суммы субсидии.</w:t>
      </w:r>
    </w:p>
    <w:p w:rsidR="00B05C66" w:rsidRPr="009756AA" w:rsidRDefault="00B05C66" w:rsidP="00B05C66">
      <w:pPr>
        <w:autoSpaceDE w:val="0"/>
        <w:autoSpaceDN w:val="0"/>
        <w:adjustRightInd w:val="0"/>
        <w:ind w:firstLine="540"/>
        <w:jc w:val="both"/>
        <w:rPr>
          <w:rFonts w:ascii="Times New Roman" w:hAnsi="Times New Roman"/>
          <w:sz w:val="28"/>
          <w:szCs w:val="28"/>
        </w:rPr>
      </w:pPr>
      <w:r w:rsidRPr="009756AA">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B05C66" w:rsidRPr="009756AA" w:rsidRDefault="00B05C66" w:rsidP="00B05C66">
      <w:pPr>
        <w:autoSpaceDE w:val="0"/>
        <w:autoSpaceDN w:val="0"/>
        <w:adjustRightInd w:val="0"/>
        <w:ind w:firstLine="567"/>
        <w:jc w:val="both"/>
        <w:rPr>
          <w:rFonts w:ascii="Times New Roman" w:hAnsi="Times New Roman"/>
          <w:sz w:val="28"/>
          <w:szCs w:val="28"/>
          <w:lang w:eastAsia="ru-RU"/>
        </w:rPr>
      </w:pPr>
      <w:r>
        <w:rPr>
          <w:rFonts w:ascii="Times New Roman" w:hAnsi="Times New Roman"/>
          <w:sz w:val="28"/>
          <w:szCs w:val="28"/>
          <w:lang w:eastAsia="ru-RU"/>
        </w:rPr>
        <w:t>2.3.11</w:t>
      </w:r>
      <w:r w:rsidRPr="009756AA">
        <w:rPr>
          <w:rFonts w:ascii="Times New Roman" w:hAnsi="Times New Roman"/>
          <w:sz w:val="28"/>
          <w:szCs w:val="28"/>
          <w:lang w:eastAsia="ru-RU"/>
        </w:rPr>
        <w:t xml:space="preserve">. Администрация города </w:t>
      </w:r>
      <w:r>
        <w:rPr>
          <w:rFonts w:ascii="Times New Roman" w:hAnsi="Times New Roman"/>
          <w:sz w:val="28"/>
          <w:szCs w:val="28"/>
          <w:lang w:eastAsia="ru-RU"/>
        </w:rPr>
        <w:t>Дивногорска</w:t>
      </w:r>
      <w:r w:rsidRPr="009756AA">
        <w:rPr>
          <w:rFonts w:ascii="Times New Roman" w:hAnsi="Times New Roman"/>
          <w:sz w:val="28"/>
          <w:szCs w:val="28"/>
          <w:lang w:eastAsia="ru-RU"/>
        </w:rPr>
        <w:t xml:space="preserve"> обязуется</w:t>
      </w:r>
      <w:r>
        <w:rPr>
          <w:rFonts w:ascii="Times New Roman" w:hAnsi="Times New Roman"/>
          <w:sz w:val="28"/>
          <w:szCs w:val="28"/>
          <w:lang w:eastAsia="ru-RU"/>
        </w:rPr>
        <w:t>:</w:t>
      </w:r>
      <w:r w:rsidRPr="009756AA">
        <w:rPr>
          <w:rFonts w:ascii="Times New Roman" w:hAnsi="Times New Roman"/>
          <w:sz w:val="28"/>
          <w:szCs w:val="28"/>
          <w:lang w:eastAsia="ru-RU"/>
        </w:rPr>
        <w:t xml:space="preserve"> </w:t>
      </w:r>
    </w:p>
    <w:p w:rsidR="00B05C66" w:rsidRDefault="00B05C66" w:rsidP="00B05C66">
      <w:pPr>
        <w:ind w:firstLine="567"/>
        <w:jc w:val="both"/>
        <w:rPr>
          <w:rFonts w:ascii="Times New Roman" w:hAnsi="Times New Roman"/>
          <w:sz w:val="28"/>
          <w:szCs w:val="28"/>
        </w:rPr>
      </w:pPr>
      <w:r>
        <w:rPr>
          <w:rFonts w:ascii="Times New Roman" w:hAnsi="Times New Roman"/>
          <w:sz w:val="28"/>
          <w:szCs w:val="28"/>
          <w:lang w:eastAsia="ru-RU"/>
        </w:rPr>
        <w:t>-</w:t>
      </w:r>
      <w:r w:rsidRPr="009756AA">
        <w:rPr>
          <w:rFonts w:ascii="Times New Roman" w:hAnsi="Times New Roman"/>
          <w:sz w:val="28"/>
          <w:szCs w:val="28"/>
          <w:lang w:eastAsia="ru-RU"/>
        </w:rPr>
        <w:t xml:space="preserve">в срок не позднее 01.09.2017г внести изменения в </w:t>
      </w:r>
      <w:r w:rsidRPr="009756AA">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9756AA">
        <w:rPr>
          <w:rFonts w:ascii="Times New Roman" w:hAnsi="Times New Roman"/>
          <w:sz w:val="28"/>
          <w:szCs w:val="28"/>
          <w:lang w:eastAsia="ru-RU"/>
        </w:rPr>
        <w:t>;</w:t>
      </w:r>
    </w:p>
    <w:p w:rsidR="00B05C66" w:rsidRDefault="00B05C66" w:rsidP="00B05C66">
      <w:pPr>
        <w:ind w:firstLine="567"/>
        <w:jc w:val="both"/>
        <w:rPr>
          <w:rFonts w:ascii="Times New Roman" w:hAnsi="Times New Roman"/>
          <w:sz w:val="28"/>
          <w:szCs w:val="28"/>
        </w:rPr>
      </w:pPr>
      <w:r w:rsidRPr="009756AA">
        <w:rPr>
          <w:rFonts w:ascii="Times New Roman" w:hAnsi="Times New Roman"/>
          <w:sz w:val="28"/>
          <w:szCs w:val="28"/>
          <w:lang w:eastAsia="ru-RU"/>
        </w:rPr>
        <w:t xml:space="preserve">- в срок не позднее 01.12.2017 принять в новой редакции </w:t>
      </w:r>
      <w:r w:rsidRPr="009756AA">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9756AA">
        <w:rPr>
          <w:rFonts w:ascii="Times New Roman" w:hAnsi="Times New Roman"/>
          <w:sz w:val="28"/>
          <w:szCs w:val="28"/>
          <w:lang w:eastAsia="ru-RU"/>
        </w:rPr>
        <w:t xml:space="preserve"> в соответствии с </w:t>
      </w:r>
      <w:r w:rsidRPr="009756AA">
        <w:rPr>
          <w:rFonts w:ascii="Times New Roman" w:hAnsi="Times New Roman"/>
          <w:sz w:val="28"/>
          <w:szCs w:val="28"/>
        </w:rPr>
        <w:t>мет</w:t>
      </w:r>
      <w:r w:rsidRPr="009756AA">
        <w:rPr>
          <w:rFonts w:ascii="Times New Roman" w:hAnsi="Times New Roman"/>
          <w:spacing w:val="-1"/>
          <w:sz w:val="28"/>
          <w:szCs w:val="28"/>
        </w:rPr>
        <w:t>о</w:t>
      </w:r>
      <w:r w:rsidRPr="009756AA">
        <w:rPr>
          <w:rFonts w:ascii="Times New Roman" w:hAnsi="Times New Roman"/>
          <w:sz w:val="28"/>
          <w:szCs w:val="28"/>
        </w:rPr>
        <w:t>дичес</w:t>
      </w:r>
      <w:r w:rsidRPr="009756AA">
        <w:rPr>
          <w:rFonts w:ascii="Times New Roman" w:hAnsi="Times New Roman"/>
          <w:spacing w:val="-2"/>
          <w:sz w:val="28"/>
          <w:szCs w:val="28"/>
        </w:rPr>
        <w:t>к</w:t>
      </w:r>
      <w:r w:rsidRPr="009756AA">
        <w:rPr>
          <w:rFonts w:ascii="Times New Roman" w:hAnsi="Times New Roman"/>
          <w:spacing w:val="-1"/>
          <w:sz w:val="28"/>
          <w:szCs w:val="28"/>
        </w:rPr>
        <w:t>и</w:t>
      </w:r>
      <w:r w:rsidRPr="009756AA">
        <w:rPr>
          <w:rFonts w:ascii="Times New Roman" w:hAnsi="Times New Roman"/>
          <w:sz w:val="28"/>
          <w:szCs w:val="28"/>
        </w:rPr>
        <w:t>ми р</w:t>
      </w:r>
      <w:r w:rsidRPr="009756AA">
        <w:rPr>
          <w:rFonts w:ascii="Times New Roman" w:hAnsi="Times New Roman"/>
          <w:spacing w:val="-1"/>
          <w:sz w:val="28"/>
          <w:szCs w:val="28"/>
        </w:rPr>
        <w:t>е</w:t>
      </w:r>
      <w:r w:rsidRPr="009756AA">
        <w:rPr>
          <w:rFonts w:ascii="Times New Roman" w:hAnsi="Times New Roman"/>
          <w:sz w:val="28"/>
          <w:szCs w:val="28"/>
        </w:rPr>
        <w:t>ком</w:t>
      </w:r>
      <w:r w:rsidRPr="009756AA">
        <w:rPr>
          <w:rFonts w:ascii="Times New Roman" w:hAnsi="Times New Roman"/>
          <w:spacing w:val="-1"/>
          <w:sz w:val="28"/>
          <w:szCs w:val="28"/>
        </w:rPr>
        <w:t>е</w:t>
      </w:r>
      <w:r w:rsidRPr="009756AA">
        <w:rPr>
          <w:rFonts w:ascii="Times New Roman" w:hAnsi="Times New Roman"/>
          <w:spacing w:val="-2"/>
          <w:sz w:val="28"/>
          <w:szCs w:val="28"/>
        </w:rPr>
        <w:t>н</w:t>
      </w:r>
      <w:r w:rsidRPr="009756AA">
        <w:rPr>
          <w:rFonts w:ascii="Times New Roman" w:hAnsi="Times New Roman"/>
          <w:sz w:val="28"/>
          <w:szCs w:val="28"/>
        </w:rPr>
        <w:t>дациями, ут</w:t>
      </w:r>
      <w:r w:rsidRPr="009756AA">
        <w:rPr>
          <w:rFonts w:ascii="Times New Roman" w:hAnsi="Times New Roman"/>
          <w:spacing w:val="-1"/>
          <w:sz w:val="28"/>
          <w:szCs w:val="28"/>
        </w:rPr>
        <w:t>в</w:t>
      </w:r>
      <w:r w:rsidRPr="009756AA">
        <w:rPr>
          <w:rFonts w:ascii="Times New Roman" w:hAnsi="Times New Roman"/>
          <w:sz w:val="28"/>
          <w:szCs w:val="28"/>
        </w:rPr>
        <w:t>ер</w:t>
      </w:r>
      <w:r w:rsidRPr="009756AA">
        <w:rPr>
          <w:rFonts w:ascii="Times New Roman" w:hAnsi="Times New Roman"/>
          <w:spacing w:val="-1"/>
          <w:sz w:val="28"/>
          <w:szCs w:val="28"/>
        </w:rPr>
        <w:t>ж</w:t>
      </w:r>
      <w:r w:rsidRPr="009756AA">
        <w:rPr>
          <w:rFonts w:ascii="Times New Roman" w:hAnsi="Times New Roman"/>
          <w:sz w:val="28"/>
          <w:szCs w:val="28"/>
        </w:rPr>
        <w:t>д</w:t>
      </w:r>
      <w:r w:rsidRPr="009756AA">
        <w:rPr>
          <w:rFonts w:ascii="Times New Roman" w:hAnsi="Times New Roman"/>
          <w:spacing w:val="3"/>
          <w:sz w:val="28"/>
          <w:szCs w:val="28"/>
        </w:rPr>
        <w:t>е</w:t>
      </w:r>
      <w:r w:rsidRPr="009756AA">
        <w:rPr>
          <w:rFonts w:ascii="Times New Roman" w:hAnsi="Times New Roman"/>
          <w:sz w:val="28"/>
          <w:szCs w:val="28"/>
        </w:rPr>
        <w:t>нн</w:t>
      </w:r>
      <w:r w:rsidRPr="009756AA">
        <w:rPr>
          <w:rFonts w:ascii="Times New Roman" w:hAnsi="Times New Roman"/>
          <w:spacing w:val="-2"/>
          <w:sz w:val="28"/>
          <w:szCs w:val="28"/>
        </w:rPr>
        <w:t>ы</w:t>
      </w:r>
      <w:r w:rsidRPr="009756AA">
        <w:rPr>
          <w:rFonts w:ascii="Times New Roman" w:hAnsi="Times New Roman"/>
          <w:sz w:val="28"/>
          <w:szCs w:val="28"/>
        </w:rPr>
        <w:t>ми при</w:t>
      </w:r>
      <w:r w:rsidRPr="009756AA">
        <w:rPr>
          <w:rFonts w:ascii="Times New Roman" w:hAnsi="Times New Roman"/>
          <w:spacing w:val="-1"/>
          <w:sz w:val="28"/>
          <w:szCs w:val="28"/>
        </w:rPr>
        <w:t>к</w:t>
      </w:r>
      <w:r w:rsidRPr="009756AA">
        <w:rPr>
          <w:rFonts w:ascii="Times New Roman" w:hAnsi="Times New Roman"/>
          <w:sz w:val="28"/>
          <w:szCs w:val="28"/>
        </w:rPr>
        <w:t>азом М</w:t>
      </w:r>
      <w:r w:rsidRPr="009756AA">
        <w:rPr>
          <w:rFonts w:ascii="Times New Roman" w:hAnsi="Times New Roman"/>
          <w:spacing w:val="-1"/>
          <w:sz w:val="28"/>
          <w:szCs w:val="28"/>
        </w:rPr>
        <w:t>ин</w:t>
      </w:r>
      <w:r w:rsidRPr="009756AA">
        <w:rPr>
          <w:rFonts w:ascii="Times New Roman" w:hAnsi="Times New Roman"/>
          <w:sz w:val="28"/>
          <w:szCs w:val="28"/>
        </w:rPr>
        <w:t>ист</w:t>
      </w:r>
      <w:r w:rsidRPr="009756AA">
        <w:rPr>
          <w:rFonts w:ascii="Times New Roman" w:hAnsi="Times New Roman"/>
          <w:spacing w:val="-2"/>
          <w:sz w:val="28"/>
          <w:szCs w:val="28"/>
        </w:rPr>
        <w:t>е</w:t>
      </w:r>
      <w:r w:rsidRPr="009756AA">
        <w:rPr>
          <w:rFonts w:ascii="Times New Roman" w:hAnsi="Times New Roman"/>
          <w:sz w:val="28"/>
          <w:szCs w:val="28"/>
        </w:rPr>
        <w:t>р</w:t>
      </w:r>
      <w:r w:rsidRPr="009756AA">
        <w:rPr>
          <w:rFonts w:ascii="Times New Roman" w:hAnsi="Times New Roman"/>
          <w:spacing w:val="-2"/>
          <w:sz w:val="28"/>
          <w:szCs w:val="28"/>
        </w:rPr>
        <w:t>с</w:t>
      </w:r>
      <w:r w:rsidRPr="009756AA">
        <w:rPr>
          <w:rFonts w:ascii="Times New Roman" w:hAnsi="Times New Roman"/>
          <w:sz w:val="28"/>
          <w:szCs w:val="28"/>
        </w:rPr>
        <w:t>т</w:t>
      </w:r>
      <w:r w:rsidRPr="009756AA">
        <w:rPr>
          <w:rFonts w:ascii="Times New Roman" w:hAnsi="Times New Roman"/>
          <w:spacing w:val="-1"/>
          <w:sz w:val="28"/>
          <w:szCs w:val="28"/>
        </w:rPr>
        <w:t>в</w:t>
      </w:r>
      <w:r w:rsidRPr="009756AA">
        <w:rPr>
          <w:rFonts w:ascii="Times New Roman" w:hAnsi="Times New Roman"/>
          <w:sz w:val="28"/>
          <w:szCs w:val="28"/>
        </w:rPr>
        <w:t>а ст</w:t>
      </w:r>
      <w:r w:rsidRPr="009756AA">
        <w:rPr>
          <w:rFonts w:ascii="Times New Roman" w:hAnsi="Times New Roman"/>
          <w:spacing w:val="-1"/>
          <w:sz w:val="28"/>
          <w:szCs w:val="28"/>
        </w:rPr>
        <w:t>р</w:t>
      </w:r>
      <w:r w:rsidRPr="009756AA">
        <w:rPr>
          <w:rFonts w:ascii="Times New Roman" w:hAnsi="Times New Roman"/>
          <w:sz w:val="28"/>
          <w:szCs w:val="28"/>
        </w:rPr>
        <w:t>о</w:t>
      </w:r>
      <w:r w:rsidRPr="009756AA">
        <w:rPr>
          <w:rFonts w:ascii="Times New Roman" w:hAnsi="Times New Roman"/>
          <w:spacing w:val="1"/>
          <w:sz w:val="28"/>
          <w:szCs w:val="28"/>
        </w:rPr>
        <w:t>и</w:t>
      </w:r>
      <w:r w:rsidRPr="009756AA">
        <w:rPr>
          <w:rFonts w:ascii="Times New Roman" w:hAnsi="Times New Roman"/>
          <w:sz w:val="28"/>
          <w:szCs w:val="28"/>
        </w:rPr>
        <w:t>те</w:t>
      </w:r>
      <w:r w:rsidRPr="009756AA">
        <w:rPr>
          <w:rFonts w:ascii="Times New Roman" w:hAnsi="Times New Roman"/>
          <w:spacing w:val="-1"/>
          <w:sz w:val="28"/>
          <w:szCs w:val="28"/>
        </w:rPr>
        <w:t>л</w:t>
      </w:r>
      <w:r w:rsidRPr="009756AA">
        <w:rPr>
          <w:rFonts w:ascii="Times New Roman" w:hAnsi="Times New Roman"/>
          <w:sz w:val="28"/>
          <w:szCs w:val="28"/>
        </w:rPr>
        <w:t>ьства</w:t>
      </w:r>
      <w:r w:rsidRPr="009756AA">
        <w:rPr>
          <w:rFonts w:ascii="Times New Roman" w:hAnsi="Times New Roman"/>
          <w:spacing w:val="-4"/>
          <w:sz w:val="28"/>
          <w:szCs w:val="28"/>
        </w:rPr>
        <w:t xml:space="preserve"> </w:t>
      </w:r>
      <w:r w:rsidRPr="009756AA">
        <w:rPr>
          <w:rFonts w:ascii="Times New Roman" w:hAnsi="Times New Roman"/>
          <w:sz w:val="28"/>
          <w:szCs w:val="28"/>
        </w:rPr>
        <w:t>и ж</w:t>
      </w:r>
      <w:r w:rsidRPr="009756AA">
        <w:rPr>
          <w:rFonts w:ascii="Times New Roman" w:hAnsi="Times New Roman"/>
          <w:spacing w:val="-1"/>
          <w:sz w:val="28"/>
          <w:szCs w:val="28"/>
        </w:rPr>
        <w:t>ил</w:t>
      </w:r>
      <w:r w:rsidRPr="009756AA">
        <w:rPr>
          <w:rFonts w:ascii="Times New Roman" w:hAnsi="Times New Roman"/>
          <w:sz w:val="28"/>
          <w:szCs w:val="28"/>
        </w:rPr>
        <w:t>ищ</w:t>
      </w:r>
      <w:r w:rsidRPr="009756AA">
        <w:rPr>
          <w:rFonts w:ascii="Times New Roman" w:hAnsi="Times New Roman"/>
          <w:spacing w:val="-1"/>
          <w:sz w:val="28"/>
          <w:szCs w:val="28"/>
        </w:rPr>
        <w:t>н</w:t>
      </w:r>
      <w:r w:rsidRPr="009756AA">
        <w:rPr>
          <w:rFonts w:ascii="Times New Roman" w:hAnsi="Times New Roman"/>
          <w:spacing w:val="3"/>
          <w:sz w:val="28"/>
          <w:szCs w:val="28"/>
        </w:rPr>
        <w:t>о</w:t>
      </w:r>
      <w:r w:rsidRPr="009756AA">
        <w:rPr>
          <w:rFonts w:ascii="Times New Roman" w:hAnsi="Times New Roman"/>
          <w:sz w:val="28"/>
          <w:szCs w:val="28"/>
        </w:rPr>
        <w:t>-</w:t>
      </w:r>
      <w:r w:rsidRPr="009756AA">
        <w:rPr>
          <w:rFonts w:ascii="Times New Roman" w:hAnsi="Times New Roman"/>
          <w:spacing w:val="-1"/>
          <w:sz w:val="28"/>
          <w:szCs w:val="28"/>
        </w:rPr>
        <w:t>к</w:t>
      </w:r>
      <w:r w:rsidRPr="009756AA">
        <w:rPr>
          <w:rFonts w:ascii="Times New Roman" w:hAnsi="Times New Roman"/>
          <w:sz w:val="28"/>
          <w:szCs w:val="28"/>
        </w:rPr>
        <w:t>омм</w:t>
      </w:r>
      <w:r w:rsidRPr="009756AA">
        <w:rPr>
          <w:rFonts w:ascii="Times New Roman" w:hAnsi="Times New Roman"/>
          <w:spacing w:val="-3"/>
          <w:sz w:val="28"/>
          <w:szCs w:val="28"/>
        </w:rPr>
        <w:t>у</w:t>
      </w:r>
      <w:r w:rsidRPr="009756AA">
        <w:rPr>
          <w:rFonts w:ascii="Times New Roman" w:hAnsi="Times New Roman"/>
          <w:sz w:val="28"/>
          <w:szCs w:val="28"/>
        </w:rPr>
        <w:t>нал</w:t>
      </w:r>
      <w:r w:rsidRPr="009756AA">
        <w:rPr>
          <w:rFonts w:ascii="Times New Roman" w:hAnsi="Times New Roman"/>
          <w:spacing w:val="-1"/>
          <w:sz w:val="28"/>
          <w:szCs w:val="28"/>
        </w:rPr>
        <w:t>ьн</w:t>
      </w:r>
      <w:r w:rsidRPr="009756AA">
        <w:rPr>
          <w:rFonts w:ascii="Times New Roman" w:hAnsi="Times New Roman"/>
          <w:sz w:val="28"/>
          <w:szCs w:val="28"/>
        </w:rPr>
        <w:t>ого</w:t>
      </w:r>
      <w:r w:rsidRPr="009756AA">
        <w:rPr>
          <w:rFonts w:ascii="Times New Roman" w:hAnsi="Times New Roman"/>
          <w:spacing w:val="-1"/>
          <w:sz w:val="28"/>
          <w:szCs w:val="28"/>
        </w:rPr>
        <w:t xml:space="preserve"> х</w:t>
      </w:r>
      <w:r w:rsidRPr="009756AA">
        <w:rPr>
          <w:rFonts w:ascii="Times New Roman" w:hAnsi="Times New Roman"/>
          <w:sz w:val="28"/>
          <w:szCs w:val="28"/>
        </w:rPr>
        <w:t>озя</w:t>
      </w:r>
      <w:r w:rsidRPr="009756AA">
        <w:rPr>
          <w:rFonts w:ascii="Times New Roman" w:hAnsi="Times New Roman"/>
          <w:spacing w:val="-1"/>
          <w:sz w:val="28"/>
          <w:szCs w:val="28"/>
        </w:rPr>
        <w:t>й</w:t>
      </w:r>
      <w:r w:rsidRPr="009756AA">
        <w:rPr>
          <w:rFonts w:ascii="Times New Roman" w:hAnsi="Times New Roman"/>
          <w:sz w:val="28"/>
          <w:szCs w:val="28"/>
        </w:rPr>
        <w:t>ства</w:t>
      </w:r>
      <w:r w:rsidRPr="009756AA">
        <w:rPr>
          <w:rFonts w:ascii="Times New Roman" w:hAnsi="Times New Roman"/>
          <w:spacing w:val="-1"/>
          <w:sz w:val="28"/>
          <w:szCs w:val="28"/>
        </w:rPr>
        <w:t xml:space="preserve"> </w:t>
      </w:r>
      <w:r w:rsidRPr="009756AA">
        <w:rPr>
          <w:rFonts w:ascii="Times New Roman" w:hAnsi="Times New Roman"/>
          <w:sz w:val="28"/>
          <w:szCs w:val="28"/>
        </w:rPr>
        <w:t>Р</w:t>
      </w:r>
      <w:r w:rsidRPr="009756AA">
        <w:rPr>
          <w:rFonts w:ascii="Times New Roman" w:hAnsi="Times New Roman"/>
          <w:spacing w:val="-1"/>
          <w:sz w:val="28"/>
          <w:szCs w:val="28"/>
        </w:rPr>
        <w:t>о</w:t>
      </w:r>
      <w:r w:rsidRPr="009756AA">
        <w:rPr>
          <w:rFonts w:ascii="Times New Roman" w:hAnsi="Times New Roman"/>
          <w:sz w:val="28"/>
          <w:szCs w:val="28"/>
        </w:rPr>
        <w:t>сс</w:t>
      </w:r>
      <w:r w:rsidRPr="009756AA">
        <w:rPr>
          <w:rFonts w:ascii="Times New Roman" w:hAnsi="Times New Roman"/>
          <w:spacing w:val="-1"/>
          <w:sz w:val="28"/>
          <w:szCs w:val="28"/>
        </w:rPr>
        <w:t>и</w:t>
      </w:r>
      <w:r w:rsidRPr="009756AA">
        <w:rPr>
          <w:rFonts w:ascii="Times New Roman" w:hAnsi="Times New Roman"/>
          <w:sz w:val="28"/>
          <w:szCs w:val="28"/>
        </w:rPr>
        <w:t>йс</w:t>
      </w:r>
      <w:r w:rsidRPr="009756AA">
        <w:rPr>
          <w:rFonts w:ascii="Times New Roman" w:hAnsi="Times New Roman"/>
          <w:spacing w:val="-2"/>
          <w:sz w:val="28"/>
          <w:szCs w:val="28"/>
        </w:rPr>
        <w:t>к</w:t>
      </w:r>
      <w:r w:rsidRPr="009756AA">
        <w:rPr>
          <w:rFonts w:ascii="Times New Roman" w:hAnsi="Times New Roman"/>
          <w:sz w:val="28"/>
          <w:szCs w:val="28"/>
        </w:rPr>
        <w:t>ой</w:t>
      </w:r>
      <w:r w:rsidRPr="009756AA">
        <w:rPr>
          <w:rFonts w:ascii="Times New Roman" w:hAnsi="Times New Roman"/>
          <w:spacing w:val="1"/>
          <w:sz w:val="28"/>
          <w:szCs w:val="28"/>
        </w:rPr>
        <w:t xml:space="preserve"> </w:t>
      </w:r>
      <w:r w:rsidRPr="009756AA">
        <w:rPr>
          <w:rFonts w:ascii="Times New Roman" w:hAnsi="Times New Roman"/>
          <w:spacing w:val="-1"/>
          <w:sz w:val="28"/>
          <w:szCs w:val="28"/>
        </w:rPr>
        <w:t>Ф</w:t>
      </w:r>
      <w:r w:rsidRPr="009756AA">
        <w:rPr>
          <w:rFonts w:ascii="Times New Roman" w:hAnsi="Times New Roman"/>
          <w:spacing w:val="-2"/>
          <w:sz w:val="28"/>
          <w:szCs w:val="28"/>
        </w:rPr>
        <w:t>е</w:t>
      </w:r>
      <w:r w:rsidRPr="009756AA">
        <w:rPr>
          <w:rFonts w:ascii="Times New Roman" w:hAnsi="Times New Roman"/>
          <w:sz w:val="28"/>
          <w:szCs w:val="28"/>
        </w:rPr>
        <w:t>д</w:t>
      </w:r>
      <w:r w:rsidRPr="009756AA">
        <w:rPr>
          <w:rFonts w:ascii="Times New Roman" w:hAnsi="Times New Roman"/>
          <w:spacing w:val="-2"/>
          <w:sz w:val="28"/>
          <w:szCs w:val="28"/>
        </w:rPr>
        <w:t>е</w:t>
      </w:r>
      <w:r w:rsidRPr="009756AA">
        <w:rPr>
          <w:rFonts w:ascii="Times New Roman" w:hAnsi="Times New Roman"/>
          <w:sz w:val="28"/>
          <w:szCs w:val="28"/>
        </w:rPr>
        <w:t>рац</w:t>
      </w:r>
      <w:r w:rsidRPr="009756AA">
        <w:rPr>
          <w:rFonts w:ascii="Times New Roman" w:hAnsi="Times New Roman"/>
          <w:spacing w:val="-2"/>
          <w:sz w:val="28"/>
          <w:szCs w:val="28"/>
        </w:rPr>
        <w:t>и</w:t>
      </w:r>
      <w:r w:rsidRPr="009756AA">
        <w:rPr>
          <w:rFonts w:ascii="Times New Roman" w:hAnsi="Times New Roman"/>
          <w:spacing w:val="5"/>
          <w:sz w:val="28"/>
          <w:szCs w:val="28"/>
        </w:rPr>
        <w:t>и;</w:t>
      </w:r>
    </w:p>
    <w:p w:rsidR="00B05C66" w:rsidRPr="009756AA" w:rsidRDefault="00B05C66" w:rsidP="00B05C66">
      <w:pPr>
        <w:ind w:firstLine="567"/>
        <w:jc w:val="both"/>
        <w:rPr>
          <w:rFonts w:ascii="Times New Roman" w:hAnsi="Times New Roman"/>
          <w:sz w:val="28"/>
          <w:szCs w:val="28"/>
        </w:rPr>
      </w:pPr>
      <w:r w:rsidRPr="009756AA">
        <w:rPr>
          <w:rFonts w:ascii="Times New Roman" w:hAnsi="Times New Roman"/>
          <w:spacing w:val="5"/>
          <w:sz w:val="28"/>
          <w:szCs w:val="28"/>
        </w:rPr>
        <w:t xml:space="preserve">- привлечь </w:t>
      </w:r>
      <w:r w:rsidRPr="009756AA">
        <w:rPr>
          <w:rFonts w:ascii="Times New Roman" w:hAnsi="Times New Roman"/>
          <w:sz w:val="28"/>
          <w:szCs w:val="28"/>
        </w:rPr>
        <w:t>к в</w:t>
      </w:r>
      <w:r w:rsidRPr="009756AA">
        <w:rPr>
          <w:rFonts w:ascii="Times New Roman" w:hAnsi="Times New Roman"/>
          <w:spacing w:val="-1"/>
          <w:sz w:val="28"/>
          <w:szCs w:val="28"/>
        </w:rPr>
        <w:t>ы</w:t>
      </w:r>
      <w:r w:rsidRPr="009756AA">
        <w:rPr>
          <w:rFonts w:ascii="Times New Roman" w:hAnsi="Times New Roman"/>
          <w:spacing w:val="-2"/>
          <w:sz w:val="28"/>
          <w:szCs w:val="28"/>
        </w:rPr>
        <w:t>п</w:t>
      </w:r>
      <w:r w:rsidRPr="009756AA">
        <w:rPr>
          <w:rFonts w:ascii="Times New Roman" w:hAnsi="Times New Roman"/>
          <w:sz w:val="28"/>
          <w:szCs w:val="28"/>
        </w:rPr>
        <w:t>ол</w:t>
      </w:r>
      <w:r w:rsidRPr="009756AA">
        <w:rPr>
          <w:rFonts w:ascii="Times New Roman" w:hAnsi="Times New Roman"/>
          <w:spacing w:val="7"/>
          <w:sz w:val="28"/>
          <w:szCs w:val="28"/>
        </w:rPr>
        <w:t>н</w:t>
      </w:r>
      <w:r w:rsidRPr="009756AA">
        <w:rPr>
          <w:rFonts w:ascii="Times New Roman" w:hAnsi="Times New Roman"/>
          <w:spacing w:val="-1"/>
          <w:sz w:val="28"/>
          <w:szCs w:val="28"/>
        </w:rPr>
        <w:t>е</w:t>
      </w:r>
      <w:r w:rsidRPr="009756AA">
        <w:rPr>
          <w:rFonts w:ascii="Times New Roman" w:hAnsi="Times New Roman"/>
          <w:spacing w:val="-2"/>
          <w:sz w:val="28"/>
          <w:szCs w:val="28"/>
        </w:rPr>
        <w:t>н</w:t>
      </w:r>
      <w:r w:rsidRPr="009756AA">
        <w:rPr>
          <w:rFonts w:ascii="Times New Roman" w:hAnsi="Times New Roman"/>
          <w:sz w:val="28"/>
          <w:szCs w:val="28"/>
        </w:rPr>
        <w:t>ию р</w:t>
      </w:r>
      <w:r w:rsidRPr="009756AA">
        <w:rPr>
          <w:rFonts w:ascii="Times New Roman" w:hAnsi="Times New Roman"/>
          <w:spacing w:val="-1"/>
          <w:sz w:val="28"/>
          <w:szCs w:val="28"/>
        </w:rPr>
        <w:t>а</w:t>
      </w:r>
      <w:r w:rsidRPr="009756AA">
        <w:rPr>
          <w:rFonts w:ascii="Times New Roman" w:hAnsi="Times New Roman"/>
          <w:sz w:val="28"/>
          <w:szCs w:val="28"/>
        </w:rPr>
        <w:t>б</w:t>
      </w:r>
      <w:r w:rsidRPr="009756AA">
        <w:rPr>
          <w:rFonts w:ascii="Times New Roman" w:hAnsi="Times New Roman"/>
          <w:spacing w:val="1"/>
          <w:sz w:val="28"/>
          <w:szCs w:val="28"/>
        </w:rPr>
        <w:t>о</w:t>
      </w:r>
      <w:r w:rsidRPr="009756AA">
        <w:rPr>
          <w:rFonts w:ascii="Times New Roman" w:hAnsi="Times New Roman"/>
          <w:sz w:val="28"/>
          <w:szCs w:val="28"/>
        </w:rPr>
        <w:t xml:space="preserve">т </w:t>
      </w:r>
      <w:r w:rsidRPr="009756AA">
        <w:rPr>
          <w:rFonts w:ascii="Times New Roman" w:hAnsi="Times New Roman"/>
          <w:spacing w:val="-1"/>
          <w:sz w:val="28"/>
          <w:szCs w:val="28"/>
        </w:rPr>
        <w:t>п</w:t>
      </w:r>
      <w:r w:rsidRPr="009756AA">
        <w:rPr>
          <w:rFonts w:ascii="Times New Roman" w:hAnsi="Times New Roman"/>
          <w:sz w:val="28"/>
          <w:szCs w:val="28"/>
        </w:rPr>
        <w:t>о благ</w:t>
      </w:r>
      <w:r w:rsidRPr="009756AA">
        <w:rPr>
          <w:rFonts w:ascii="Times New Roman" w:hAnsi="Times New Roman"/>
          <w:spacing w:val="1"/>
          <w:sz w:val="28"/>
          <w:szCs w:val="28"/>
        </w:rPr>
        <w:t>о</w:t>
      </w:r>
      <w:r w:rsidRPr="009756AA">
        <w:rPr>
          <w:rFonts w:ascii="Times New Roman" w:hAnsi="Times New Roman"/>
          <w:spacing w:val="-3"/>
          <w:sz w:val="28"/>
          <w:szCs w:val="28"/>
        </w:rPr>
        <w:t>у</w:t>
      </w:r>
      <w:r w:rsidRPr="009756AA">
        <w:rPr>
          <w:rFonts w:ascii="Times New Roman" w:hAnsi="Times New Roman"/>
          <w:sz w:val="28"/>
          <w:szCs w:val="28"/>
        </w:rPr>
        <w:t>ст</w:t>
      </w:r>
      <w:r w:rsidRPr="009756AA">
        <w:rPr>
          <w:rFonts w:ascii="Times New Roman" w:hAnsi="Times New Roman"/>
          <w:spacing w:val="-1"/>
          <w:sz w:val="28"/>
          <w:szCs w:val="28"/>
        </w:rPr>
        <w:t>р</w:t>
      </w:r>
      <w:r w:rsidRPr="009756AA">
        <w:rPr>
          <w:rFonts w:ascii="Times New Roman" w:hAnsi="Times New Roman"/>
          <w:sz w:val="28"/>
          <w:szCs w:val="28"/>
        </w:rPr>
        <w:t>ойству</w:t>
      </w:r>
      <w:r w:rsidRPr="009756AA">
        <w:rPr>
          <w:rFonts w:ascii="Times New Roman" w:hAnsi="Times New Roman"/>
          <w:spacing w:val="-39"/>
          <w:sz w:val="28"/>
          <w:szCs w:val="28"/>
        </w:rPr>
        <w:t xml:space="preserve"> </w:t>
      </w:r>
      <w:r w:rsidRPr="009756AA">
        <w:rPr>
          <w:rFonts w:ascii="Times New Roman" w:hAnsi="Times New Roman"/>
          <w:spacing w:val="-1"/>
          <w:sz w:val="28"/>
          <w:szCs w:val="28"/>
        </w:rPr>
        <w:t>д</w:t>
      </w:r>
      <w:r w:rsidRPr="009756AA">
        <w:rPr>
          <w:rFonts w:ascii="Times New Roman" w:hAnsi="Times New Roman"/>
          <w:sz w:val="28"/>
          <w:szCs w:val="28"/>
        </w:rPr>
        <w:t>воров</w:t>
      </w:r>
      <w:r w:rsidRPr="009756AA">
        <w:rPr>
          <w:rFonts w:ascii="Times New Roman" w:hAnsi="Times New Roman"/>
          <w:spacing w:val="-2"/>
          <w:sz w:val="28"/>
          <w:szCs w:val="28"/>
        </w:rPr>
        <w:t>ы</w:t>
      </w:r>
      <w:r w:rsidRPr="009756AA">
        <w:rPr>
          <w:rFonts w:ascii="Times New Roman" w:hAnsi="Times New Roman"/>
          <w:sz w:val="28"/>
          <w:szCs w:val="28"/>
        </w:rPr>
        <w:t xml:space="preserve">х    </w:t>
      </w:r>
      <w:r w:rsidRPr="009756AA">
        <w:rPr>
          <w:rFonts w:ascii="Times New Roman" w:hAnsi="Times New Roman"/>
          <w:spacing w:val="-35"/>
          <w:sz w:val="28"/>
          <w:szCs w:val="28"/>
        </w:rPr>
        <w:t xml:space="preserve"> </w:t>
      </w:r>
      <w:r w:rsidRPr="009756AA">
        <w:rPr>
          <w:rFonts w:ascii="Times New Roman" w:hAnsi="Times New Roman"/>
          <w:spacing w:val="-3"/>
          <w:sz w:val="28"/>
          <w:szCs w:val="28"/>
        </w:rPr>
        <w:t>т</w:t>
      </w:r>
      <w:r w:rsidRPr="009756AA">
        <w:rPr>
          <w:rFonts w:ascii="Times New Roman" w:hAnsi="Times New Roman"/>
          <w:sz w:val="28"/>
          <w:szCs w:val="28"/>
        </w:rPr>
        <w:t>е</w:t>
      </w:r>
      <w:r w:rsidRPr="009756AA">
        <w:rPr>
          <w:rFonts w:ascii="Times New Roman" w:hAnsi="Times New Roman"/>
          <w:spacing w:val="-1"/>
          <w:sz w:val="28"/>
          <w:szCs w:val="28"/>
        </w:rPr>
        <w:t>рр</w:t>
      </w:r>
      <w:r w:rsidRPr="009756AA">
        <w:rPr>
          <w:rFonts w:ascii="Times New Roman" w:hAnsi="Times New Roman"/>
          <w:sz w:val="28"/>
          <w:szCs w:val="28"/>
        </w:rPr>
        <w:t>ит</w:t>
      </w:r>
      <w:r w:rsidRPr="009756AA">
        <w:rPr>
          <w:rFonts w:ascii="Times New Roman" w:hAnsi="Times New Roman"/>
          <w:spacing w:val="-1"/>
          <w:sz w:val="28"/>
          <w:szCs w:val="28"/>
        </w:rPr>
        <w:t>ор</w:t>
      </w:r>
      <w:r w:rsidRPr="009756AA">
        <w:rPr>
          <w:rFonts w:ascii="Times New Roman" w:hAnsi="Times New Roman"/>
          <w:sz w:val="28"/>
          <w:szCs w:val="28"/>
        </w:rPr>
        <w:t>ий</w:t>
      </w:r>
      <w:r w:rsidRPr="009756AA">
        <w:rPr>
          <w:rFonts w:ascii="Times New Roman" w:hAnsi="Times New Roman"/>
          <w:spacing w:val="-36"/>
          <w:sz w:val="28"/>
          <w:szCs w:val="28"/>
        </w:rPr>
        <w:t xml:space="preserve"> </w:t>
      </w:r>
      <w:r w:rsidRPr="009756AA">
        <w:rPr>
          <w:rFonts w:ascii="Times New Roman" w:hAnsi="Times New Roman"/>
          <w:sz w:val="28"/>
          <w:szCs w:val="28"/>
        </w:rPr>
        <w:t>ст</w:t>
      </w:r>
      <w:r w:rsidRPr="009756AA">
        <w:rPr>
          <w:rFonts w:ascii="Times New Roman" w:hAnsi="Times New Roman"/>
          <w:spacing w:val="-4"/>
          <w:sz w:val="28"/>
          <w:szCs w:val="28"/>
        </w:rPr>
        <w:t>у</w:t>
      </w:r>
      <w:r w:rsidRPr="009756AA">
        <w:rPr>
          <w:rFonts w:ascii="Times New Roman" w:hAnsi="Times New Roman"/>
          <w:sz w:val="28"/>
          <w:szCs w:val="28"/>
        </w:rPr>
        <w:t>де</w:t>
      </w:r>
      <w:r w:rsidRPr="009756AA">
        <w:rPr>
          <w:rFonts w:ascii="Times New Roman" w:hAnsi="Times New Roman"/>
          <w:spacing w:val="1"/>
          <w:sz w:val="28"/>
          <w:szCs w:val="28"/>
        </w:rPr>
        <w:t>н</w:t>
      </w:r>
      <w:r w:rsidRPr="009756AA">
        <w:rPr>
          <w:rFonts w:ascii="Times New Roman" w:hAnsi="Times New Roman"/>
          <w:sz w:val="28"/>
          <w:szCs w:val="28"/>
        </w:rPr>
        <w:t>ч</w:t>
      </w:r>
      <w:r w:rsidRPr="009756AA">
        <w:rPr>
          <w:rFonts w:ascii="Times New Roman" w:hAnsi="Times New Roman"/>
          <w:spacing w:val="-1"/>
          <w:sz w:val="28"/>
          <w:szCs w:val="28"/>
        </w:rPr>
        <w:t>е</w:t>
      </w:r>
      <w:r w:rsidRPr="009756AA">
        <w:rPr>
          <w:rFonts w:ascii="Times New Roman" w:hAnsi="Times New Roman"/>
          <w:sz w:val="28"/>
          <w:szCs w:val="28"/>
        </w:rPr>
        <w:t>ск</w:t>
      </w:r>
      <w:r w:rsidRPr="009756AA">
        <w:rPr>
          <w:rFonts w:ascii="Times New Roman" w:hAnsi="Times New Roman"/>
          <w:spacing w:val="-1"/>
          <w:sz w:val="28"/>
          <w:szCs w:val="28"/>
        </w:rPr>
        <w:t>и</w:t>
      </w:r>
      <w:r w:rsidRPr="009756AA">
        <w:rPr>
          <w:rFonts w:ascii="Times New Roman" w:hAnsi="Times New Roman"/>
          <w:sz w:val="28"/>
          <w:szCs w:val="28"/>
        </w:rPr>
        <w:t>х ст</w:t>
      </w:r>
      <w:r w:rsidRPr="009756AA">
        <w:rPr>
          <w:rFonts w:ascii="Times New Roman" w:hAnsi="Times New Roman"/>
          <w:spacing w:val="-1"/>
          <w:sz w:val="28"/>
          <w:szCs w:val="28"/>
        </w:rPr>
        <w:t>р</w:t>
      </w:r>
      <w:r w:rsidRPr="009756AA">
        <w:rPr>
          <w:rFonts w:ascii="Times New Roman" w:hAnsi="Times New Roman"/>
          <w:sz w:val="28"/>
          <w:szCs w:val="28"/>
        </w:rPr>
        <w:t>оите</w:t>
      </w:r>
      <w:r w:rsidRPr="009756AA">
        <w:rPr>
          <w:rFonts w:ascii="Times New Roman" w:hAnsi="Times New Roman"/>
          <w:spacing w:val="-2"/>
          <w:sz w:val="28"/>
          <w:szCs w:val="28"/>
        </w:rPr>
        <w:t>л</w:t>
      </w:r>
      <w:r w:rsidRPr="009756AA">
        <w:rPr>
          <w:rFonts w:ascii="Times New Roman" w:hAnsi="Times New Roman"/>
          <w:sz w:val="28"/>
          <w:szCs w:val="28"/>
        </w:rPr>
        <w:t>ьн</w:t>
      </w:r>
      <w:r w:rsidRPr="009756AA">
        <w:rPr>
          <w:rFonts w:ascii="Times New Roman" w:hAnsi="Times New Roman"/>
          <w:spacing w:val="-1"/>
          <w:sz w:val="28"/>
          <w:szCs w:val="28"/>
        </w:rPr>
        <w:t>ы</w:t>
      </w:r>
      <w:r w:rsidRPr="009756AA">
        <w:rPr>
          <w:rFonts w:ascii="Times New Roman" w:hAnsi="Times New Roman"/>
          <w:sz w:val="28"/>
          <w:szCs w:val="28"/>
        </w:rPr>
        <w:t>х отря</w:t>
      </w:r>
      <w:r w:rsidRPr="009756AA">
        <w:rPr>
          <w:rFonts w:ascii="Times New Roman" w:hAnsi="Times New Roman"/>
          <w:spacing w:val="-1"/>
          <w:sz w:val="28"/>
          <w:szCs w:val="28"/>
        </w:rPr>
        <w:t>д</w:t>
      </w:r>
      <w:r w:rsidRPr="009756AA">
        <w:rPr>
          <w:rFonts w:ascii="Times New Roman" w:hAnsi="Times New Roman"/>
          <w:sz w:val="28"/>
          <w:szCs w:val="28"/>
        </w:rPr>
        <w:t>ов.</w:t>
      </w:r>
    </w:p>
    <w:p w:rsidR="00B05C66" w:rsidRDefault="00B05C66" w:rsidP="00B05C66">
      <w:pPr>
        <w:jc w:val="center"/>
        <w:rPr>
          <w:rFonts w:ascii="Times New Roman" w:hAnsi="Times New Roman"/>
          <w:b/>
          <w:bCs/>
          <w:color w:val="000000"/>
          <w:sz w:val="28"/>
          <w:szCs w:val="28"/>
          <w:lang w:eastAsia="ru-RU"/>
        </w:rPr>
      </w:pPr>
    </w:p>
    <w:p w:rsidR="00B05C66" w:rsidRDefault="00B05C66" w:rsidP="00B05C66">
      <w:pPr>
        <w:jc w:val="center"/>
        <w:rPr>
          <w:rFonts w:ascii="Times New Roman" w:hAnsi="Times New Roman"/>
          <w:sz w:val="28"/>
          <w:szCs w:val="28"/>
        </w:rPr>
      </w:pPr>
      <w:r>
        <w:rPr>
          <w:rFonts w:ascii="Times New Roman" w:hAnsi="Times New Roman"/>
          <w:sz w:val="28"/>
          <w:szCs w:val="28"/>
        </w:rPr>
        <w:t>2.4. Управление и контроль реализации подпрограммы</w:t>
      </w:r>
    </w:p>
    <w:p w:rsidR="00B05C66" w:rsidRDefault="00B05C66" w:rsidP="00B05C66">
      <w:pPr>
        <w:ind w:firstLine="851"/>
        <w:jc w:val="both"/>
        <w:rPr>
          <w:rFonts w:ascii="Times New Roman" w:hAnsi="Times New Roman"/>
          <w:sz w:val="28"/>
          <w:szCs w:val="28"/>
        </w:rPr>
      </w:pPr>
    </w:p>
    <w:p w:rsidR="00B05C66" w:rsidRDefault="00B05C66" w:rsidP="00B05C66">
      <w:pPr>
        <w:ind w:firstLine="709"/>
        <w:jc w:val="both"/>
        <w:rPr>
          <w:rFonts w:ascii="Times New Roman" w:hAnsi="Times New Roman"/>
          <w:sz w:val="28"/>
          <w:szCs w:val="28"/>
        </w:rPr>
      </w:pPr>
      <w:r>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B05C66" w:rsidRDefault="00B05C66" w:rsidP="00B05C66">
      <w:pPr>
        <w:ind w:firstLine="709"/>
        <w:jc w:val="both"/>
        <w:rPr>
          <w:rFonts w:ascii="Times New Roman" w:hAnsi="Times New Roman"/>
          <w:sz w:val="28"/>
          <w:szCs w:val="28"/>
        </w:rPr>
      </w:pPr>
      <w:r>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B05C66" w:rsidRDefault="00B05C66" w:rsidP="00B05C66">
      <w:pPr>
        <w:ind w:firstLine="709"/>
        <w:jc w:val="both"/>
        <w:rPr>
          <w:rFonts w:ascii="Times New Roman" w:hAnsi="Times New Roman"/>
          <w:sz w:val="28"/>
          <w:szCs w:val="28"/>
        </w:rPr>
      </w:pPr>
      <w:r>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rsidR="00B05C66" w:rsidRDefault="00B05C66" w:rsidP="00B05C66">
      <w:pPr>
        <w:ind w:firstLine="709"/>
        <w:jc w:val="both"/>
        <w:rPr>
          <w:rFonts w:ascii="Times New Roman" w:hAnsi="Times New Roman"/>
          <w:sz w:val="28"/>
          <w:szCs w:val="28"/>
        </w:rPr>
      </w:pPr>
      <w:r>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B05C66" w:rsidRDefault="00B05C66" w:rsidP="00B05C66">
      <w:pPr>
        <w:ind w:firstLine="709"/>
        <w:jc w:val="both"/>
        <w:rPr>
          <w:rFonts w:ascii="Times New Roman" w:hAnsi="Times New Roman"/>
          <w:sz w:val="28"/>
          <w:szCs w:val="28"/>
        </w:rPr>
      </w:pPr>
      <w:r>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B05C66" w:rsidRDefault="00B05C66" w:rsidP="00B05C66">
      <w:pPr>
        <w:ind w:firstLine="709"/>
        <w:jc w:val="both"/>
        <w:rPr>
          <w:rFonts w:ascii="Times New Roman" w:hAnsi="Times New Roman"/>
          <w:sz w:val="28"/>
          <w:szCs w:val="28"/>
        </w:rPr>
      </w:pPr>
      <w:r>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B05C66" w:rsidRDefault="00B05C66" w:rsidP="00B05C66">
      <w:pPr>
        <w:ind w:firstLine="709"/>
        <w:jc w:val="both"/>
        <w:rPr>
          <w:rFonts w:ascii="Times New Roman" w:hAnsi="Times New Roman"/>
          <w:sz w:val="28"/>
          <w:szCs w:val="28"/>
        </w:rPr>
      </w:pPr>
      <w:r>
        <w:rPr>
          <w:rFonts w:ascii="Times New Roman" w:hAnsi="Times New Roman"/>
          <w:sz w:val="28"/>
          <w:szCs w:val="28"/>
        </w:rPr>
        <w:lastRenderedPageBreak/>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rsidR="00B05C66" w:rsidRDefault="00B05C66" w:rsidP="00B05C66">
      <w:pPr>
        <w:ind w:firstLine="567"/>
        <w:jc w:val="both"/>
        <w:rPr>
          <w:rFonts w:ascii="Times New Roman" w:hAnsi="Times New Roman"/>
          <w:b/>
          <w:sz w:val="28"/>
          <w:szCs w:val="28"/>
          <w:lang w:eastAsia="ru-RU"/>
        </w:rPr>
      </w:pPr>
    </w:p>
    <w:p w:rsidR="00B05C66" w:rsidRDefault="00B05C66" w:rsidP="00B05C66">
      <w:pPr>
        <w:tabs>
          <w:tab w:val="left" w:pos="284"/>
        </w:tabs>
        <w:jc w:val="center"/>
        <w:rPr>
          <w:rFonts w:ascii="Times New Roman" w:hAnsi="Times New Roman"/>
          <w:sz w:val="28"/>
          <w:szCs w:val="28"/>
          <w:lang w:eastAsia="ru-RU"/>
        </w:rPr>
      </w:pPr>
      <w:r>
        <w:rPr>
          <w:rFonts w:ascii="Times New Roman" w:hAnsi="Times New Roman"/>
          <w:sz w:val="28"/>
          <w:szCs w:val="28"/>
          <w:lang w:eastAsia="ru-RU"/>
        </w:rPr>
        <w:t>2.5. Оценка социально-экономической эффективности подпрограммы</w:t>
      </w:r>
    </w:p>
    <w:p w:rsidR="00B05C66" w:rsidRDefault="00B05C66" w:rsidP="00B05C66">
      <w:pPr>
        <w:ind w:firstLine="567"/>
        <w:jc w:val="both"/>
        <w:rPr>
          <w:rFonts w:ascii="Times New Roman" w:hAnsi="Times New Roman"/>
          <w:b/>
          <w:sz w:val="28"/>
          <w:szCs w:val="28"/>
          <w:lang w:eastAsia="ru-RU"/>
        </w:rPr>
      </w:pPr>
    </w:p>
    <w:p w:rsidR="00B05C66" w:rsidRDefault="00B05C66" w:rsidP="00B05C66">
      <w:pPr>
        <w:ind w:firstLine="709"/>
        <w:jc w:val="both"/>
        <w:rPr>
          <w:rFonts w:ascii="Times New Roman" w:hAnsi="Times New Roman"/>
          <w:sz w:val="28"/>
          <w:szCs w:val="28"/>
          <w:lang w:eastAsia="ru-RU"/>
        </w:rPr>
      </w:pPr>
      <w:r>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B05C66" w:rsidRDefault="00B05C66" w:rsidP="00B05C66">
      <w:pPr>
        <w:widowControl w:val="0"/>
        <w:autoSpaceDE w:val="0"/>
        <w:autoSpaceDN w:val="0"/>
        <w:adjustRightInd w:val="0"/>
        <w:ind w:firstLine="709"/>
        <w:jc w:val="both"/>
        <w:rPr>
          <w:rFonts w:ascii="Times New Roman" w:hAnsi="Times New Roman" w:cs="Calibri"/>
          <w:sz w:val="28"/>
          <w:szCs w:val="28"/>
          <w:lang w:eastAsia="ru-RU"/>
        </w:rPr>
      </w:pPr>
      <w:r>
        <w:rPr>
          <w:rFonts w:ascii="Times New Roman" w:hAnsi="Times New Roman" w:cs="Calibri"/>
          <w:sz w:val="28"/>
          <w:szCs w:val="28"/>
          <w:lang w:eastAsia="ru-RU"/>
        </w:rPr>
        <w:t>2.5.2. От реализации программных мероприятий ожидается:</w:t>
      </w:r>
    </w:p>
    <w:p w:rsidR="00B05C66" w:rsidRDefault="00B05C66" w:rsidP="00B05C66">
      <w:pPr>
        <w:widowControl w:val="0"/>
        <w:autoSpaceDE w:val="0"/>
        <w:autoSpaceDN w:val="0"/>
        <w:adjustRightInd w:val="0"/>
        <w:ind w:firstLine="709"/>
        <w:jc w:val="both"/>
        <w:rPr>
          <w:rFonts w:ascii="Times New Roman" w:hAnsi="Times New Roman" w:cs="Calibri"/>
          <w:sz w:val="28"/>
          <w:szCs w:val="28"/>
          <w:lang w:eastAsia="ru-RU"/>
        </w:rPr>
      </w:pPr>
      <w:r>
        <w:rPr>
          <w:rFonts w:ascii="Times New Roman" w:hAnsi="Times New Roman" w:cs="Calibri"/>
          <w:sz w:val="28"/>
          <w:szCs w:val="28"/>
          <w:lang w:eastAsia="ru-RU"/>
        </w:rPr>
        <w:t>- Повышение уровня комфортности проживания жителей в  городе.</w:t>
      </w:r>
    </w:p>
    <w:p w:rsidR="00B05C66" w:rsidRDefault="00B05C66" w:rsidP="00B05C66">
      <w:pPr>
        <w:widowControl w:val="0"/>
        <w:autoSpaceDE w:val="0"/>
        <w:autoSpaceDN w:val="0"/>
        <w:adjustRightInd w:val="0"/>
        <w:ind w:firstLine="709"/>
        <w:jc w:val="both"/>
        <w:rPr>
          <w:rFonts w:ascii="Times New Roman" w:hAnsi="Times New Roman" w:cs="Calibri"/>
          <w:sz w:val="28"/>
          <w:szCs w:val="28"/>
          <w:lang w:eastAsia="ru-RU"/>
        </w:rPr>
      </w:pPr>
      <w:r>
        <w:rPr>
          <w:rFonts w:ascii="Times New Roman" w:hAnsi="Times New Roman" w:cs="Calibri"/>
          <w:sz w:val="28"/>
          <w:szCs w:val="28"/>
          <w:lang w:eastAsia="ru-RU"/>
        </w:rPr>
        <w:t>- Повышение оздоровительного потенциала населения города.</w:t>
      </w:r>
    </w:p>
    <w:p w:rsidR="00B05C66" w:rsidRDefault="00B05C66" w:rsidP="00B05C66">
      <w:pPr>
        <w:widowControl w:val="0"/>
        <w:autoSpaceDE w:val="0"/>
        <w:autoSpaceDN w:val="0"/>
        <w:adjustRightInd w:val="0"/>
        <w:ind w:firstLine="709"/>
        <w:jc w:val="both"/>
        <w:rPr>
          <w:rFonts w:ascii="Times New Roman" w:hAnsi="Times New Roman" w:cs="Calibri"/>
          <w:sz w:val="28"/>
          <w:szCs w:val="28"/>
          <w:lang w:eastAsia="ru-RU"/>
        </w:rPr>
      </w:pPr>
      <w:r>
        <w:rPr>
          <w:rFonts w:ascii="Times New Roman" w:hAnsi="Times New Roman" w:cs="Calibri"/>
          <w:sz w:val="28"/>
          <w:szCs w:val="28"/>
          <w:lang w:eastAsia="ru-RU"/>
        </w:rPr>
        <w:t>- Улучшение организации досуга всех возрастных групп населения.</w:t>
      </w:r>
    </w:p>
    <w:p w:rsidR="00B05C66" w:rsidRDefault="00B05C66" w:rsidP="00B05C66">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B05C66" w:rsidRDefault="00B05C66" w:rsidP="00B05C66">
      <w:pPr>
        <w:ind w:firstLine="567"/>
        <w:jc w:val="both"/>
        <w:rPr>
          <w:rFonts w:ascii="Times New Roman" w:hAnsi="Times New Roman"/>
          <w:sz w:val="28"/>
          <w:szCs w:val="28"/>
          <w:lang w:eastAsia="ru-RU"/>
        </w:rPr>
      </w:pPr>
    </w:p>
    <w:p w:rsidR="00B05C66" w:rsidRDefault="00B05C66" w:rsidP="00B05C66">
      <w:pPr>
        <w:tabs>
          <w:tab w:val="left" w:pos="284"/>
        </w:tabs>
        <w:jc w:val="center"/>
        <w:rPr>
          <w:rFonts w:ascii="Times New Roman" w:hAnsi="Times New Roman"/>
          <w:sz w:val="28"/>
          <w:szCs w:val="28"/>
          <w:lang w:eastAsia="ru-RU"/>
        </w:rPr>
      </w:pPr>
      <w:r>
        <w:rPr>
          <w:rFonts w:ascii="Times New Roman" w:hAnsi="Times New Roman"/>
          <w:sz w:val="28"/>
          <w:szCs w:val="28"/>
          <w:lang w:eastAsia="ru-RU"/>
        </w:rPr>
        <w:t>2.6. Система мероприятий подпрограммы</w:t>
      </w:r>
    </w:p>
    <w:p w:rsidR="00B05C66" w:rsidRDefault="00B05C66" w:rsidP="00B05C66">
      <w:pPr>
        <w:autoSpaceDE w:val="0"/>
        <w:autoSpaceDN w:val="0"/>
        <w:adjustRightInd w:val="0"/>
        <w:ind w:firstLine="567"/>
        <w:jc w:val="both"/>
        <w:rPr>
          <w:rFonts w:ascii="Times New Roman" w:hAnsi="Times New Roman"/>
          <w:bCs/>
          <w:sz w:val="28"/>
          <w:szCs w:val="28"/>
          <w:lang w:eastAsia="ru-RU"/>
        </w:rPr>
      </w:pPr>
    </w:p>
    <w:p w:rsidR="00B05C66" w:rsidRDefault="00B05C66" w:rsidP="00B05C66">
      <w:pPr>
        <w:ind w:firstLine="709"/>
        <w:jc w:val="both"/>
        <w:rPr>
          <w:rFonts w:ascii="Times New Roman" w:hAnsi="Times New Roman"/>
          <w:sz w:val="28"/>
          <w:szCs w:val="28"/>
          <w:lang w:eastAsia="ru-RU"/>
        </w:rPr>
      </w:pPr>
      <w:r>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B05C66" w:rsidRDefault="00B05C66" w:rsidP="00B05C66">
      <w:pPr>
        <w:pStyle w:val="afb"/>
        <w:ind w:firstLine="5812"/>
        <w:jc w:val="both"/>
        <w:rPr>
          <w:rFonts w:ascii="Times New Roman" w:hAnsi="Times New Roman"/>
          <w:b/>
          <w:bCs/>
          <w:color w:val="000000"/>
          <w:lang w:eastAsia="ru-RU"/>
        </w:rPr>
      </w:pPr>
      <w:r>
        <w:rPr>
          <w:rFonts w:ascii="Times New Roman" w:hAnsi="Times New Roman"/>
          <w:b/>
          <w:bCs/>
          <w:color w:val="000000"/>
          <w:lang w:eastAsia="ru-RU"/>
        </w:rPr>
        <w:t xml:space="preserve"> </w:t>
      </w:r>
      <w:r>
        <w:rPr>
          <w:rFonts w:ascii="Times New Roman" w:hAnsi="Times New Roman"/>
          <w:b/>
          <w:bCs/>
          <w:color w:val="000000"/>
          <w:lang w:eastAsia="ru-RU"/>
        </w:rPr>
        <w:br w:type="page"/>
      </w:r>
      <w:bookmarkStart w:id="0" w:name="OLE_LINK36"/>
      <w:bookmarkStart w:id="1" w:name="OLE_LINK37"/>
      <w:bookmarkStart w:id="2" w:name="OLE_LINK38"/>
      <w:bookmarkStart w:id="3" w:name="OLE_LINK58"/>
    </w:p>
    <w:p w:rsidR="00B05C66" w:rsidRPr="00464518" w:rsidRDefault="00B05C66" w:rsidP="00B05C66">
      <w:pPr>
        <w:pStyle w:val="afb"/>
        <w:ind w:left="5103"/>
        <w:jc w:val="both"/>
        <w:rPr>
          <w:rFonts w:ascii="Times New Roman" w:hAnsi="Times New Roman"/>
          <w:sz w:val="22"/>
          <w:szCs w:val="22"/>
        </w:rPr>
      </w:pPr>
      <w:r w:rsidRPr="00464518">
        <w:rPr>
          <w:rFonts w:ascii="Times New Roman" w:hAnsi="Times New Roman"/>
          <w:sz w:val="22"/>
          <w:szCs w:val="22"/>
        </w:rPr>
        <w:lastRenderedPageBreak/>
        <w:t xml:space="preserve">Приложение № 1 к подпрограмме </w:t>
      </w:r>
      <w:r w:rsidRPr="00464518">
        <w:rPr>
          <w:rFonts w:ascii="Times New Roman" w:hAnsi="Times New Roman"/>
          <w:sz w:val="22"/>
          <w:szCs w:val="22"/>
          <w:lang w:eastAsia="ru-RU"/>
        </w:rPr>
        <w:t>«Формирование комфортной городской среды»</w:t>
      </w:r>
    </w:p>
    <w:p w:rsidR="00B05C66" w:rsidRPr="00DE05E5" w:rsidRDefault="00B05C66" w:rsidP="00B05C66">
      <w:pPr>
        <w:pStyle w:val="afb"/>
        <w:jc w:val="both"/>
        <w:rPr>
          <w:rFonts w:ascii="Times New Roman" w:hAnsi="Times New Roman"/>
          <w:b/>
          <w:sz w:val="28"/>
          <w:szCs w:val="28"/>
        </w:rPr>
      </w:pPr>
    </w:p>
    <w:bookmarkEnd w:id="0"/>
    <w:bookmarkEnd w:id="1"/>
    <w:bookmarkEnd w:id="2"/>
    <w:bookmarkEnd w:id="3"/>
    <w:p w:rsidR="00B05C66" w:rsidRPr="00A97F0A" w:rsidRDefault="00B05C66" w:rsidP="00B05C66">
      <w:pPr>
        <w:widowControl w:val="0"/>
        <w:autoSpaceDE w:val="0"/>
        <w:autoSpaceDN w:val="0"/>
        <w:jc w:val="center"/>
        <w:rPr>
          <w:rFonts w:ascii="Times New Roman" w:hAnsi="Times New Roman"/>
          <w:sz w:val="28"/>
          <w:szCs w:val="28"/>
        </w:rPr>
      </w:pPr>
      <w:r w:rsidRPr="00A97F0A">
        <w:rPr>
          <w:rFonts w:ascii="Times New Roman" w:hAnsi="Times New Roman"/>
          <w:sz w:val="28"/>
          <w:szCs w:val="28"/>
        </w:rPr>
        <w:t>Порядок</w:t>
      </w:r>
    </w:p>
    <w:p w:rsidR="00B05C66" w:rsidRPr="00A97F0A" w:rsidRDefault="00B05C66" w:rsidP="00B05C66">
      <w:pPr>
        <w:pStyle w:val="ConsPlusNormal"/>
        <w:jc w:val="center"/>
        <w:rPr>
          <w:rFonts w:ascii="Times New Roman" w:hAnsi="Times New Roman" w:cs="Times New Roman"/>
          <w:sz w:val="28"/>
          <w:szCs w:val="28"/>
          <w:lang w:eastAsia="en-US"/>
        </w:rPr>
      </w:pPr>
      <w:r w:rsidRPr="00A97F0A">
        <w:rPr>
          <w:rFonts w:ascii="Times New Roman" w:hAnsi="Times New Roman" w:cs="Times New Roman"/>
          <w:sz w:val="28"/>
          <w:szCs w:val="28"/>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B05C66" w:rsidRPr="009756AA" w:rsidRDefault="00B05C66" w:rsidP="00B05C66">
      <w:pPr>
        <w:pStyle w:val="ConsPlusNormal"/>
        <w:jc w:val="both"/>
        <w:rPr>
          <w:rFonts w:ascii="Times New Roman" w:hAnsi="Times New Roman" w:cs="Times New Roman"/>
          <w:sz w:val="28"/>
          <w:szCs w:val="28"/>
          <w:lang w:eastAsia="en-US"/>
        </w:rPr>
      </w:pPr>
    </w:p>
    <w:p w:rsidR="00B05C66" w:rsidRPr="009756AA" w:rsidRDefault="00B05C66" w:rsidP="00B05C66">
      <w:pPr>
        <w:autoSpaceDE w:val="0"/>
        <w:autoSpaceDN w:val="0"/>
        <w:adjustRightInd w:val="0"/>
        <w:ind w:left="709"/>
        <w:jc w:val="center"/>
        <w:rPr>
          <w:rFonts w:ascii="Times New Roman" w:hAnsi="Times New Roman"/>
          <w:b/>
          <w:sz w:val="28"/>
          <w:szCs w:val="28"/>
        </w:rPr>
      </w:pPr>
      <w:r w:rsidRPr="009756AA">
        <w:rPr>
          <w:rFonts w:ascii="Times New Roman" w:hAnsi="Times New Roman"/>
          <w:b/>
          <w:sz w:val="28"/>
          <w:szCs w:val="28"/>
        </w:rPr>
        <w:t>1.Общие положения</w:t>
      </w:r>
    </w:p>
    <w:p w:rsidR="00B05C66" w:rsidRPr="009756AA" w:rsidRDefault="00B05C66" w:rsidP="00B05C66">
      <w:pPr>
        <w:autoSpaceDE w:val="0"/>
        <w:autoSpaceDN w:val="0"/>
        <w:adjustRightInd w:val="0"/>
        <w:ind w:firstLine="709"/>
        <w:jc w:val="center"/>
        <w:rPr>
          <w:rFonts w:ascii="Times New Roman" w:hAnsi="Times New Roman"/>
          <w:b/>
          <w:sz w:val="28"/>
          <w:szCs w:val="28"/>
        </w:rPr>
      </w:pPr>
    </w:p>
    <w:p w:rsidR="00B05C66" w:rsidRPr="009756AA" w:rsidRDefault="00B05C66" w:rsidP="00B05C66">
      <w:pPr>
        <w:pStyle w:val="ConsPlusNormal"/>
        <w:ind w:firstLine="709"/>
        <w:jc w:val="both"/>
        <w:rPr>
          <w:rFonts w:ascii="Times New Roman" w:hAnsi="Times New Roman" w:cs="Times New Roman"/>
          <w:sz w:val="28"/>
          <w:szCs w:val="28"/>
        </w:rPr>
      </w:pPr>
      <w:r w:rsidRPr="009756AA">
        <w:rPr>
          <w:rFonts w:ascii="Times New Roman" w:hAnsi="Times New Roman"/>
          <w:sz w:val="28"/>
          <w:szCs w:val="28"/>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9756AA">
        <w:rPr>
          <w:rFonts w:ascii="Times New Roman" w:hAnsi="Times New Roman" w:cs="Times New Roman"/>
          <w:sz w:val="28"/>
          <w:szCs w:val="28"/>
        </w:rPr>
        <w:t xml:space="preserve">по благоустройству муниципальных программ формирования </w:t>
      </w:r>
      <w:r>
        <w:rPr>
          <w:rFonts w:ascii="Times New Roman" w:hAnsi="Times New Roman" w:cs="Times New Roman"/>
          <w:sz w:val="28"/>
          <w:szCs w:val="28"/>
        </w:rPr>
        <w:t>комфортной</w:t>
      </w:r>
      <w:r w:rsidRPr="009756AA">
        <w:rPr>
          <w:rFonts w:ascii="Times New Roman" w:hAnsi="Times New Roman" w:cs="Times New Roman"/>
          <w:sz w:val="28"/>
          <w:szCs w:val="28"/>
        </w:rPr>
        <w:t xml:space="preserve"> городской среды на 2017 год.</w:t>
      </w:r>
    </w:p>
    <w:p w:rsidR="00B05C66" w:rsidRPr="009756AA" w:rsidRDefault="00B05C66" w:rsidP="00B05C66">
      <w:pPr>
        <w:autoSpaceDE w:val="0"/>
        <w:autoSpaceDN w:val="0"/>
        <w:adjustRightInd w:val="0"/>
        <w:ind w:firstLine="709"/>
        <w:jc w:val="both"/>
        <w:rPr>
          <w:rFonts w:ascii="Times New Roman" w:hAnsi="Times New Roman"/>
          <w:sz w:val="28"/>
          <w:szCs w:val="28"/>
          <w:lang w:eastAsia="ru-RU"/>
        </w:rPr>
      </w:pPr>
      <w:r w:rsidRPr="009756AA">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1.4. Минимальный перечень включает в себя:</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ремонт дворовых проездов;</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обеспечение освещения дворовых территорий с применением энергосберегающих технологий;</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установку скамеек;</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урн для мусора;</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1.5.Дополнительный перечень включает в себя:</w:t>
      </w:r>
    </w:p>
    <w:p w:rsidR="00B05C66" w:rsidRPr="009756AA" w:rsidRDefault="00B05C66" w:rsidP="00B05C66">
      <w:pPr>
        <w:widowControl w:val="0"/>
        <w:autoSpaceDE w:val="0"/>
        <w:autoSpaceDN w:val="0"/>
        <w:ind w:firstLine="709"/>
        <w:jc w:val="both"/>
        <w:rPr>
          <w:rFonts w:ascii="Times New Roman" w:hAnsi="Times New Roman"/>
          <w:sz w:val="28"/>
          <w:szCs w:val="28"/>
          <w:lang w:eastAsia="ru-RU"/>
        </w:rPr>
      </w:pPr>
      <w:r w:rsidRPr="009756AA">
        <w:rPr>
          <w:rFonts w:ascii="Times New Roman" w:hAnsi="Times New Roman"/>
          <w:sz w:val="28"/>
          <w:szCs w:val="28"/>
          <w:lang w:eastAsia="ru-RU"/>
        </w:rPr>
        <w:t>оборудование детских и (или) спортивных площадок;</w:t>
      </w:r>
    </w:p>
    <w:p w:rsidR="00B05C66" w:rsidRPr="009756AA" w:rsidRDefault="00B05C66" w:rsidP="00B05C66">
      <w:pPr>
        <w:widowControl w:val="0"/>
        <w:autoSpaceDE w:val="0"/>
        <w:autoSpaceDN w:val="0"/>
        <w:ind w:firstLine="709"/>
        <w:jc w:val="both"/>
        <w:rPr>
          <w:rFonts w:ascii="Times New Roman" w:hAnsi="Times New Roman"/>
          <w:sz w:val="28"/>
          <w:szCs w:val="28"/>
          <w:lang w:eastAsia="ru-RU"/>
        </w:rPr>
      </w:pPr>
      <w:r w:rsidRPr="009756AA">
        <w:rPr>
          <w:rFonts w:ascii="Times New Roman" w:hAnsi="Times New Roman"/>
          <w:sz w:val="28"/>
          <w:szCs w:val="28"/>
          <w:lang w:eastAsia="ru-RU"/>
        </w:rPr>
        <w:t>оборудование автомобильных парковок;</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lang w:eastAsia="ru-RU"/>
        </w:rPr>
        <w:t>озеленение придомовой территории;</w:t>
      </w:r>
      <w:r w:rsidRPr="009756AA">
        <w:rPr>
          <w:rFonts w:ascii="Times New Roman" w:hAnsi="Times New Roman"/>
          <w:sz w:val="28"/>
          <w:szCs w:val="28"/>
        </w:rPr>
        <w:t xml:space="preserve"> </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rsidR="00B05C66" w:rsidRPr="009756AA" w:rsidRDefault="00B05C66" w:rsidP="00B05C66">
      <w:pPr>
        <w:widowControl w:val="0"/>
        <w:autoSpaceDE w:val="0"/>
        <w:autoSpaceDN w:val="0"/>
        <w:ind w:firstLine="709"/>
        <w:jc w:val="both"/>
        <w:rPr>
          <w:rFonts w:ascii="Times New Roman" w:hAnsi="Times New Roman"/>
          <w:sz w:val="28"/>
          <w:szCs w:val="28"/>
          <w:lang w:eastAsia="ru-RU"/>
        </w:rPr>
      </w:pPr>
      <w:r w:rsidRPr="009756AA">
        <w:rPr>
          <w:rFonts w:ascii="Times New Roman" w:hAnsi="Times New Roman"/>
          <w:sz w:val="28"/>
          <w:szCs w:val="28"/>
          <w:lang w:eastAsia="ru-RU"/>
        </w:rPr>
        <w:t>оборудование пешеходных дорожек.</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 xml:space="preserve">1.6. Решение о финансовом (трудовом) участии заинтересованных лиц </w:t>
      </w:r>
      <w:r w:rsidRPr="009756AA">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9756AA">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B05C66" w:rsidRPr="009756AA" w:rsidRDefault="00B05C66" w:rsidP="00B05C66">
      <w:pPr>
        <w:pStyle w:val="ConsPlusNormal"/>
        <w:jc w:val="both"/>
        <w:rPr>
          <w:rFonts w:ascii="Times New Roman" w:hAnsi="Times New Roman" w:cs="Times New Roman"/>
          <w:sz w:val="28"/>
          <w:szCs w:val="28"/>
        </w:rPr>
      </w:pPr>
    </w:p>
    <w:p w:rsidR="00B05C66" w:rsidRPr="009756AA" w:rsidRDefault="00B05C66" w:rsidP="00B05C66">
      <w:pPr>
        <w:autoSpaceDE w:val="0"/>
        <w:autoSpaceDN w:val="0"/>
        <w:adjustRightInd w:val="0"/>
        <w:ind w:firstLine="709"/>
        <w:jc w:val="center"/>
        <w:rPr>
          <w:rFonts w:ascii="Times New Roman" w:hAnsi="Times New Roman"/>
          <w:b/>
          <w:sz w:val="28"/>
          <w:szCs w:val="28"/>
          <w:lang w:eastAsia="ru-RU"/>
        </w:rPr>
      </w:pPr>
      <w:r w:rsidRPr="009756AA">
        <w:rPr>
          <w:rFonts w:ascii="Times New Roman" w:hAnsi="Times New Roman"/>
          <w:b/>
          <w:sz w:val="28"/>
          <w:szCs w:val="28"/>
          <w:lang w:eastAsia="ru-RU"/>
        </w:rPr>
        <w:t>2. О формах финансового и трудового участия</w:t>
      </w:r>
    </w:p>
    <w:p w:rsidR="00B05C66" w:rsidRPr="009756AA" w:rsidRDefault="00B05C66" w:rsidP="00B05C66">
      <w:pPr>
        <w:autoSpaceDE w:val="0"/>
        <w:autoSpaceDN w:val="0"/>
        <w:adjustRightInd w:val="0"/>
        <w:ind w:firstLine="709"/>
        <w:jc w:val="both"/>
        <w:rPr>
          <w:rFonts w:ascii="Times New Roman" w:hAnsi="Times New Roman"/>
          <w:sz w:val="28"/>
          <w:szCs w:val="28"/>
          <w:lang w:eastAsia="ru-RU"/>
        </w:rPr>
      </w:pP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9756AA">
        <w:rPr>
          <w:rFonts w:ascii="Times New Roman" w:hAnsi="Times New Roman"/>
          <w:sz w:val="28"/>
          <w:szCs w:val="28"/>
        </w:rPr>
        <w:t>сметной стоимости на благоустройство дворовой территории.</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9756AA">
        <w:rPr>
          <w:rFonts w:ascii="Times New Roman" w:hAnsi="Times New Roman"/>
          <w:sz w:val="28"/>
          <w:szCs w:val="28"/>
        </w:rPr>
        <w:t>сметной стоимости на благоустройство дворовой территории.</w:t>
      </w:r>
    </w:p>
    <w:p w:rsidR="00B05C66" w:rsidRPr="009756AA" w:rsidRDefault="00B05C66" w:rsidP="00B05C66">
      <w:pPr>
        <w:autoSpaceDE w:val="0"/>
        <w:autoSpaceDN w:val="0"/>
        <w:adjustRightInd w:val="0"/>
        <w:ind w:firstLine="709"/>
        <w:jc w:val="both"/>
        <w:rPr>
          <w:rFonts w:ascii="Times New Roman" w:hAnsi="Times New Roman"/>
          <w:sz w:val="28"/>
          <w:szCs w:val="28"/>
        </w:rPr>
      </w:pPr>
      <w:r w:rsidRPr="009756AA">
        <w:rPr>
          <w:rFonts w:ascii="Times New Roman" w:hAnsi="Times New Roman"/>
          <w:sz w:val="28"/>
          <w:szCs w:val="28"/>
        </w:rPr>
        <w:t xml:space="preserve">Доля финансового участия </w:t>
      </w:r>
      <w:r w:rsidRPr="009756AA">
        <w:rPr>
          <w:rFonts w:ascii="Times New Roman" w:hAnsi="Times New Roman"/>
          <w:sz w:val="28"/>
          <w:szCs w:val="28"/>
          <w:lang w:eastAsia="ru-RU"/>
        </w:rPr>
        <w:t xml:space="preserve">заинтересованных лиц </w:t>
      </w:r>
      <w:r w:rsidRPr="009756AA">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9756AA">
        <w:rPr>
          <w:rFonts w:ascii="Times New Roman" w:hAnsi="Times New Roman"/>
          <w:sz w:val="28"/>
          <w:szCs w:val="28"/>
          <w:lang w:eastAsia="ru-RU"/>
        </w:rPr>
        <w:t>заинтересованных лиц</w:t>
      </w:r>
      <w:r w:rsidRPr="009756AA">
        <w:rPr>
          <w:rFonts w:ascii="Times New Roman" w:hAnsi="Times New Roman"/>
          <w:sz w:val="28"/>
          <w:szCs w:val="28"/>
        </w:rPr>
        <w:t>.</w:t>
      </w:r>
    </w:p>
    <w:p w:rsidR="00B05C66" w:rsidRPr="009756AA" w:rsidRDefault="00B05C66" w:rsidP="00B05C66">
      <w:pPr>
        <w:autoSpaceDE w:val="0"/>
        <w:autoSpaceDN w:val="0"/>
        <w:adjustRightInd w:val="0"/>
        <w:ind w:firstLine="709"/>
        <w:jc w:val="both"/>
        <w:rPr>
          <w:rFonts w:ascii="Times New Roman" w:hAnsi="Times New Roman"/>
          <w:sz w:val="28"/>
          <w:szCs w:val="28"/>
          <w:lang w:eastAsia="ru-RU"/>
        </w:rPr>
      </w:pPr>
      <w:r w:rsidRPr="009756AA">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B05C66" w:rsidRPr="009756AA" w:rsidRDefault="00B05C66" w:rsidP="00B05C66">
      <w:pPr>
        <w:widowControl w:val="0"/>
        <w:autoSpaceDE w:val="0"/>
        <w:autoSpaceDN w:val="0"/>
        <w:ind w:firstLine="709"/>
        <w:jc w:val="both"/>
        <w:rPr>
          <w:rFonts w:ascii="Times New Roman" w:hAnsi="Times New Roman"/>
          <w:sz w:val="28"/>
          <w:szCs w:val="28"/>
          <w:lang w:eastAsia="ru-RU"/>
        </w:rPr>
      </w:pPr>
      <w:r w:rsidRPr="009756AA">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B05C66" w:rsidRPr="009756AA" w:rsidRDefault="00B05C66" w:rsidP="00B05C66">
      <w:pPr>
        <w:widowControl w:val="0"/>
        <w:autoSpaceDE w:val="0"/>
        <w:autoSpaceDN w:val="0"/>
        <w:ind w:firstLine="709"/>
        <w:jc w:val="both"/>
        <w:rPr>
          <w:rFonts w:ascii="Times New Roman" w:hAnsi="Times New Roman"/>
          <w:sz w:val="28"/>
          <w:szCs w:val="28"/>
          <w:lang w:eastAsia="ru-RU"/>
        </w:rPr>
      </w:pPr>
      <w:r w:rsidRPr="009756AA">
        <w:rPr>
          <w:rFonts w:ascii="Times New Roman" w:hAnsi="Times New Roman"/>
          <w:sz w:val="28"/>
          <w:szCs w:val="28"/>
          <w:lang w:eastAsia="ru-RU"/>
        </w:rPr>
        <w:t>предоставление строительных материалов, техники и т.д.;</w:t>
      </w:r>
    </w:p>
    <w:p w:rsidR="00B05C66" w:rsidRPr="009756AA" w:rsidRDefault="00B05C66" w:rsidP="00B05C66">
      <w:pPr>
        <w:widowControl w:val="0"/>
        <w:autoSpaceDE w:val="0"/>
        <w:autoSpaceDN w:val="0"/>
        <w:ind w:firstLine="709"/>
        <w:jc w:val="both"/>
        <w:rPr>
          <w:rFonts w:ascii="Times New Roman" w:hAnsi="Times New Roman"/>
          <w:sz w:val="28"/>
          <w:szCs w:val="28"/>
          <w:lang w:eastAsia="ru-RU"/>
        </w:rPr>
      </w:pPr>
      <w:r w:rsidRPr="009756AA">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B05C66" w:rsidRPr="009756AA" w:rsidRDefault="00B05C66" w:rsidP="00B05C66">
      <w:pPr>
        <w:autoSpaceDE w:val="0"/>
        <w:autoSpaceDN w:val="0"/>
        <w:adjustRightInd w:val="0"/>
        <w:ind w:firstLine="709"/>
        <w:jc w:val="both"/>
        <w:rPr>
          <w:rFonts w:ascii="Times New Roman" w:hAnsi="Times New Roman"/>
          <w:sz w:val="28"/>
          <w:szCs w:val="28"/>
        </w:rPr>
      </w:pPr>
    </w:p>
    <w:p w:rsidR="00B05C66" w:rsidRPr="009756AA" w:rsidRDefault="00B05C66" w:rsidP="00B05C66">
      <w:pPr>
        <w:pStyle w:val="ConsPlusNormal"/>
        <w:ind w:firstLine="708"/>
        <w:jc w:val="center"/>
        <w:rPr>
          <w:rFonts w:ascii="Times New Roman" w:hAnsi="Times New Roman" w:cs="Times New Roman"/>
          <w:b/>
          <w:sz w:val="28"/>
          <w:szCs w:val="28"/>
        </w:rPr>
      </w:pPr>
      <w:r w:rsidRPr="009756AA">
        <w:rPr>
          <w:rFonts w:ascii="Times New Roman" w:hAnsi="Times New Roman" w:cs="Times New Roman"/>
          <w:b/>
          <w:sz w:val="28"/>
          <w:szCs w:val="28"/>
        </w:rPr>
        <w:t>3. Сбор,  учет и контроль средств заинтересованных лиц</w:t>
      </w:r>
    </w:p>
    <w:p w:rsidR="00B05C66" w:rsidRPr="009756AA" w:rsidRDefault="00B05C66" w:rsidP="00B05C66">
      <w:pPr>
        <w:pStyle w:val="ConsPlusNormal"/>
        <w:jc w:val="both"/>
        <w:rPr>
          <w:rFonts w:ascii="Times New Roman" w:hAnsi="Times New Roman" w:cs="Times New Roman"/>
          <w:sz w:val="28"/>
          <w:szCs w:val="28"/>
        </w:rPr>
      </w:pPr>
    </w:p>
    <w:p w:rsidR="00B05C66" w:rsidRPr="009756AA" w:rsidRDefault="00B05C66" w:rsidP="00B05C66">
      <w:pPr>
        <w:pStyle w:val="ConsPlusNormal"/>
        <w:ind w:firstLine="709"/>
        <w:jc w:val="both"/>
        <w:rPr>
          <w:rFonts w:ascii="Times New Roman" w:hAnsi="Times New Roman" w:cs="Times New Roman"/>
          <w:sz w:val="28"/>
          <w:szCs w:val="28"/>
        </w:rPr>
      </w:pPr>
      <w:r w:rsidRPr="009756AA">
        <w:rPr>
          <w:rFonts w:ascii="Times New Roman" w:hAnsi="Times New Roman"/>
          <w:sz w:val="28"/>
          <w:szCs w:val="28"/>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9756AA">
        <w:rPr>
          <w:rFonts w:ascii="Times New Roman" w:hAnsi="Times New Roman"/>
          <w:bCs/>
          <w:sz w:val="28"/>
          <w:szCs w:val="28"/>
        </w:rPr>
        <w:t xml:space="preserve">открытом в российской кредитной организации и </w:t>
      </w:r>
      <w:r w:rsidRPr="009756AA">
        <w:rPr>
          <w:rFonts w:ascii="Times New Roman" w:hAnsi="Times New Roman"/>
          <w:sz w:val="28"/>
          <w:szCs w:val="28"/>
        </w:rPr>
        <w:t xml:space="preserve">предназначенном для перечисления средств на благоустройство в целях </w:t>
      </w:r>
      <w:r w:rsidRPr="009756AA">
        <w:rPr>
          <w:rFonts w:ascii="Times New Roman" w:hAnsi="Times New Roman" w:cs="Times New Roman"/>
          <w:sz w:val="28"/>
          <w:szCs w:val="28"/>
        </w:rPr>
        <w:t xml:space="preserve">софинансирования мероприятий по благоустройству муниципальных программ формирования </w:t>
      </w:r>
      <w:r>
        <w:rPr>
          <w:rFonts w:ascii="Times New Roman" w:hAnsi="Times New Roman" w:cs="Times New Roman"/>
          <w:sz w:val="28"/>
          <w:szCs w:val="28"/>
        </w:rPr>
        <w:t>комфортной</w:t>
      </w:r>
      <w:r w:rsidRPr="009756AA">
        <w:rPr>
          <w:rFonts w:ascii="Times New Roman" w:hAnsi="Times New Roman" w:cs="Times New Roman"/>
          <w:sz w:val="28"/>
          <w:szCs w:val="28"/>
        </w:rPr>
        <w:t xml:space="preserve"> городской среды на 2017 год.</w:t>
      </w:r>
    </w:p>
    <w:p w:rsidR="00B05C66" w:rsidRPr="009756AA" w:rsidRDefault="00B05C66" w:rsidP="00B05C66">
      <w:pPr>
        <w:pStyle w:val="ConsPlusNormal"/>
        <w:ind w:firstLine="540"/>
        <w:jc w:val="both"/>
        <w:rPr>
          <w:rFonts w:ascii="Times New Roman" w:hAnsi="Times New Roman"/>
          <w:sz w:val="28"/>
          <w:szCs w:val="28"/>
        </w:rPr>
      </w:pPr>
      <w:r w:rsidRPr="009756AA">
        <w:rPr>
          <w:rFonts w:ascii="Times New Roman" w:hAnsi="Times New Roman"/>
          <w:sz w:val="28"/>
          <w:szCs w:val="28"/>
        </w:rPr>
        <w:lastRenderedPageBreak/>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w:t>
      </w:r>
      <w:r>
        <w:rPr>
          <w:rFonts w:ascii="Times New Roman" w:hAnsi="Times New Roman"/>
          <w:sz w:val="28"/>
          <w:szCs w:val="28"/>
        </w:rPr>
        <w:t>своем официальном сайте в сети «Интернет»</w:t>
      </w:r>
      <w:r w:rsidRPr="009756AA">
        <w:rPr>
          <w:rFonts w:ascii="Times New Roman" w:hAnsi="Times New Roman"/>
          <w:sz w:val="28"/>
          <w:szCs w:val="28"/>
        </w:rPr>
        <w:t>.</w:t>
      </w:r>
    </w:p>
    <w:p w:rsidR="00B05C66" w:rsidRPr="009756AA" w:rsidRDefault="00B05C66" w:rsidP="00B05C66">
      <w:pPr>
        <w:pStyle w:val="ConsPlusNormal"/>
        <w:ind w:firstLine="709"/>
        <w:jc w:val="both"/>
        <w:rPr>
          <w:rFonts w:ascii="Times New Roman" w:hAnsi="Times New Roman" w:cs="Times New Roman"/>
          <w:sz w:val="28"/>
          <w:szCs w:val="28"/>
        </w:rPr>
      </w:pPr>
      <w:r w:rsidRPr="009756AA">
        <w:rPr>
          <w:rFonts w:ascii="Times New Roman" w:hAnsi="Times New Roman"/>
          <w:sz w:val="28"/>
          <w:szCs w:val="28"/>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9756AA">
        <w:rPr>
          <w:rFonts w:ascii="Times New Roman" w:hAnsi="Times New Roman" w:cs="Times New Roman"/>
          <w:sz w:val="28"/>
          <w:szCs w:val="28"/>
        </w:rPr>
        <w:t xml:space="preserve">муниципальной программе формирования </w:t>
      </w:r>
      <w:r>
        <w:rPr>
          <w:rFonts w:ascii="Times New Roman" w:hAnsi="Times New Roman" w:cs="Times New Roman"/>
          <w:sz w:val="28"/>
          <w:szCs w:val="28"/>
        </w:rPr>
        <w:t>комфортной</w:t>
      </w:r>
      <w:r w:rsidRPr="009756AA">
        <w:rPr>
          <w:rFonts w:ascii="Times New Roman" w:hAnsi="Times New Roman" w:cs="Times New Roman"/>
          <w:sz w:val="28"/>
          <w:szCs w:val="28"/>
        </w:rPr>
        <w:t xml:space="preserve"> городской среды на 2017 год, либо равномерно до 10 декабря 2017 года.</w:t>
      </w:r>
    </w:p>
    <w:p w:rsidR="00B05C66" w:rsidRPr="009756AA" w:rsidRDefault="00B05C66" w:rsidP="00B05C66">
      <w:pPr>
        <w:pStyle w:val="ConsPlusNormal"/>
        <w:ind w:firstLine="709"/>
        <w:jc w:val="both"/>
        <w:rPr>
          <w:rFonts w:ascii="Times New Roman" w:hAnsi="Times New Roman" w:cs="Times New Roman"/>
          <w:sz w:val="28"/>
          <w:szCs w:val="28"/>
        </w:rPr>
      </w:pPr>
      <w:r w:rsidRPr="009756AA">
        <w:rPr>
          <w:rFonts w:ascii="Times New Roman" w:hAnsi="Times New Roman" w:cs="Times New Roman"/>
          <w:sz w:val="28"/>
          <w:szCs w:val="28"/>
        </w:rPr>
        <w:t>Председатель совета многоквартирного дома или иное уполномоченное лицо может обеспечить сбор  средств заинтересованных лиц.</w:t>
      </w:r>
    </w:p>
    <w:p w:rsidR="00B05C66" w:rsidRPr="009756AA" w:rsidRDefault="00B05C66" w:rsidP="00B05C66">
      <w:pPr>
        <w:pStyle w:val="ConsPlusNormal"/>
        <w:ind w:firstLine="540"/>
        <w:jc w:val="both"/>
        <w:rPr>
          <w:rFonts w:ascii="Times New Roman" w:hAnsi="Times New Roman"/>
          <w:sz w:val="28"/>
          <w:szCs w:val="28"/>
        </w:rPr>
      </w:pPr>
      <w:r w:rsidRPr="009756AA">
        <w:rPr>
          <w:rFonts w:ascii="Times New Roman" w:hAnsi="Times New Roman"/>
          <w:sz w:val="28"/>
          <w:szCs w:val="28"/>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B05C66" w:rsidRPr="009756AA" w:rsidRDefault="00B05C66" w:rsidP="00B05C66">
      <w:pPr>
        <w:widowControl w:val="0"/>
        <w:autoSpaceDE w:val="0"/>
        <w:autoSpaceDN w:val="0"/>
        <w:ind w:firstLine="709"/>
        <w:jc w:val="both"/>
        <w:rPr>
          <w:rFonts w:ascii="Times New Roman" w:hAnsi="Times New Roman" w:cs="Calibri"/>
          <w:sz w:val="28"/>
          <w:szCs w:val="28"/>
          <w:lang w:eastAsia="ru-RU"/>
        </w:rPr>
      </w:pPr>
      <w:r w:rsidRPr="009756AA">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9756AA">
        <w:rPr>
          <w:rFonts w:ascii="Times New Roman" w:hAnsi="Times New Roman"/>
          <w:sz w:val="28"/>
          <w:szCs w:val="28"/>
        </w:rPr>
        <w:t>муниципальной программе формирования современной городской среды на 2017 год</w:t>
      </w:r>
      <w:r w:rsidRPr="009756AA">
        <w:rPr>
          <w:rFonts w:ascii="Times New Roman" w:hAnsi="Times New Roman" w:cs="Calibri"/>
          <w:sz w:val="28"/>
          <w:szCs w:val="28"/>
          <w:lang w:eastAsia="ru-RU"/>
        </w:rPr>
        <w:t>.</w:t>
      </w:r>
    </w:p>
    <w:p w:rsidR="00B05C66" w:rsidRPr="009756AA" w:rsidRDefault="00B05C66" w:rsidP="00B05C66">
      <w:pPr>
        <w:widowControl w:val="0"/>
        <w:autoSpaceDE w:val="0"/>
        <w:autoSpaceDN w:val="0"/>
        <w:ind w:firstLine="709"/>
        <w:jc w:val="both"/>
        <w:rPr>
          <w:rFonts w:ascii="Times New Roman" w:hAnsi="Times New Roman" w:cs="Calibri"/>
          <w:sz w:val="28"/>
          <w:szCs w:val="28"/>
          <w:lang w:eastAsia="ru-RU"/>
        </w:rPr>
      </w:pPr>
      <w:r w:rsidRPr="009756AA">
        <w:rPr>
          <w:rFonts w:ascii="Times New Roman" w:hAnsi="Times New Roman" w:cs="Calibri"/>
          <w:sz w:val="28"/>
          <w:szCs w:val="28"/>
          <w:lang w:eastAsia="ru-RU"/>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w:t>
      </w:r>
      <w:r>
        <w:rPr>
          <w:rFonts w:ascii="Times New Roman" w:hAnsi="Times New Roman" w:cs="Calibri"/>
          <w:sz w:val="28"/>
          <w:szCs w:val="28"/>
          <w:lang w:eastAsia="ru-RU"/>
        </w:rPr>
        <w:t xml:space="preserve">администрации города Дивногорска </w:t>
      </w:r>
      <w:r w:rsidRPr="009756AA">
        <w:rPr>
          <w:rFonts w:ascii="Times New Roman" w:hAnsi="Times New Roman" w:cs="Calibri"/>
          <w:sz w:val="28"/>
          <w:szCs w:val="28"/>
          <w:lang w:eastAsia="ru-RU"/>
        </w:rPr>
        <w:t>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rsidR="00B05C66" w:rsidRPr="009756AA" w:rsidRDefault="00B05C66" w:rsidP="00B05C66">
      <w:pPr>
        <w:autoSpaceDE w:val="0"/>
        <w:autoSpaceDN w:val="0"/>
        <w:adjustRightInd w:val="0"/>
        <w:ind w:firstLine="540"/>
        <w:jc w:val="both"/>
        <w:rPr>
          <w:rFonts w:ascii="Times New Roman" w:hAnsi="Times New Roman"/>
          <w:sz w:val="28"/>
          <w:szCs w:val="28"/>
          <w:lang w:eastAsia="ru-RU"/>
        </w:rPr>
      </w:pPr>
      <w:r w:rsidRPr="009756AA">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B05C66" w:rsidRDefault="00B05C66" w:rsidP="00B05C66">
      <w:pPr>
        <w:widowControl w:val="0"/>
        <w:autoSpaceDE w:val="0"/>
        <w:autoSpaceDN w:val="0"/>
        <w:ind w:firstLine="567"/>
        <w:jc w:val="both"/>
        <w:rPr>
          <w:rFonts w:ascii="Times New Roman" w:hAnsi="Times New Roman"/>
          <w:kern w:val="22"/>
          <w:sz w:val="28"/>
          <w:szCs w:val="28"/>
          <w:lang w:eastAsia="ru-RU"/>
        </w:rPr>
      </w:pPr>
      <w:r w:rsidRPr="00EC59DB">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B05C66" w:rsidRDefault="00B05C66" w:rsidP="00B05C66">
      <w:pPr>
        <w:widowControl w:val="0"/>
        <w:autoSpaceDE w:val="0"/>
        <w:autoSpaceDN w:val="0"/>
        <w:ind w:firstLine="709"/>
        <w:jc w:val="both"/>
        <w:rPr>
          <w:rFonts w:ascii="Times New Roman" w:hAnsi="Times New Roman" w:cs="Calibri"/>
          <w:sz w:val="28"/>
          <w:szCs w:val="28"/>
          <w:lang w:eastAsia="ru-RU"/>
        </w:rPr>
      </w:pPr>
    </w:p>
    <w:p w:rsidR="0099487A" w:rsidRDefault="0099487A" w:rsidP="00573215">
      <w:pPr>
        <w:widowControl w:val="0"/>
        <w:autoSpaceDE w:val="0"/>
        <w:autoSpaceDN w:val="0"/>
        <w:ind w:left="5387"/>
        <w:rPr>
          <w:rFonts w:ascii="Times New Roman" w:hAnsi="Times New Roman"/>
          <w:kern w:val="22"/>
          <w:szCs w:val="22"/>
          <w:lang w:eastAsia="ru-RU"/>
        </w:rPr>
        <w:sectPr w:rsidR="0099487A" w:rsidSect="005D1AEA">
          <w:pgSz w:w="11905" w:h="16838"/>
          <w:pgMar w:top="1134" w:right="851" w:bottom="1134" w:left="1701" w:header="0" w:footer="0" w:gutter="0"/>
          <w:cols w:space="720"/>
          <w:noEndnote/>
        </w:sectPr>
      </w:pPr>
    </w:p>
    <w:p w:rsidR="00573215" w:rsidRPr="00573215" w:rsidRDefault="00B05C66" w:rsidP="0099487A">
      <w:pPr>
        <w:widowControl w:val="0"/>
        <w:autoSpaceDE w:val="0"/>
        <w:autoSpaceDN w:val="0"/>
        <w:ind w:left="9923"/>
        <w:rPr>
          <w:rFonts w:ascii="Times New Roman" w:hAnsi="Times New Roman"/>
          <w:szCs w:val="22"/>
        </w:rPr>
      </w:pPr>
      <w:r w:rsidRPr="00573215">
        <w:rPr>
          <w:rFonts w:ascii="Times New Roman" w:hAnsi="Times New Roman"/>
          <w:kern w:val="22"/>
          <w:szCs w:val="22"/>
          <w:lang w:eastAsia="ru-RU"/>
        </w:rPr>
        <w:lastRenderedPageBreak/>
        <w:t xml:space="preserve">Приложение к </w:t>
      </w:r>
      <w:r w:rsidR="00573215" w:rsidRPr="00573215">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B05C66" w:rsidRDefault="00B05C66" w:rsidP="00573215">
      <w:pPr>
        <w:widowControl w:val="0"/>
        <w:autoSpaceDE w:val="0"/>
        <w:autoSpaceDN w:val="0"/>
        <w:rPr>
          <w:rFonts w:ascii="Times New Roman" w:hAnsi="Times New Roman"/>
          <w:kern w:val="22"/>
          <w:sz w:val="28"/>
          <w:szCs w:val="28"/>
          <w:lang w:eastAsia="ru-RU"/>
        </w:rPr>
      </w:pPr>
    </w:p>
    <w:p w:rsidR="00B05C66" w:rsidRDefault="00B05C66" w:rsidP="00B05C66">
      <w:pPr>
        <w:widowControl w:val="0"/>
        <w:autoSpaceDE w:val="0"/>
        <w:autoSpaceDN w:val="0"/>
        <w:jc w:val="center"/>
        <w:rPr>
          <w:rFonts w:ascii="Times New Roman" w:hAnsi="Times New Roman"/>
          <w:kern w:val="22"/>
          <w:sz w:val="28"/>
          <w:szCs w:val="28"/>
          <w:lang w:eastAsia="ru-RU"/>
        </w:rPr>
      </w:pPr>
      <w:r w:rsidRPr="00EC59DB">
        <w:rPr>
          <w:rFonts w:ascii="Times New Roman" w:hAnsi="Times New Roman"/>
          <w:kern w:val="22"/>
          <w:sz w:val="28"/>
          <w:szCs w:val="28"/>
          <w:lang w:eastAsia="ru-RU"/>
        </w:rPr>
        <w:t>Форма по учету и списанию средств, поступающих от заинтересованных лиц</w:t>
      </w:r>
    </w:p>
    <w:p w:rsidR="00573215" w:rsidRPr="00EC59DB" w:rsidRDefault="00573215" w:rsidP="00B05C66">
      <w:pPr>
        <w:widowControl w:val="0"/>
        <w:autoSpaceDE w:val="0"/>
        <w:autoSpaceDN w:val="0"/>
        <w:jc w:val="center"/>
        <w:rPr>
          <w:rFonts w:ascii="Times New Roman" w:hAnsi="Times New Roman"/>
          <w:kern w:val="22"/>
          <w:sz w:val="28"/>
          <w:szCs w:val="28"/>
          <w:lang w:eastAsia="ru-RU"/>
        </w:rPr>
      </w:pPr>
    </w:p>
    <w:tbl>
      <w:tblPr>
        <w:tblW w:w="0" w:type="auto"/>
        <w:tblInd w:w="93" w:type="dxa"/>
        <w:tblLook w:val="04A0" w:firstRow="1" w:lastRow="0" w:firstColumn="1" w:lastColumn="0" w:noHBand="0" w:noVBand="1"/>
      </w:tblPr>
      <w:tblGrid>
        <w:gridCol w:w="2121"/>
        <w:gridCol w:w="1769"/>
        <w:gridCol w:w="2045"/>
        <w:gridCol w:w="1769"/>
        <w:gridCol w:w="2051"/>
        <w:gridCol w:w="1740"/>
        <w:gridCol w:w="1740"/>
        <w:gridCol w:w="1242"/>
      </w:tblGrid>
      <w:tr w:rsidR="00B05C66" w:rsidRPr="00EC59DB" w:rsidTr="005D1AEA">
        <w:trPr>
          <w:trHeight w:val="315"/>
        </w:trPr>
        <w:tc>
          <w:tcPr>
            <w:tcW w:w="15261" w:type="dxa"/>
            <w:gridSpan w:val="8"/>
            <w:tcBorders>
              <w:top w:val="nil"/>
              <w:left w:val="nil"/>
              <w:bottom w:val="single" w:sz="4" w:space="0" w:color="auto"/>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r>
      <w:tr w:rsidR="00B05C66" w:rsidRPr="00EC59DB" w:rsidTr="005D1AEA">
        <w:trPr>
          <w:trHeight w:val="315"/>
        </w:trPr>
        <w:tc>
          <w:tcPr>
            <w:tcW w:w="221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7857" w:type="dxa"/>
            <w:gridSpan w:val="4"/>
            <w:tcBorders>
              <w:top w:val="single" w:sz="4" w:space="0" w:color="auto"/>
              <w:left w:val="nil"/>
              <w:bottom w:val="nil"/>
              <w:right w:val="nil"/>
            </w:tcBorders>
            <w:shd w:val="clear" w:color="auto" w:fill="auto"/>
            <w:vAlign w:val="center"/>
            <w:hideMark/>
          </w:tcPr>
          <w:p w:rsidR="00B05C66" w:rsidRPr="00EC59DB" w:rsidRDefault="00B05C66" w:rsidP="0099487A">
            <w:pPr>
              <w:jc w:val="center"/>
              <w:rPr>
                <w:rFonts w:ascii="Times New Roman" w:hAnsi="Times New Roman"/>
                <w:lang w:eastAsia="ru-RU"/>
              </w:rPr>
            </w:pPr>
            <w:r w:rsidRPr="00EC59DB">
              <w:rPr>
                <w:rFonts w:ascii="Times New Roman" w:hAnsi="Times New Roman"/>
                <w:lang w:eastAsia="ru-RU"/>
              </w:rPr>
              <w:t>(наименование организации)</w:t>
            </w: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270"/>
        </w:trPr>
        <w:tc>
          <w:tcPr>
            <w:tcW w:w="221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Номер документа</w:t>
            </w:r>
          </w:p>
        </w:tc>
        <w:tc>
          <w:tcPr>
            <w:tcW w:w="1857" w:type="dxa"/>
            <w:tcBorders>
              <w:top w:val="nil"/>
              <w:left w:val="nil"/>
              <w:bottom w:val="single" w:sz="4" w:space="0" w:color="auto"/>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2045"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Дата составления</w:t>
            </w:r>
          </w:p>
        </w:tc>
        <w:tc>
          <w:tcPr>
            <w:tcW w:w="1857" w:type="dxa"/>
            <w:tcBorders>
              <w:top w:val="nil"/>
              <w:left w:val="nil"/>
              <w:bottom w:val="single" w:sz="4" w:space="0" w:color="auto"/>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118"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Отчетный период</w:t>
            </w:r>
          </w:p>
        </w:tc>
        <w:tc>
          <w:tcPr>
            <w:tcW w:w="1837" w:type="dxa"/>
            <w:tcBorders>
              <w:top w:val="nil"/>
              <w:left w:val="nil"/>
              <w:bottom w:val="single" w:sz="4" w:space="0" w:color="auto"/>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315"/>
        </w:trPr>
        <w:tc>
          <w:tcPr>
            <w:tcW w:w="221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lang w:eastAsia="ru-RU"/>
              </w:rPr>
            </w:pPr>
          </w:p>
        </w:tc>
        <w:tc>
          <w:tcPr>
            <w:tcW w:w="2045"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118"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vertAlign w:val="superscript"/>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vertAlign w:val="superscript"/>
                <w:lang w:eastAsia="ru-RU"/>
              </w:rPr>
            </w:pPr>
            <w:r w:rsidRPr="00EC59DB">
              <w:rPr>
                <w:rFonts w:ascii="Times New Roman" w:hAnsi="Times New Roman"/>
                <w:sz w:val="24"/>
                <w:szCs w:val="24"/>
                <w:vertAlign w:val="superscript"/>
                <w:lang w:eastAsia="ru-RU"/>
              </w:rPr>
              <w:t>месяц</w:t>
            </w: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710"/>
        </w:trPr>
        <w:tc>
          <w:tcPr>
            <w:tcW w:w="2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Сметная стоимость работ по минимальному перечню, руб.</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xml:space="preserve">Сметная стоимость работ по дополнительному  перечню, руб. </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Списание средств собственников на отчетную дату,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Остаток средств после списания, руб.</w:t>
            </w:r>
          </w:p>
        </w:tc>
      </w:tr>
      <w:tr w:rsidR="00B05C66" w:rsidRPr="00EC59DB" w:rsidTr="005D1AEA">
        <w:trPr>
          <w:trHeight w:val="315"/>
        </w:trPr>
        <w:tc>
          <w:tcPr>
            <w:tcW w:w="2210" w:type="dxa"/>
            <w:tcBorders>
              <w:top w:val="nil"/>
              <w:left w:val="single" w:sz="4" w:space="0" w:color="auto"/>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2045"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2118"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r>
      <w:tr w:rsidR="00B05C66" w:rsidRPr="00EC59DB" w:rsidTr="005D1AEA">
        <w:trPr>
          <w:trHeight w:val="945"/>
        </w:trPr>
        <w:tc>
          <w:tcPr>
            <w:tcW w:w="4067" w:type="dxa"/>
            <w:gridSpan w:val="2"/>
            <w:tcBorders>
              <w:top w:val="nil"/>
              <w:left w:val="nil"/>
              <w:bottom w:val="nil"/>
              <w:right w:val="nil"/>
            </w:tcBorders>
            <w:shd w:val="clear" w:color="auto" w:fill="auto"/>
            <w:vAlign w:val="bottom"/>
            <w:hideMark/>
          </w:tcPr>
          <w:p w:rsidR="00B05C66" w:rsidRPr="00EC59DB" w:rsidRDefault="00B05C66" w:rsidP="0099487A">
            <w:pPr>
              <w:rPr>
                <w:rFonts w:ascii="Times New Roman" w:hAnsi="Times New Roman"/>
                <w:sz w:val="24"/>
                <w:szCs w:val="24"/>
                <w:lang w:eastAsia="ru-RU"/>
              </w:rPr>
            </w:pPr>
            <w:r w:rsidRPr="00EC59DB">
              <w:rPr>
                <w:rFonts w:ascii="Times New Roman" w:hAnsi="Times New Roman"/>
                <w:sz w:val="24"/>
                <w:szCs w:val="24"/>
                <w:lang w:eastAsia="ru-RU"/>
              </w:rPr>
              <w:t>Главный бухгалтер управляющей организации</w:t>
            </w:r>
            <w:r w:rsidR="0099487A">
              <w:rPr>
                <w:rFonts w:ascii="Times New Roman" w:hAnsi="Times New Roman"/>
                <w:sz w:val="24"/>
                <w:szCs w:val="24"/>
                <w:lang w:eastAsia="ru-RU"/>
              </w:rPr>
              <w:t xml:space="preserve"> </w:t>
            </w:r>
          </w:p>
        </w:tc>
        <w:tc>
          <w:tcPr>
            <w:tcW w:w="6020" w:type="dxa"/>
            <w:gridSpan w:val="3"/>
            <w:tcBorders>
              <w:top w:val="nil"/>
              <w:left w:val="nil"/>
              <w:bottom w:val="single" w:sz="4" w:space="0" w:color="auto"/>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315"/>
        </w:trPr>
        <w:tc>
          <w:tcPr>
            <w:tcW w:w="221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045"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118"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321"/>
        </w:trPr>
        <w:tc>
          <w:tcPr>
            <w:tcW w:w="4067" w:type="dxa"/>
            <w:gridSpan w:val="2"/>
            <w:tcBorders>
              <w:top w:val="nil"/>
              <w:left w:val="nil"/>
              <w:bottom w:val="nil"/>
              <w:right w:val="nil"/>
            </w:tcBorders>
            <w:shd w:val="clear" w:color="auto" w:fill="auto"/>
            <w:vAlign w:val="bottom"/>
            <w:hideMark/>
          </w:tcPr>
          <w:p w:rsidR="00B05C66" w:rsidRPr="00EC59DB" w:rsidRDefault="00B05C66" w:rsidP="0099487A">
            <w:pPr>
              <w:rPr>
                <w:rFonts w:ascii="Times New Roman" w:hAnsi="Times New Roman"/>
                <w:sz w:val="24"/>
                <w:szCs w:val="24"/>
                <w:lang w:eastAsia="ru-RU"/>
              </w:rPr>
            </w:pPr>
            <w:r w:rsidRPr="00EC59DB">
              <w:rPr>
                <w:rFonts w:ascii="Times New Roman" w:hAnsi="Times New Roman"/>
                <w:sz w:val="24"/>
                <w:szCs w:val="24"/>
                <w:lang w:eastAsia="ru-RU"/>
              </w:rPr>
              <w:t>Директор управляющей организации (Председатель ТСЖ)</w:t>
            </w:r>
          </w:p>
        </w:tc>
        <w:tc>
          <w:tcPr>
            <w:tcW w:w="6020" w:type="dxa"/>
            <w:gridSpan w:val="3"/>
            <w:tcBorders>
              <w:top w:val="nil"/>
              <w:left w:val="nil"/>
              <w:bottom w:val="single" w:sz="4" w:space="0" w:color="auto"/>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 </w:t>
            </w: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315"/>
        </w:trPr>
        <w:tc>
          <w:tcPr>
            <w:tcW w:w="221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045"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118"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r w:rsidR="00B05C66" w:rsidRPr="00EC59DB" w:rsidTr="005D1AEA">
        <w:trPr>
          <w:trHeight w:val="315"/>
        </w:trPr>
        <w:tc>
          <w:tcPr>
            <w:tcW w:w="221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r w:rsidRPr="00EC59DB">
              <w:rPr>
                <w:rFonts w:ascii="Times New Roman" w:hAnsi="Times New Roman"/>
                <w:sz w:val="24"/>
                <w:szCs w:val="24"/>
                <w:lang w:eastAsia="ru-RU"/>
              </w:rPr>
              <w:t>М.П.</w:t>
            </w: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045"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5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2118"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837"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c>
          <w:tcPr>
            <w:tcW w:w="1500" w:type="dxa"/>
            <w:tcBorders>
              <w:top w:val="nil"/>
              <w:left w:val="nil"/>
              <w:bottom w:val="nil"/>
              <w:right w:val="nil"/>
            </w:tcBorders>
            <w:shd w:val="clear" w:color="auto" w:fill="auto"/>
            <w:vAlign w:val="center"/>
            <w:hideMark/>
          </w:tcPr>
          <w:p w:rsidR="00B05C66" w:rsidRPr="00EC59DB" w:rsidRDefault="00B05C66" w:rsidP="0099487A">
            <w:pPr>
              <w:jc w:val="center"/>
              <w:rPr>
                <w:rFonts w:ascii="Times New Roman" w:hAnsi="Times New Roman"/>
                <w:sz w:val="24"/>
                <w:szCs w:val="24"/>
                <w:lang w:eastAsia="ru-RU"/>
              </w:rPr>
            </w:pPr>
          </w:p>
        </w:tc>
      </w:tr>
    </w:tbl>
    <w:p w:rsidR="0099487A" w:rsidRDefault="00B05C66" w:rsidP="00B05C66">
      <w:pPr>
        <w:pStyle w:val="afb"/>
        <w:ind w:left="5103"/>
        <w:rPr>
          <w:rFonts w:ascii="Times New Roman" w:hAnsi="Times New Roman"/>
        </w:rPr>
        <w:sectPr w:rsidR="0099487A" w:rsidSect="0099487A">
          <w:pgSz w:w="16838" w:h="11905" w:orient="landscape"/>
          <w:pgMar w:top="1701" w:right="1134" w:bottom="851" w:left="1134" w:header="0" w:footer="0" w:gutter="0"/>
          <w:cols w:space="720"/>
          <w:noEndnote/>
        </w:sectPr>
      </w:pPr>
      <w:r>
        <w:rPr>
          <w:rFonts w:ascii="Times New Roman" w:hAnsi="Times New Roman"/>
        </w:rPr>
        <w:br w:type="page"/>
      </w:r>
      <w:bookmarkStart w:id="4" w:name="OLE_LINK41"/>
      <w:bookmarkStart w:id="5" w:name="OLE_LINK42"/>
      <w:bookmarkStart w:id="6" w:name="OLE_LINK43"/>
    </w:p>
    <w:p w:rsidR="00B05C66" w:rsidRPr="00464518" w:rsidRDefault="00B05C66" w:rsidP="00B05C66">
      <w:pPr>
        <w:pStyle w:val="afb"/>
        <w:ind w:left="5103"/>
        <w:rPr>
          <w:rFonts w:ascii="Times New Roman" w:hAnsi="Times New Roman"/>
          <w:sz w:val="22"/>
          <w:szCs w:val="22"/>
        </w:rPr>
      </w:pPr>
      <w:r w:rsidRPr="00464518">
        <w:rPr>
          <w:rFonts w:ascii="Times New Roman" w:hAnsi="Times New Roman"/>
          <w:sz w:val="22"/>
          <w:szCs w:val="22"/>
        </w:rPr>
        <w:lastRenderedPageBreak/>
        <w:t xml:space="preserve">Приложение 2 к подпрограмме </w:t>
      </w:r>
      <w:r w:rsidRPr="00464518">
        <w:rPr>
          <w:rFonts w:ascii="Times New Roman" w:hAnsi="Times New Roman"/>
          <w:sz w:val="22"/>
          <w:szCs w:val="22"/>
          <w:lang w:eastAsia="ru-RU"/>
        </w:rPr>
        <w:t>«Формирование комфортной городской среды»</w:t>
      </w:r>
    </w:p>
    <w:bookmarkEnd w:id="4"/>
    <w:bookmarkEnd w:id="5"/>
    <w:bookmarkEnd w:id="6"/>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center"/>
        <w:rPr>
          <w:rFonts w:ascii="Times New Roman" w:hAnsi="Times New Roman"/>
          <w:sz w:val="28"/>
          <w:szCs w:val="28"/>
        </w:rPr>
      </w:pPr>
      <w:bookmarkStart w:id="7" w:name="OLE_LINK85"/>
      <w:r w:rsidRPr="00A80FBC">
        <w:rPr>
          <w:rFonts w:ascii="Times New Roman" w:hAnsi="Times New Roman"/>
          <w:sz w:val="28"/>
          <w:szCs w:val="28"/>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w:t>
      </w:r>
      <w:r>
        <w:rPr>
          <w:rFonts w:ascii="Times New Roman" w:hAnsi="Times New Roman"/>
          <w:sz w:val="28"/>
          <w:szCs w:val="28"/>
        </w:rPr>
        <w:t>под</w:t>
      </w:r>
      <w:r w:rsidRPr="00A80FBC">
        <w:rPr>
          <w:rFonts w:ascii="Times New Roman" w:hAnsi="Times New Roman"/>
          <w:sz w:val="28"/>
          <w:szCs w:val="28"/>
        </w:rPr>
        <w:t>программу</w:t>
      </w:r>
      <w:bookmarkEnd w:id="7"/>
      <w:r>
        <w:rPr>
          <w:rFonts w:ascii="Times New Roman" w:hAnsi="Times New Roman"/>
          <w:sz w:val="28"/>
          <w:szCs w:val="28"/>
        </w:rPr>
        <w:t xml:space="preserve"> «Формирование комфортной городской среды»</w:t>
      </w:r>
    </w:p>
    <w:p w:rsidR="00B05C66" w:rsidRPr="00A80FBC" w:rsidRDefault="00B05C66" w:rsidP="00B05C66">
      <w:pPr>
        <w:pStyle w:val="afb"/>
        <w:jc w:val="center"/>
        <w:rPr>
          <w:rFonts w:ascii="Times New Roman" w:hAnsi="Times New Roman"/>
          <w:sz w:val="28"/>
          <w:szCs w:val="28"/>
        </w:rPr>
      </w:pPr>
    </w:p>
    <w:p w:rsidR="00B05C66" w:rsidRPr="00A80FBC" w:rsidRDefault="00B05C66" w:rsidP="00B05C66">
      <w:pPr>
        <w:pStyle w:val="afb"/>
        <w:jc w:val="center"/>
        <w:rPr>
          <w:rFonts w:ascii="Times New Roman" w:hAnsi="Times New Roman"/>
          <w:sz w:val="28"/>
          <w:szCs w:val="28"/>
        </w:rPr>
      </w:pPr>
      <w:bookmarkStart w:id="8" w:name="OLE_LINK13"/>
      <w:bookmarkStart w:id="9" w:name="OLE_LINK14"/>
      <w:r w:rsidRPr="00A80FBC">
        <w:rPr>
          <w:rFonts w:ascii="Times New Roman" w:hAnsi="Times New Roman"/>
          <w:sz w:val="28"/>
          <w:szCs w:val="28"/>
        </w:rPr>
        <w:t>Общие положения</w:t>
      </w:r>
    </w:p>
    <w:bookmarkEnd w:id="8"/>
    <w:bookmarkEnd w:id="9"/>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 xml:space="preserve">1.1. Порядок разработки, обсуждения </w:t>
      </w:r>
      <w:bookmarkStart w:id="10" w:name="OLE_LINK7"/>
      <w:bookmarkStart w:id="11" w:name="OLE_LINK8"/>
      <w:bookmarkStart w:id="12" w:name="OLE_LINK9"/>
      <w:r w:rsidRPr="00A80FBC">
        <w:rPr>
          <w:rFonts w:ascii="Times New Roman" w:hAnsi="Times New Roman"/>
          <w:sz w:val="28"/>
          <w:szCs w:val="28"/>
        </w:rPr>
        <w:t xml:space="preserve">с заинтересованными лицами </w:t>
      </w:r>
      <w:bookmarkEnd w:id="10"/>
      <w:bookmarkEnd w:id="11"/>
      <w:bookmarkEnd w:id="12"/>
      <w:r w:rsidRPr="00A80FBC">
        <w:rPr>
          <w:rFonts w:ascii="Times New Roman" w:hAnsi="Times New Roman"/>
          <w:sz w:val="28"/>
          <w:szCs w:val="28"/>
        </w:rPr>
        <w:t xml:space="preserve">и утверждения </w:t>
      </w:r>
      <w:bookmarkStart w:id="13" w:name="OLE_LINK4"/>
      <w:r w:rsidRPr="00A80FBC">
        <w:rPr>
          <w:rFonts w:ascii="Times New Roman" w:hAnsi="Times New Roman"/>
          <w:sz w:val="28"/>
          <w:szCs w:val="28"/>
        </w:rPr>
        <w:t>дизайн-проектов благоустройства дворовых территорий</w:t>
      </w:r>
      <w:bookmarkEnd w:id="13"/>
      <w:r w:rsidRPr="00A80FBC">
        <w:rPr>
          <w:rFonts w:ascii="Times New Roman" w:hAnsi="Times New Roman"/>
          <w:sz w:val="28"/>
          <w:szCs w:val="28"/>
        </w:rPr>
        <w:t xml:space="preserve"> (далее - Проектов), включенных в </w:t>
      </w:r>
      <w:r>
        <w:rPr>
          <w:rFonts w:ascii="Times New Roman" w:hAnsi="Times New Roman"/>
          <w:sz w:val="28"/>
          <w:szCs w:val="28"/>
        </w:rPr>
        <w:t>под</w:t>
      </w:r>
      <w:r w:rsidRPr="00A80FBC">
        <w:rPr>
          <w:rFonts w:ascii="Times New Roman" w:hAnsi="Times New Roman"/>
          <w:sz w:val="28"/>
          <w:szCs w:val="28"/>
        </w:rPr>
        <w:t xml:space="preserve">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4" w:name="OLE_LINK19"/>
      <w:bookmarkStart w:id="15" w:name="OLE_LINK20"/>
      <w:r w:rsidRPr="00A80FBC">
        <w:rPr>
          <w:rFonts w:ascii="Times New Roman" w:hAnsi="Times New Roman"/>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4"/>
      <w:bookmarkEnd w:id="15"/>
      <w:r w:rsidRPr="00A80FBC">
        <w:rPr>
          <w:rFonts w:ascii="Times New Roman" w:hAnsi="Times New Roman"/>
          <w:sz w:val="28"/>
          <w:szCs w:val="28"/>
        </w:rPr>
        <w:t>а.</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B05C66" w:rsidRPr="00A80FBC" w:rsidRDefault="00B05C66" w:rsidP="00B05C66">
      <w:pPr>
        <w:pStyle w:val="afb"/>
        <w:jc w:val="both"/>
        <w:rPr>
          <w:rFonts w:ascii="Times New Roman" w:hAnsi="Times New Roman"/>
          <w:sz w:val="28"/>
          <w:szCs w:val="28"/>
        </w:rPr>
      </w:pPr>
      <w:bookmarkStart w:id="16" w:name="OLE_LINK15"/>
      <w:bookmarkStart w:id="17" w:name="OLE_LINK16"/>
      <w:bookmarkStart w:id="18" w:name="OLE_LINK17"/>
      <w:r>
        <w:rPr>
          <w:rFonts w:ascii="Times New Roman" w:hAnsi="Times New Roman"/>
          <w:sz w:val="28"/>
          <w:szCs w:val="28"/>
        </w:rPr>
        <w:tab/>
      </w:r>
      <w:r w:rsidRPr="00A80FBC">
        <w:rPr>
          <w:rFonts w:ascii="Times New Roman" w:hAnsi="Times New Roman"/>
          <w:sz w:val="28"/>
          <w:szCs w:val="28"/>
        </w:rPr>
        <w:t xml:space="preserve">1.3. Проект - Проект по благоустройству должен быть оформлен в письменном виде и соответствовать </w:t>
      </w:r>
      <w:hyperlink r:id="rId8" w:history="1">
        <w:r w:rsidRPr="00A80FBC">
          <w:rPr>
            <w:rFonts w:ascii="Times New Roman" w:hAnsi="Times New Roman"/>
            <w:sz w:val="28"/>
            <w:szCs w:val="28"/>
          </w:rPr>
          <w:t>требованиям</w:t>
        </w:r>
      </w:hyperlink>
      <w:r w:rsidRPr="00A80FBC">
        <w:rPr>
          <w:rFonts w:ascii="Times New Roman" w:hAnsi="Times New Roman"/>
          <w:sz w:val="28"/>
          <w:szCs w:val="28"/>
        </w:rPr>
        <w:t>, изложенным в приложении 2 к настоящему Положению.</w:t>
      </w:r>
    </w:p>
    <w:bookmarkEnd w:id="16"/>
    <w:bookmarkEnd w:id="17"/>
    <w:bookmarkEnd w:id="18"/>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center"/>
        <w:rPr>
          <w:rFonts w:ascii="Times New Roman" w:hAnsi="Times New Roman"/>
          <w:sz w:val="28"/>
          <w:szCs w:val="28"/>
        </w:rPr>
      </w:pPr>
      <w:r w:rsidRPr="00A80FBC">
        <w:rPr>
          <w:rFonts w:ascii="Times New Roman" w:hAnsi="Times New Roman"/>
          <w:sz w:val="28"/>
          <w:szCs w:val="28"/>
        </w:rPr>
        <w:t>Разработка Проектов</w:t>
      </w:r>
    </w:p>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2.1. Проект по благоустройству должен быть оформлен в письменном виде и содержать следующую информацию:</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2.1.1. Наименование проекта по благоустройству дворовой территории, включающее адрес многоквартирного жилого дома (далее – МКД).</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 xml:space="preserve">2.3. Проект должен учитывать рельеф местности, быть адаптированным к фактическим границам дворовой территории, исключать захват мест общего </w:t>
      </w:r>
      <w:r w:rsidRPr="00A80FBC">
        <w:rPr>
          <w:rFonts w:ascii="Times New Roman" w:hAnsi="Times New Roman"/>
          <w:sz w:val="28"/>
          <w:szCs w:val="28"/>
        </w:rPr>
        <w:lastRenderedPageBreak/>
        <w:t>пользования в целях соблюдения законных прав и интересов неопределенного круга лиц.</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t>2</w:t>
      </w:r>
      <w:r w:rsidRPr="00A80FBC">
        <w:rPr>
          <w:rFonts w:ascii="Times New Roman" w:hAnsi="Times New Roman"/>
          <w:sz w:val="28"/>
          <w:szCs w:val="28"/>
        </w:rPr>
        <w:t>.5.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2.6. Проект может быть выполнен заинтересованными лицами самостоятельно либо с привлечением организаций.</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2.7. Проект должен быть предоставлен в МКУ «</w:t>
      </w:r>
      <w:r>
        <w:rPr>
          <w:rFonts w:ascii="Times New Roman" w:hAnsi="Times New Roman"/>
          <w:sz w:val="28"/>
          <w:szCs w:val="28"/>
        </w:rPr>
        <w:t>ГХ</w:t>
      </w:r>
      <w:r w:rsidRPr="00A80FBC">
        <w:rPr>
          <w:rFonts w:ascii="Times New Roman" w:hAnsi="Times New Roman"/>
          <w:sz w:val="28"/>
          <w:szCs w:val="28"/>
        </w:rPr>
        <w:t>»</w:t>
      </w:r>
      <w:r>
        <w:rPr>
          <w:rFonts w:ascii="Times New Roman" w:hAnsi="Times New Roman"/>
          <w:sz w:val="28"/>
          <w:szCs w:val="28"/>
        </w:rPr>
        <w:t xml:space="preserve"> города Дивногорска </w:t>
      </w:r>
      <w:r w:rsidRPr="00A80FBC">
        <w:rPr>
          <w:rFonts w:ascii="Times New Roman" w:hAnsi="Times New Roman"/>
          <w:sz w:val="28"/>
          <w:szCs w:val="28"/>
        </w:rPr>
        <w:t xml:space="preserve"> по адресу: Красноярский край, г. </w:t>
      </w:r>
      <w:r>
        <w:rPr>
          <w:rFonts w:ascii="Times New Roman" w:hAnsi="Times New Roman"/>
          <w:sz w:val="28"/>
          <w:szCs w:val="28"/>
        </w:rPr>
        <w:t>Дивногорск</w:t>
      </w:r>
      <w:r w:rsidRPr="00A80FBC">
        <w:rPr>
          <w:rFonts w:ascii="Times New Roman" w:hAnsi="Times New Roman"/>
          <w:sz w:val="28"/>
          <w:szCs w:val="28"/>
        </w:rPr>
        <w:t xml:space="preserve">, ул. </w:t>
      </w:r>
      <w:r>
        <w:rPr>
          <w:rFonts w:ascii="Times New Roman" w:hAnsi="Times New Roman"/>
          <w:sz w:val="28"/>
          <w:szCs w:val="28"/>
        </w:rPr>
        <w:t>Комсомольская</w:t>
      </w:r>
      <w:r w:rsidRPr="00A80FBC">
        <w:rPr>
          <w:rFonts w:ascii="Times New Roman" w:hAnsi="Times New Roman"/>
          <w:sz w:val="28"/>
          <w:szCs w:val="28"/>
        </w:rPr>
        <w:t xml:space="preserve">, д. </w:t>
      </w:r>
      <w:r>
        <w:rPr>
          <w:rFonts w:ascii="Times New Roman" w:hAnsi="Times New Roman"/>
          <w:sz w:val="28"/>
          <w:szCs w:val="28"/>
        </w:rPr>
        <w:t>2</w:t>
      </w:r>
      <w:r w:rsidRPr="00A80FBC">
        <w:rPr>
          <w:rFonts w:ascii="Times New Roman" w:hAnsi="Times New Roman"/>
          <w:sz w:val="28"/>
          <w:szCs w:val="28"/>
        </w:rPr>
        <w:t xml:space="preserve">, каб. </w:t>
      </w:r>
      <w:r>
        <w:rPr>
          <w:rFonts w:ascii="Times New Roman" w:hAnsi="Times New Roman"/>
          <w:sz w:val="28"/>
          <w:szCs w:val="28"/>
        </w:rPr>
        <w:t>309</w:t>
      </w:r>
      <w:r w:rsidRPr="00A80FBC">
        <w:rPr>
          <w:rFonts w:ascii="Times New Roman" w:hAnsi="Times New Roman"/>
          <w:sz w:val="28"/>
          <w:szCs w:val="28"/>
        </w:rPr>
        <w:t>.</w:t>
      </w:r>
    </w:p>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center"/>
        <w:rPr>
          <w:rFonts w:ascii="Times New Roman" w:hAnsi="Times New Roman"/>
          <w:sz w:val="28"/>
          <w:szCs w:val="28"/>
        </w:rPr>
      </w:pPr>
      <w:r w:rsidRPr="00A80FBC">
        <w:rPr>
          <w:rFonts w:ascii="Times New Roman" w:hAnsi="Times New Roman"/>
          <w:sz w:val="28"/>
          <w:szCs w:val="28"/>
        </w:rPr>
        <w:t>Обсуждение Проектов</w:t>
      </w:r>
    </w:p>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3.1. Общественная Комиссия организует методическую и консультативную помощь в разработке Проектов.</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 xml:space="preserve">3.2. </w:t>
      </w:r>
      <w:bookmarkStart w:id="19" w:name="OLE_LINK21"/>
      <w:bookmarkStart w:id="20" w:name="OLE_LINK22"/>
      <w:r w:rsidRPr="00A80FBC">
        <w:rPr>
          <w:rFonts w:ascii="Times New Roman" w:hAnsi="Times New Roman"/>
          <w:sz w:val="28"/>
          <w:szCs w:val="28"/>
        </w:rPr>
        <w:t xml:space="preserve">Общественная Комиссия </w:t>
      </w:r>
      <w:bookmarkEnd w:id="19"/>
      <w:bookmarkEnd w:id="20"/>
      <w:r w:rsidRPr="00A80FBC">
        <w:rPr>
          <w:rFonts w:ascii="Times New Roman" w:hAnsi="Times New Roman"/>
          <w:sz w:val="28"/>
          <w:szCs w:val="28"/>
        </w:rPr>
        <w:t>обеспечивает рассмотрение предложенных  Проектов совместно с представителями заинтересованных лиц.</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3.4. Доработанный Проект в установленный срок направляется для утверждения.</w:t>
      </w:r>
    </w:p>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center"/>
        <w:rPr>
          <w:rFonts w:ascii="Times New Roman" w:hAnsi="Times New Roman"/>
          <w:sz w:val="28"/>
          <w:szCs w:val="28"/>
        </w:rPr>
      </w:pPr>
      <w:r w:rsidRPr="00A80FBC">
        <w:rPr>
          <w:rFonts w:ascii="Times New Roman" w:hAnsi="Times New Roman"/>
          <w:sz w:val="28"/>
          <w:szCs w:val="28"/>
        </w:rPr>
        <w:t>Утверждение Проектов</w:t>
      </w:r>
    </w:p>
    <w:p w:rsidR="00B05C66" w:rsidRPr="00A80FBC" w:rsidRDefault="00B05C66" w:rsidP="00B05C66">
      <w:pPr>
        <w:pStyle w:val="afb"/>
        <w:jc w:val="both"/>
        <w:rPr>
          <w:rFonts w:ascii="Times New Roman" w:hAnsi="Times New Roman"/>
          <w:sz w:val="28"/>
          <w:szCs w:val="28"/>
        </w:rPr>
      </w:pP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B05C66" w:rsidRPr="00A80FBC" w:rsidRDefault="00B05C66" w:rsidP="00B05C66">
      <w:pPr>
        <w:pStyle w:val="afb"/>
        <w:jc w:val="both"/>
        <w:rPr>
          <w:rFonts w:ascii="Times New Roman" w:hAnsi="Times New Roman"/>
          <w:sz w:val="28"/>
          <w:szCs w:val="28"/>
        </w:rPr>
      </w:pPr>
      <w:r>
        <w:rPr>
          <w:rFonts w:ascii="Times New Roman" w:hAnsi="Times New Roman"/>
          <w:sz w:val="28"/>
          <w:szCs w:val="28"/>
        </w:rPr>
        <w:tab/>
      </w:r>
      <w:r w:rsidRPr="00A80FBC">
        <w:rPr>
          <w:rFonts w:ascii="Times New Roman" w:hAnsi="Times New Roman"/>
          <w:sz w:val="28"/>
          <w:szCs w:val="28"/>
        </w:rPr>
        <w:t>4.2. Решение об утверждении Проекта принимается путем открытого голосования и отражается в протоколе заседания общественной Комиссии.</w:t>
      </w:r>
    </w:p>
    <w:p w:rsidR="00B05C66" w:rsidRDefault="00B05C66" w:rsidP="00B05C66">
      <w:pPr>
        <w:pStyle w:val="afb"/>
        <w:rPr>
          <w:rFonts w:ascii="Times New Roman" w:hAnsi="Times New Roman"/>
          <w:sz w:val="28"/>
          <w:szCs w:val="28"/>
        </w:rPr>
      </w:pPr>
    </w:p>
    <w:p w:rsidR="00B05C66" w:rsidRDefault="00B05C66" w:rsidP="00B05C66">
      <w:pPr>
        <w:pStyle w:val="afb"/>
        <w:rPr>
          <w:rFonts w:ascii="Times New Roman" w:hAnsi="Times New Roman"/>
          <w:sz w:val="28"/>
          <w:szCs w:val="28"/>
        </w:rPr>
      </w:pPr>
    </w:p>
    <w:p w:rsidR="00B05C66" w:rsidRDefault="00B05C66" w:rsidP="00B05C66">
      <w:pPr>
        <w:pStyle w:val="afb"/>
        <w:rPr>
          <w:rFonts w:ascii="Times New Roman" w:hAnsi="Times New Roman"/>
          <w:sz w:val="28"/>
          <w:szCs w:val="28"/>
        </w:rPr>
      </w:pPr>
    </w:p>
    <w:p w:rsidR="00B05C66" w:rsidRPr="00464518" w:rsidRDefault="00B05C66" w:rsidP="00B05C66">
      <w:pPr>
        <w:pStyle w:val="afb"/>
        <w:ind w:left="5103"/>
        <w:rPr>
          <w:rFonts w:ascii="Times New Roman" w:hAnsi="Times New Roman"/>
          <w:sz w:val="22"/>
          <w:szCs w:val="22"/>
        </w:rPr>
      </w:pPr>
      <w:r w:rsidRPr="00464518">
        <w:rPr>
          <w:rFonts w:ascii="Times New Roman" w:hAnsi="Times New Roman"/>
          <w:sz w:val="22"/>
          <w:szCs w:val="22"/>
        </w:rPr>
        <w:t xml:space="preserve">Приложение 3 к подпрограмме </w:t>
      </w:r>
      <w:r w:rsidRPr="00464518">
        <w:rPr>
          <w:rFonts w:ascii="Times New Roman" w:hAnsi="Times New Roman"/>
          <w:sz w:val="22"/>
          <w:szCs w:val="22"/>
          <w:lang w:eastAsia="ru-RU"/>
        </w:rPr>
        <w:t>«Формирование комфортной городской среды»</w:t>
      </w:r>
    </w:p>
    <w:p w:rsidR="00B05C66" w:rsidRDefault="00B05C66" w:rsidP="00B05C66">
      <w:pPr>
        <w:widowControl w:val="0"/>
        <w:autoSpaceDE w:val="0"/>
        <w:autoSpaceDN w:val="0"/>
        <w:ind w:firstLine="709"/>
        <w:jc w:val="center"/>
        <w:rPr>
          <w:rFonts w:ascii="Times New Roman" w:hAnsi="Times New Roman"/>
          <w:b/>
          <w:sz w:val="28"/>
          <w:szCs w:val="28"/>
        </w:rPr>
      </w:pPr>
    </w:p>
    <w:p w:rsidR="00B05C66" w:rsidRPr="00220749" w:rsidRDefault="00B05C66" w:rsidP="00B05C66">
      <w:pPr>
        <w:widowControl w:val="0"/>
        <w:autoSpaceDE w:val="0"/>
        <w:autoSpaceDN w:val="0"/>
        <w:ind w:firstLine="709"/>
        <w:jc w:val="center"/>
        <w:rPr>
          <w:rFonts w:ascii="Times New Roman" w:hAnsi="Times New Roman"/>
          <w:b/>
          <w:sz w:val="28"/>
          <w:szCs w:val="28"/>
        </w:rPr>
      </w:pPr>
      <w:r w:rsidRPr="00220749">
        <w:rPr>
          <w:rFonts w:ascii="Times New Roman" w:hAnsi="Times New Roman"/>
          <w:b/>
          <w:sz w:val="28"/>
          <w:szCs w:val="28"/>
        </w:rPr>
        <w:t>Порядок</w:t>
      </w:r>
    </w:p>
    <w:p w:rsidR="00B05C66" w:rsidRPr="00220749" w:rsidRDefault="00B05C66" w:rsidP="00B05C66">
      <w:pPr>
        <w:widowControl w:val="0"/>
        <w:autoSpaceDE w:val="0"/>
        <w:autoSpaceDN w:val="0"/>
        <w:ind w:firstLine="709"/>
        <w:jc w:val="center"/>
        <w:rPr>
          <w:rFonts w:ascii="Times New Roman" w:hAnsi="Times New Roman"/>
          <w:b/>
          <w:sz w:val="28"/>
          <w:szCs w:val="28"/>
        </w:rPr>
      </w:pPr>
      <w:r w:rsidRPr="00220749">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B05C66" w:rsidRPr="00220749" w:rsidRDefault="00B05C66" w:rsidP="00464518">
      <w:pPr>
        <w:widowControl w:val="0"/>
        <w:autoSpaceDE w:val="0"/>
        <w:autoSpaceDN w:val="0"/>
        <w:ind w:firstLine="709"/>
        <w:jc w:val="center"/>
        <w:rPr>
          <w:rFonts w:ascii="Times New Roman" w:hAnsi="Times New Roman"/>
          <w:b/>
          <w:sz w:val="28"/>
          <w:szCs w:val="28"/>
        </w:rPr>
      </w:pPr>
      <w:r w:rsidRPr="00220749">
        <w:rPr>
          <w:rFonts w:ascii="Times New Roman" w:hAnsi="Times New Roman"/>
          <w:b/>
          <w:sz w:val="28"/>
          <w:szCs w:val="28"/>
        </w:rPr>
        <w:t xml:space="preserve">и работ по благоустройству территорий </w:t>
      </w:r>
      <w:r w:rsidR="00464518">
        <w:rPr>
          <w:rFonts w:ascii="Times New Roman" w:hAnsi="Times New Roman"/>
          <w:b/>
          <w:sz w:val="28"/>
          <w:szCs w:val="28"/>
        </w:rPr>
        <w:t>муниципального образования город Дивногорск</w:t>
      </w:r>
    </w:p>
    <w:p w:rsidR="00B05C66" w:rsidRPr="00220749" w:rsidRDefault="00B05C66" w:rsidP="00B05C66">
      <w:pPr>
        <w:pStyle w:val="ConsPlusTitle"/>
        <w:jc w:val="center"/>
      </w:pPr>
    </w:p>
    <w:p w:rsidR="00B05C66" w:rsidRPr="00220749" w:rsidRDefault="00B05C66" w:rsidP="00B05C66">
      <w:pPr>
        <w:pStyle w:val="ConsPlusNormal"/>
        <w:jc w:val="center"/>
        <w:rPr>
          <w:rFonts w:ascii="Times New Roman" w:hAnsi="Times New Roman" w:cs="Times New Roman"/>
          <w:b/>
          <w:sz w:val="28"/>
          <w:szCs w:val="28"/>
        </w:rPr>
      </w:pPr>
      <w:r w:rsidRPr="00220749">
        <w:rPr>
          <w:rFonts w:ascii="Times New Roman" w:hAnsi="Times New Roman" w:cs="Times New Roman"/>
          <w:b/>
          <w:sz w:val="28"/>
          <w:szCs w:val="28"/>
        </w:rPr>
        <w:t>1. Общие положения</w:t>
      </w:r>
    </w:p>
    <w:p w:rsidR="00B05C66" w:rsidRPr="00B81366" w:rsidRDefault="00B05C66" w:rsidP="00B05C66">
      <w:pPr>
        <w:pStyle w:val="ConsPlusNormal"/>
        <w:jc w:val="center"/>
        <w:rPr>
          <w:rFonts w:ascii="Times New Roman" w:hAnsi="Times New Roman" w:cs="Times New Roman"/>
          <w:sz w:val="28"/>
          <w:szCs w:val="28"/>
        </w:rPr>
      </w:pPr>
    </w:p>
    <w:p w:rsidR="00B05C66" w:rsidRPr="00106C4E" w:rsidRDefault="00B05C66" w:rsidP="00B05C6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1.1 </w:t>
      </w:r>
      <w:r w:rsidRPr="00FA5503">
        <w:rPr>
          <w:rFonts w:ascii="Times New Roman" w:hAnsi="Times New Roman"/>
          <w:sz w:val="28"/>
          <w:szCs w:val="28"/>
        </w:rPr>
        <w:t>П</w:t>
      </w:r>
      <w:r w:rsidRPr="00220749">
        <w:rPr>
          <w:rFonts w:ascii="Times New Roman" w:hAnsi="Times New Roman"/>
          <w:sz w:val="28"/>
          <w:szCs w:val="28"/>
        </w:rPr>
        <w:t>орядок</w:t>
      </w:r>
      <w:r w:rsidRPr="00FA5503">
        <w:rPr>
          <w:rFonts w:ascii="Times New Roman" w:hAnsi="Times New Roman"/>
          <w:sz w:val="28"/>
          <w:szCs w:val="28"/>
        </w:rPr>
        <w:t xml:space="preserve">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w:t>
      </w:r>
      <w:r w:rsidR="00464518">
        <w:rPr>
          <w:rFonts w:ascii="Times New Roman" w:hAnsi="Times New Roman"/>
          <w:sz w:val="28"/>
          <w:szCs w:val="28"/>
        </w:rPr>
        <w:t>муниципального образования город Дивногорск</w:t>
      </w:r>
      <w:r>
        <w:rPr>
          <w:rFonts w:ascii="Times New Roman" w:hAnsi="Times New Roman"/>
          <w:sz w:val="28"/>
          <w:szCs w:val="28"/>
        </w:rPr>
        <w:t xml:space="preserve"> </w:t>
      </w:r>
      <w:r w:rsidRPr="00106C4E">
        <w:rPr>
          <w:rFonts w:ascii="Times New Roman" w:hAnsi="Times New Roman"/>
          <w:sz w:val="28"/>
          <w:szCs w:val="28"/>
        </w:rPr>
        <w:t xml:space="preserve">определяют процедуру и условия предоставления финансовой поддержки на проведение работ по </w:t>
      </w:r>
      <w:r w:rsidRPr="009D5F94">
        <w:rPr>
          <w:rFonts w:ascii="Times New Roman" w:hAnsi="Times New Roman"/>
          <w:sz w:val="28"/>
          <w:szCs w:val="28"/>
        </w:rPr>
        <w:t>благоустройств</w:t>
      </w:r>
      <w:r>
        <w:rPr>
          <w:rFonts w:ascii="Times New Roman" w:hAnsi="Times New Roman"/>
          <w:sz w:val="28"/>
          <w:szCs w:val="28"/>
        </w:rPr>
        <w:t>у</w:t>
      </w:r>
      <w:r w:rsidRPr="009D5F94">
        <w:rPr>
          <w:rFonts w:ascii="Times New Roman" w:hAnsi="Times New Roman"/>
          <w:sz w:val="28"/>
          <w:szCs w:val="28"/>
        </w:rPr>
        <w:t xml:space="preserve"> дворовых территорий и работ по благоустройству территорий </w:t>
      </w:r>
      <w:r w:rsidR="00464518">
        <w:rPr>
          <w:rFonts w:ascii="Times New Roman" w:hAnsi="Times New Roman"/>
          <w:sz w:val="28"/>
          <w:szCs w:val="28"/>
        </w:rPr>
        <w:t>муниципального образования город Дивногорск</w:t>
      </w:r>
      <w:r w:rsidRPr="009D5F94">
        <w:rPr>
          <w:rFonts w:ascii="Times New Roman" w:hAnsi="Times New Roman"/>
          <w:sz w:val="28"/>
          <w:szCs w:val="28"/>
        </w:rPr>
        <w:t xml:space="preserve"> за счет средств </w:t>
      </w:r>
      <w:r w:rsidRPr="00106C4E">
        <w:rPr>
          <w:rFonts w:ascii="Times New Roman" w:hAnsi="Times New Roman"/>
          <w:sz w:val="28"/>
          <w:szCs w:val="28"/>
        </w:rPr>
        <w:t xml:space="preserve">поступивших из 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6466B">
        <w:rPr>
          <w:rFonts w:ascii="Times New Roman" w:hAnsi="Times New Roman"/>
          <w:sz w:val="28"/>
          <w:szCs w:val="28"/>
          <w:lang w:eastAsia="ru-RU"/>
        </w:rPr>
        <w:t>муниципальной программы фо</w:t>
      </w:r>
      <w:r w:rsidRPr="00D95F1B">
        <w:rPr>
          <w:rFonts w:ascii="Times New Roman" w:hAnsi="Times New Roman"/>
          <w:sz w:val="28"/>
          <w:szCs w:val="28"/>
          <w:lang w:eastAsia="ru-RU"/>
        </w:rPr>
        <w:t xml:space="preserve">рмирования </w:t>
      </w:r>
      <w:r w:rsidR="00464518">
        <w:rPr>
          <w:rFonts w:ascii="Times New Roman" w:hAnsi="Times New Roman"/>
          <w:sz w:val="28"/>
          <w:szCs w:val="28"/>
          <w:lang w:eastAsia="ru-RU"/>
        </w:rPr>
        <w:t>комфортной</w:t>
      </w:r>
      <w:r w:rsidRPr="00D95F1B">
        <w:rPr>
          <w:rFonts w:ascii="Times New Roman" w:hAnsi="Times New Roman"/>
          <w:sz w:val="28"/>
          <w:szCs w:val="28"/>
          <w:lang w:eastAsia="ru-RU"/>
        </w:rPr>
        <w:t xml:space="preserve"> городской среды на 2017 год, а также </w:t>
      </w:r>
      <w:r w:rsidRPr="00106C4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B05C66" w:rsidRDefault="00B05C66" w:rsidP="00B05C66">
      <w:pPr>
        <w:autoSpaceDE w:val="0"/>
        <w:autoSpaceDN w:val="0"/>
        <w:adjustRightInd w:val="0"/>
        <w:jc w:val="both"/>
        <w:rPr>
          <w:rFonts w:ascii="Times New Roman" w:hAnsi="Times New Roman"/>
          <w:sz w:val="28"/>
          <w:szCs w:val="28"/>
          <w:lang w:eastAsia="ru-RU"/>
        </w:rPr>
      </w:pPr>
      <w:r>
        <w:rPr>
          <w:rFonts w:ascii="Times New Roman" w:hAnsi="Times New Roman"/>
          <w:sz w:val="28"/>
          <w:szCs w:val="28"/>
        </w:rPr>
        <w:tab/>
        <w:t xml:space="preserve">1.2. Субсидии предоставляются в целях выполнения работ по благоустройству: </w:t>
      </w:r>
    </w:p>
    <w:p w:rsidR="00B05C66" w:rsidRPr="00106C4E" w:rsidRDefault="00B05C66" w:rsidP="00B05C66">
      <w:pPr>
        <w:autoSpaceDE w:val="0"/>
        <w:autoSpaceDN w:val="0"/>
        <w:adjustRightInd w:val="0"/>
        <w:ind w:firstLine="709"/>
        <w:jc w:val="both"/>
        <w:rPr>
          <w:rFonts w:ascii="Times New Roman" w:hAnsi="Times New Roman"/>
          <w:sz w:val="28"/>
          <w:szCs w:val="28"/>
        </w:rPr>
      </w:pPr>
      <w:r w:rsidRPr="00106C4E">
        <w:rPr>
          <w:rFonts w:ascii="Times New Roman" w:hAnsi="Times New Roman"/>
          <w:sz w:val="28"/>
          <w:szCs w:val="28"/>
        </w:rPr>
        <w:t>дворовых территорий многоквартирных домов;</w:t>
      </w:r>
    </w:p>
    <w:p w:rsidR="00B05C66" w:rsidRPr="00106C4E" w:rsidRDefault="00B05C66" w:rsidP="00B05C66">
      <w:pPr>
        <w:autoSpaceDE w:val="0"/>
        <w:autoSpaceDN w:val="0"/>
        <w:adjustRightInd w:val="0"/>
        <w:ind w:firstLine="708"/>
        <w:jc w:val="both"/>
        <w:rPr>
          <w:rFonts w:ascii="Times New Roman" w:hAnsi="Times New Roman"/>
          <w:sz w:val="28"/>
          <w:szCs w:val="28"/>
        </w:rPr>
      </w:pPr>
      <w:r w:rsidRPr="00106C4E">
        <w:rPr>
          <w:rFonts w:ascii="Times New Roman" w:hAnsi="Times New Roman"/>
          <w:sz w:val="28"/>
          <w:szCs w:val="28"/>
        </w:rPr>
        <w:t xml:space="preserve">территорий соответствующего функционального назначения (площадей, набережных, улиц, </w:t>
      </w:r>
      <w:r w:rsidR="00464518">
        <w:rPr>
          <w:rFonts w:ascii="Times New Roman" w:hAnsi="Times New Roman"/>
          <w:sz w:val="28"/>
          <w:szCs w:val="28"/>
        </w:rPr>
        <w:t>пешеходных зон, скверов, парков</w:t>
      </w:r>
      <w:r w:rsidRPr="00106C4E">
        <w:rPr>
          <w:rFonts w:ascii="Times New Roman" w:hAnsi="Times New Roman"/>
          <w:sz w:val="28"/>
          <w:szCs w:val="28"/>
        </w:rPr>
        <w:t>) (далее – общественные территории).</w:t>
      </w:r>
    </w:p>
    <w:p w:rsidR="00B05C66" w:rsidRPr="00106C4E" w:rsidRDefault="00B05C66" w:rsidP="00B05C66">
      <w:pPr>
        <w:autoSpaceDE w:val="0"/>
        <w:autoSpaceDN w:val="0"/>
        <w:adjustRightInd w:val="0"/>
        <w:ind w:firstLine="708"/>
        <w:jc w:val="both"/>
        <w:rPr>
          <w:rFonts w:ascii="Times New Roman" w:hAnsi="Times New Roman"/>
          <w:sz w:val="28"/>
          <w:szCs w:val="28"/>
        </w:rPr>
      </w:pPr>
      <w:r w:rsidRPr="00106C4E">
        <w:rPr>
          <w:rFonts w:ascii="Times New Roman" w:hAnsi="Times New Roman"/>
          <w:sz w:val="28"/>
          <w:szCs w:val="28"/>
        </w:rPr>
        <w:t xml:space="preserve">1.3. </w:t>
      </w:r>
      <w:r>
        <w:rPr>
          <w:rFonts w:ascii="Times New Roman" w:hAnsi="Times New Roman"/>
          <w:sz w:val="28"/>
          <w:szCs w:val="28"/>
        </w:rPr>
        <w:t xml:space="preserve">Субсидии </w:t>
      </w:r>
      <w:r w:rsidRPr="00106C4E">
        <w:rPr>
          <w:rFonts w:ascii="Times New Roman" w:hAnsi="Times New Roman"/>
          <w:sz w:val="28"/>
          <w:szCs w:val="28"/>
        </w:rPr>
        <w:t>предоставляется</w:t>
      </w:r>
      <w:r>
        <w:rPr>
          <w:rFonts w:ascii="Times New Roman" w:hAnsi="Times New Roman"/>
          <w:sz w:val="28"/>
          <w:szCs w:val="28"/>
        </w:rPr>
        <w:t xml:space="preserve"> на благоустройство </w:t>
      </w:r>
      <w:r w:rsidRPr="00106C4E">
        <w:rPr>
          <w:rFonts w:ascii="Times New Roman" w:hAnsi="Times New Roman"/>
          <w:sz w:val="28"/>
          <w:szCs w:val="28"/>
        </w:rPr>
        <w:t xml:space="preserve">дворовых территорий многоквартирных домов и благоустройство общественных территорий включенных в </w:t>
      </w:r>
      <w:r>
        <w:rPr>
          <w:rFonts w:ascii="Times New Roman" w:hAnsi="Times New Roman"/>
          <w:sz w:val="28"/>
          <w:szCs w:val="28"/>
        </w:rPr>
        <w:t>подпрограмму</w:t>
      </w:r>
      <w:r w:rsidRPr="00803AB5">
        <w:rPr>
          <w:rFonts w:ascii="Times New Roman" w:hAnsi="Times New Roman"/>
          <w:sz w:val="28"/>
          <w:szCs w:val="28"/>
        </w:rPr>
        <w:t xml:space="preserve"> </w:t>
      </w:r>
      <w:r>
        <w:rPr>
          <w:rFonts w:ascii="Times New Roman" w:hAnsi="Times New Roman"/>
          <w:sz w:val="28"/>
          <w:szCs w:val="28"/>
        </w:rPr>
        <w:t>«Формирование комфортной</w:t>
      </w:r>
      <w:r w:rsidRPr="00803AB5">
        <w:rPr>
          <w:rFonts w:ascii="Times New Roman" w:hAnsi="Times New Roman"/>
          <w:sz w:val="28"/>
          <w:szCs w:val="28"/>
        </w:rPr>
        <w:t xml:space="preserve"> городской среды</w:t>
      </w:r>
      <w:r>
        <w:rPr>
          <w:rFonts w:ascii="Times New Roman" w:hAnsi="Times New Roman"/>
          <w:sz w:val="28"/>
          <w:szCs w:val="28"/>
        </w:rPr>
        <w:t>»</w:t>
      </w:r>
      <w:r w:rsidRPr="00803AB5">
        <w:rPr>
          <w:rFonts w:ascii="Times New Roman" w:hAnsi="Times New Roman"/>
          <w:sz w:val="28"/>
          <w:szCs w:val="28"/>
        </w:rPr>
        <w:t xml:space="preserve"> на 2017 год</w:t>
      </w:r>
      <w:r>
        <w:rPr>
          <w:rFonts w:ascii="Times New Roman" w:hAnsi="Times New Roman"/>
          <w:sz w:val="28"/>
          <w:szCs w:val="28"/>
        </w:rPr>
        <w:t xml:space="preserve"> на основании решения общественной комиссии по</w:t>
      </w:r>
      <w:r w:rsidRPr="00106C4E">
        <w:rPr>
          <w:rFonts w:ascii="Times New Roman" w:hAnsi="Times New Roman"/>
          <w:sz w:val="28"/>
          <w:szCs w:val="28"/>
        </w:rPr>
        <w:t xml:space="preserve"> развитию городской среды на территории муниципального образования город Дивногорск</w:t>
      </w:r>
      <w:r>
        <w:rPr>
          <w:rFonts w:ascii="Times New Roman" w:hAnsi="Times New Roman"/>
          <w:sz w:val="28"/>
          <w:szCs w:val="28"/>
        </w:rPr>
        <w:t xml:space="preserve"> </w:t>
      </w:r>
      <w:r w:rsidRPr="00106C4E">
        <w:rPr>
          <w:rFonts w:ascii="Times New Roman" w:hAnsi="Times New Roman"/>
          <w:sz w:val="28"/>
          <w:szCs w:val="28"/>
        </w:rPr>
        <w:t xml:space="preserve">(далее – комиссия), принятого в порядке, установленном </w:t>
      </w:r>
      <w:r>
        <w:rPr>
          <w:rFonts w:ascii="Times New Roman" w:hAnsi="Times New Roman"/>
          <w:sz w:val="28"/>
          <w:szCs w:val="28"/>
        </w:rPr>
        <w:t xml:space="preserve">постановлением администрации города Дивногорска </w:t>
      </w:r>
      <w:r w:rsidRPr="00106C4E">
        <w:rPr>
          <w:rFonts w:ascii="Times New Roman" w:hAnsi="Times New Roman"/>
          <w:sz w:val="28"/>
          <w:szCs w:val="28"/>
        </w:rPr>
        <w:t xml:space="preserve">от </w:t>
      </w:r>
      <w:r>
        <w:rPr>
          <w:rFonts w:ascii="Times New Roman" w:hAnsi="Times New Roman"/>
          <w:sz w:val="28"/>
          <w:szCs w:val="28"/>
        </w:rPr>
        <w:t>28.02.2017</w:t>
      </w:r>
      <w:r w:rsidRPr="00106C4E">
        <w:rPr>
          <w:rFonts w:ascii="Times New Roman" w:hAnsi="Times New Roman"/>
          <w:sz w:val="28"/>
          <w:szCs w:val="28"/>
        </w:rPr>
        <w:t xml:space="preserve"> № </w:t>
      </w:r>
      <w:r>
        <w:rPr>
          <w:rFonts w:ascii="Times New Roman" w:hAnsi="Times New Roman"/>
          <w:sz w:val="28"/>
          <w:szCs w:val="28"/>
        </w:rPr>
        <w:t>39п</w:t>
      </w:r>
      <w:r w:rsidRPr="00106C4E">
        <w:rPr>
          <w:rFonts w:ascii="Times New Roman" w:hAnsi="Times New Roman"/>
          <w:sz w:val="28"/>
          <w:szCs w:val="28"/>
        </w:rPr>
        <w:t>.</w:t>
      </w:r>
    </w:p>
    <w:p w:rsidR="00B05C66" w:rsidRPr="00106C4E" w:rsidRDefault="00B05C66" w:rsidP="00B05C66">
      <w:pPr>
        <w:pStyle w:val="ConsPlusNormal"/>
        <w:ind w:firstLine="540"/>
        <w:jc w:val="both"/>
        <w:rPr>
          <w:rFonts w:ascii="Times New Roman" w:hAnsi="Times New Roman" w:cs="Times New Roman"/>
          <w:sz w:val="28"/>
          <w:szCs w:val="28"/>
        </w:rPr>
      </w:pPr>
      <w:r w:rsidRPr="00106C4E">
        <w:rPr>
          <w:rFonts w:ascii="Times New Roman" w:eastAsia="Calibri" w:hAnsi="Times New Roman" w:cs="Times New Roman"/>
          <w:sz w:val="28"/>
          <w:szCs w:val="28"/>
        </w:rPr>
        <w:t xml:space="preserve">Состав комиссии утвержден </w:t>
      </w:r>
      <w:r>
        <w:rPr>
          <w:rFonts w:ascii="Times New Roman" w:hAnsi="Times New Roman" w:cs="Times New Roman"/>
          <w:sz w:val="28"/>
          <w:szCs w:val="28"/>
        </w:rPr>
        <w:t>распоряжением администрации города Дивногорска</w:t>
      </w:r>
      <w:r w:rsidRPr="00106C4E">
        <w:rPr>
          <w:rFonts w:ascii="Times New Roman" w:hAnsi="Times New Roman" w:cs="Times New Roman"/>
          <w:sz w:val="28"/>
          <w:szCs w:val="28"/>
        </w:rPr>
        <w:t xml:space="preserve"> </w:t>
      </w:r>
      <w:r>
        <w:rPr>
          <w:rFonts w:ascii="Times New Roman" w:hAnsi="Times New Roman" w:cs="Times New Roman"/>
          <w:sz w:val="28"/>
          <w:szCs w:val="28"/>
        </w:rPr>
        <w:t>от 28.02.2017 № 337р</w:t>
      </w:r>
      <w:r w:rsidRPr="00106C4E">
        <w:rPr>
          <w:rFonts w:ascii="Times New Roman" w:hAnsi="Times New Roman" w:cs="Times New Roman"/>
          <w:sz w:val="28"/>
          <w:szCs w:val="28"/>
        </w:rPr>
        <w:t>.</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9" w:history="1">
        <w:r w:rsidRPr="00106C4E">
          <w:rPr>
            <w:rFonts w:ascii="Times New Roman" w:hAnsi="Times New Roman"/>
            <w:color w:val="0000FF"/>
            <w:sz w:val="28"/>
            <w:szCs w:val="28"/>
          </w:rPr>
          <w:t>кодексом</w:t>
        </w:r>
      </w:hyperlink>
      <w:r w:rsidRPr="00106C4E">
        <w:rPr>
          <w:rFonts w:ascii="Times New Roman" w:hAnsi="Times New Roman"/>
          <w:sz w:val="28"/>
          <w:szCs w:val="28"/>
        </w:rPr>
        <w:t xml:space="preserve"> </w:t>
      </w:r>
      <w:r w:rsidRPr="00106C4E">
        <w:rPr>
          <w:rFonts w:ascii="Times New Roman" w:hAnsi="Times New Roman"/>
          <w:sz w:val="28"/>
          <w:szCs w:val="28"/>
        </w:rPr>
        <w:lastRenderedPageBreak/>
        <w:t>Российской Федерации, управляющие организации (далее – управляющие организации, получатели субсидии).</w:t>
      </w:r>
    </w:p>
    <w:p w:rsidR="00B05C66" w:rsidRPr="00DF5DF1"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DD3C3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106C4E">
        <w:rPr>
          <w:rFonts w:ascii="Times New Roman" w:hAnsi="Times New Roman"/>
          <w:sz w:val="28"/>
          <w:szCs w:val="28"/>
        </w:rPr>
        <w:t xml:space="preserve">дворовых территорий, которыми управляет </w:t>
      </w:r>
      <w:r w:rsidRPr="00DF5DF1">
        <w:rPr>
          <w:rFonts w:ascii="Times New Roman" w:hAnsi="Times New Roman"/>
          <w:sz w:val="28"/>
          <w:szCs w:val="28"/>
        </w:rPr>
        <w:t>такая управляющая организация или товарищество собственников жилья.</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DF5DF1">
        <w:rPr>
          <w:rFonts w:ascii="Times New Roman" w:hAnsi="Times New Roman"/>
          <w:sz w:val="28"/>
          <w:szCs w:val="28"/>
        </w:rPr>
        <w:t>1.5. Получателями субсидий на</w:t>
      </w:r>
      <w:r w:rsidRPr="00DF5DF1">
        <w:rPr>
          <w:rFonts w:ascii="Times New Roman" w:hAnsi="Times New Roman"/>
          <w:sz w:val="28"/>
          <w:szCs w:val="28"/>
          <w:lang w:eastAsia="ru-RU"/>
        </w:rPr>
        <w:t xml:space="preserve"> благоустройство общественных территорий являются </w:t>
      </w:r>
      <w:r w:rsidR="00DF5DF1">
        <w:rPr>
          <w:rFonts w:ascii="Times New Roman" w:hAnsi="Times New Roman"/>
          <w:sz w:val="28"/>
          <w:szCs w:val="28"/>
          <w:lang w:eastAsia="ru-RU"/>
        </w:rPr>
        <w:t>организации любой организационно-правовой формы.</w:t>
      </w:r>
    </w:p>
    <w:p w:rsidR="00B05C66" w:rsidRPr="00FA5503" w:rsidRDefault="00B05C66" w:rsidP="00B05C66">
      <w:pPr>
        <w:widowControl w:val="0"/>
        <w:autoSpaceDE w:val="0"/>
        <w:autoSpaceDN w:val="0"/>
        <w:ind w:firstLine="540"/>
        <w:jc w:val="both"/>
        <w:rPr>
          <w:rFonts w:ascii="Times New Roman" w:hAnsi="Times New Roman"/>
          <w:sz w:val="28"/>
          <w:szCs w:val="28"/>
          <w:lang w:eastAsia="ru-RU"/>
        </w:rPr>
      </w:pPr>
      <w:r w:rsidRPr="00FA5503">
        <w:rPr>
          <w:rFonts w:ascii="Times New Roman" w:hAnsi="Times New Roman"/>
          <w:sz w:val="28"/>
          <w:szCs w:val="28"/>
          <w:lang w:eastAsia="ru-RU"/>
        </w:rPr>
        <w:t>1.</w:t>
      </w:r>
      <w:r>
        <w:rPr>
          <w:rFonts w:ascii="Times New Roman" w:hAnsi="Times New Roman"/>
          <w:sz w:val="28"/>
          <w:szCs w:val="28"/>
          <w:lang w:eastAsia="ru-RU"/>
        </w:rPr>
        <w:t>6</w:t>
      </w:r>
      <w:r w:rsidRPr="00FA5503">
        <w:rPr>
          <w:rFonts w:ascii="Times New Roman" w:hAnsi="Times New Roman"/>
          <w:sz w:val="28"/>
          <w:szCs w:val="28"/>
          <w:lang w:eastAsia="ru-RU"/>
        </w:rPr>
        <w:t xml:space="preserve">. Субсидии предоставляются в пределах утвержденных бюджетных ассигнований, предусмотренных </w:t>
      </w:r>
      <w:r>
        <w:rPr>
          <w:rFonts w:ascii="Times New Roman" w:hAnsi="Times New Roman"/>
          <w:sz w:val="28"/>
          <w:szCs w:val="28"/>
          <w:lang w:eastAsia="ru-RU"/>
        </w:rPr>
        <w:t xml:space="preserve">решением Дивногорского городского Совета депутатов о </w:t>
      </w:r>
      <w:r w:rsidRPr="00FA5503">
        <w:rPr>
          <w:rFonts w:ascii="Times New Roman" w:hAnsi="Times New Roman"/>
          <w:sz w:val="28"/>
          <w:szCs w:val="28"/>
          <w:lang w:eastAsia="ru-RU"/>
        </w:rPr>
        <w:t>бюджете на очередной финансовый год и плановый период на цели, указанные в пункт</w:t>
      </w:r>
      <w:r>
        <w:rPr>
          <w:rFonts w:ascii="Times New Roman" w:hAnsi="Times New Roman"/>
          <w:sz w:val="28"/>
          <w:szCs w:val="28"/>
          <w:lang w:eastAsia="ru-RU"/>
        </w:rPr>
        <w:t>е</w:t>
      </w:r>
      <w:r w:rsidRPr="00FA5503">
        <w:rPr>
          <w:rFonts w:ascii="Times New Roman" w:hAnsi="Times New Roman"/>
          <w:sz w:val="28"/>
          <w:szCs w:val="28"/>
          <w:lang w:eastAsia="ru-RU"/>
        </w:rPr>
        <w:t xml:space="preserve"> 1.2 </w:t>
      </w:r>
      <w:r>
        <w:rPr>
          <w:rFonts w:ascii="Times New Roman" w:hAnsi="Times New Roman"/>
          <w:sz w:val="28"/>
          <w:szCs w:val="28"/>
          <w:lang w:eastAsia="ru-RU"/>
        </w:rPr>
        <w:t>Порядка</w:t>
      </w:r>
      <w:r w:rsidRPr="00FA5503">
        <w:rPr>
          <w:rFonts w:ascii="Times New Roman" w:hAnsi="Times New Roman"/>
          <w:sz w:val="28"/>
          <w:szCs w:val="28"/>
          <w:lang w:eastAsia="ru-RU"/>
        </w:rPr>
        <w:t>.</w:t>
      </w:r>
    </w:p>
    <w:p w:rsidR="00B05C66" w:rsidRDefault="00B05C66" w:rsidP="00B05C66">
      <w:pPr>
        <w:widowControl w:val="0"/>
        <w:autoSpaceDE w:val="0"/>
        <w:autoSpaceDN w:val="0"/>
        <w:ind w:firstLine="540"/>
        <w:jc w:val="both"/>
        <w:rPr>
          <w:rFonts w:ascii="Times New Roman" w:hAnsi="Times New Roman"/>
          <w:sz w:val="28"/>
          <w:szCs w:val="28"/>
        </w:rPr>
      </w:pPr>
      <w:r w:rsidRPr="00FA5503">
        <w:rPr>
          <w:rFonts w:ascii="Times New Roman" w:hAnsi="Times New Roman"/>
          <w:sz w:val="28"/>
          <w:szCs w:val="28"/>
          <w:lang w:eastAsia="ru-RU"/>
        </w:rPr>
        <w:t>1.</w:t>
      </w:r>
      <w:r>
        <w:rPr>
          <w:rFonts w:ascii="Times New Roman" w:hAnsi="Times New Roman"/>
          <w:sz w:val="28"/>
          <w:szCs w:val="28"/>
          <w:lang w:eastAsia="ru-RU"/>
        </w:rPr>
        <w:t>7</w:t>
      </w:r>
      <w:r w:rsidR="00AA0016">
        <w:rPr>
          <w:rFonts w:ascii="Times New Roman" w:hAnsi="Times New Roman"/>
          <w:sz w:val="28"/>
          <w:szCs w:val="28"/>
          <w:lang w:eastAsia="ru-RU"/>
        </w:rPr>
        <w:t>. Р</w:t>
      </w:r>
      <w:r w:rsidRPr="00FA5503">
        <w:rPr>
          <w:rFonts w:ascii="Times New Roman" w:hAnsi="Times New Roman"/>
          <w:sz w:val="28"/>
          <w:szCs w:val="28"/>
          <w:lang w:eastAsia="ru-RU"/>
        </w:rPr>
        <w:t xml:space="preserve">аспорядителем бюджетных средств </w:t>
      </w:r>
      <w:r w:rsidRPr="00106C4E">
        <w:rPr>
          <w:rFonts w:ascii="Times New Roman" w:hAnsi="Times New Roman"/>
          <w:sz w:val="28"/>
          <w:szCs w:val="28"/>
        </w:rPr>
        <w:t xml:space="preserve">на благоустройство дворовых территорий </w:t>
      </w:r>
      <w:r w:rsidRPr="00602C40">
        <w:rPr>
          <w:rFonts w:ascii="Times New Roman" w:hAnsi="Times New Roman"/>
          <w:sz w:val="28"/>
          <w:szCs w:val="28"/>
          <w:lang w:eastAsia="ru-RU"/>
        </w:rPr>
        <w:t xml:space="preserve">является </w:t>
      </w:r>
      <w:r>
        <w:rPr>
          <w:rFonts w:ascii="Times New Roman" w:hAnsi="Times New Roman"/>
          <w:sz w:val="28"/>
          <w:szCs w:val="28"/>
          <w:lang w:eastAsia="ru-RU"/>
        </w:rPr>
        <w:t>МКУ «Городское хозяйство» города Дивногорска</w:t>
      </w:r>
      <w:r w:rsidRPr="00827F6A">
        <w:rPr>
          <w:rFonts w:ascii="Times New Roman" w:hAnsi="Times New Roman"/>
          <w:sz w:val="28"/>
          <w:szCs w:val="28"/>
        </w:rPr>
        <w:t>.</w:t>
      </w:r>
    </w:p>
    <w:p w:rsidR="00B05C66" w:rsidRDefault="00AA0016" w:rsidP="00B05C66">
      <w:pPr>
        <w:widowControl w:val="0"/>
        <w:autoSpaceDE w:val="0"/>
        <w:autoSpaceDN w:val="0"/>
        <w:ind w:firstLine="540"/>
        <w:jc w:val="both"/>
        <w:rPr>
          <w:rFonts w:ascii="Times New Roman" w:hAnsi="Times New Roman"/>
          <w:sz w:val="28"/>
          <w:szCs w:val="28"/>
        </w:rPr>
      </w:pPr>
      <w:r>
        <w:rPr>
          <w:rFonts w:ascii="Times New Roman" w:hAnsi="Times New Roman"/>
          <w:sz w:val="28"/>
          <w:szCs w:val="28"/>
          <w:lang w:eastAsia="ru-RU"/>
        </w:rPr>
        <w:t>Р</w:t>
      </w:r>
      <w:r w:rsidR="00B05C66" w:rsidRPr="00FE3682">
        <w:rPr>
          <w:rFonts w:ascii="Times New Roman" w:hAnsi="Times New Roman"/>
          <w:sz w:val="28"/>
          <w:szCs w:val="28"/>
          <w:lang w:eastAsia="ru-RU"/>
        </w:rPr>
        <w:t xml:space="preserve">аспорядителем бюджетных средств </w:t>
      </w:r>
      <w:r w:rsidR="00B05C66" w:rsidRPr="00FE3682">
        <w:rPr>
          <w:rFonts w:ascii="Times New Roman" w:hAnsi="Times New Roman"/>
          <w:sz w:val="28"/>
          <w:szCs w:val="28"/>
        </w:rPr>
        <w:t xml:space="preserve">на благоустройство общественных пространств </w:t>
      </w:r>
      <w:r w:rsidR="00B05C66" w:rsidRPr="00FE3682">
        <w:rPr>
          <w:rFonts w:ascii="Times New Roman" w:hAnsi="Times New Roman"/>
          <w:sz w:val="28"/>
          <w:szCs w:val="28"/>
          <w:lang w:eastAsia="ru-RU"/>
        </w:rPr>
        <w:t>является МКУ «Городское хозяйство» города Дивногорска</w:t>
      </w:r>
      <w:r w:rsidR="00B05C66">
        <w:rPr>
          <w:rFonts w:ascii="Times New Roman" w:hAnsi="Times New Roman"/>
          <w:sz w:val="28"/>
          <w:szCs w:val="28"/>
        </w:rPr>
        <w:t>.</w:t>
      </w:r>
    </w:p>
    <w:p w:rsidR="00B05C66" w:rsidRDefault="00B05C66" w:rsidP="00B05C66">
      <w:pPr>
        <w:widowControl w:val="0"/>
        <w:autoSpaceDE w:val="0"/>
        <w:autoSpaceDN w:val="0"/>
        <w:ind w:firstLine="540"/>
        <w:jc w:val="both"/>
        <w:rPr>
          <w:rFonts w:ascii="Times New Roman" w:hAnsi="Times New Roman"/>
          <w:b/>
          <w:sz w:val="28"/>
          <w:szCs w:val="28"/>
        </w:rPr>
      </w:pPr>
    </w:p>
    <w:p w:rsidR="0035631E" w:rsidRDefault="0035631E" w:rsidP="00B05C66">
      <w:pPr>
        <w:widowControl w:val="0"/>
        <w:autoSpaceDE w:val="0"/>
        <w:autoSpaceDN w:val="0"/>
        <w:ind w:firstLine="540"/>
        <w:jc w:val="both"/>
        <w:rPr>
          <w:rFonts w:ascii="Times New Roman" w:hAnsi="Times New Roman"/>
          <w:b/>
          <w:sz w:val="28"/>
          <w:szCs w:val="28"/>
        </w:rPr>
      </w:pPr>
    </w:p>
    <w:p w:rsidR="0035631E" w:rsidRDefault="0035631E" w:rsidP="00B05C66">
      <w:pPr>
        <w:widowControl w:val="0"/>
        <w:autoSpaceDE w:val="0"/>
        <w:autoSpaceDN w:val="0"/>
        <w:ind w:firstLine="540"/>
        <w:jc w:val="both"/>
        <w:rPr>
          <w:rFonts w:ascii="Times New Roman" w:hAnsi="Times New Roman"/>
          <w:b/>
          <w:sz w:val="28"/>
          <w:szCs w:val="28"/>
        </w:rPr>
      </w:pPr>
    </w:p>
    <w:p w:rsidR="00B05C66" w:rsidRPr="00DD3C3E" w:rsidRDefault="00B05C66" w:rsidP="00B05C66">
      <w:pPr>
        <w:widowControl w:val="0"/>
        <w:jc w:val="center"/>
        <w:rPr>
          <w:rFonts w:ascii="Times New Roman" w:hAnsi="Times New Roman"/>
          <w:b/>
          <w:sz w:val="28"/>
          <w:szCs w:val="28"/>
        </w:rPr>
      </w:pPr>
      <w:r w:rsidRPr="00DD3C3E">
        <w:rPr>
          <w:rFonts w:ascii="Times New Roman" w:hAnsi="Times New Roman"/>
          <w:b/>
          <w:sz w:val="28"/>
          <w:szCs w:val="28"/>
        </w:rPr>
        <w:t>2. Условия и порядок предоставления субсидии</w:t>
      </w:r>
    </w:p>
    <w:p w:rsidR="00B05C66" w:rsidRPr="00DD3C3E" w:rsidRDefault="00B05C66" w:rsidP="00B05C66">
      <w:pPr>
        <w:widowControl w:val="0"/>
        <w:jc w:val="center"/>
        <w:rPr>
          <w:rFonts w:ascii="Times New Roman" w:hAnsi="Times New Roman"/>
          <w:b/>
          <w:sz w:val="28"/>
          <w:szCs w:val="28"/>
        </w:rPr>
      </w:pPr>
      <w:r w:rsidRPr="00106C4E">
        <w:rPr>
          <w:rFonts w:ascii="Times New Roman" w:hAnsi="Times New Roman"/>
          <w:b/>
          <w:sz w:val="28"/>
          <w:szCs w:val="28"/>
        </w:rPr>
        <w:t>на благоустройство дворовых территорий</w:t>
      </w:r>
    </w:p>
    <w:p w:rsidR="00B05C66" w:rsidRPr="00DD3C3E" w:rsidRDefault="00B05C66" w:rsidP="00B05C66">
      <w:pPr>
        <w:widowControl w:val="0"/>
        <w:jc w:val="center"/>
        <w:rPr>
          <w:rFonts w:ascii="Times New Roman" w:hAnsi="Times New Roman"/>
          <w:sz w:val="30"/>
          <w:szCs w:val="30"/>
        </w:rPr>
      </w:pP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B05C66" w:rsidRPr="00106C4E" w:rsidRDefault="00B05C66" w:rsidP="00B05C66">
      <w:pPr>
        <w:autoSpaceDE w:val="0"/>
        <w:autoSpaceDN w:val="0"/>
        <w:adjustRightInd w:val="0"/>
        <w:ind w:firstLine="540"/>
        <w:jc w:val="both"/>
        <w:rPr>
          <w:rFonts w:ascii="Times New Roman" w:hAnsi="Times New Roman"/>
          <w:sz w:val="28"/>
          <w:szCs w:val="28"/>
        </w:rPr>
      </w:pPr>
      <w:bookmarkStart w:id="21" w:name="Par9"/>
      <w:bookmarkEnd w:id="21"/>
      <w:r w:rsidRPr="00106C4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B05C66" w:rsidRPr="005B768E" w:rsidRDefault="00B05C66" w:rsidP="00B05C66">
      <w:pPr>
        <w:adjustRightInd w:val="0"/>
        <w:ind w:firstLine="567"/>
        <w:contextualSpacing/>
        <w:jc w:val="both"/>
        <w:rPr>
          <w:rFonts w:ascii="Times New Roman" w:hAnsi="Times New Roman"/>
          <w:sz w:val="28"/>
          <w:szCs w:val="28"/>
        </w:rPr>
      </w:pPr>
      <w:r>
        <w:rPr>
          <w:rFonts w:ascii="Times New Roman" w:hAnsi="Times New Roman"/>
          <w:sz w:val="28"/>
          <w:szCs w:val="28"/>
        </w:rPr>
        <w:t>об</w:t>
      </w:r>
      <w:r w:rsidRPr="005B768E">
        <w:rPr>
          <w:rFonts w:ascii="Times New Roman" w:hAnsi="Times New Roman"/>
          <w:sz w:val="28"/>
          <w:szCs w:val="28"/>
        </w:rPr>
        <w:t xml:space="preserve">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r>
        <w:rPr>
          <w:rFonts w:ascii="Times New Roman" w:hAnsi="Times New Roman"/>
          <w:sz w:val="28"/>
          <w:szCs w:val="28"/>
        </w:rPr>
        <w:t>;</w:t>
      </w:r>
    </w:p>
    <w:p w:rsidR="00B05C66" w:rsidRPr="00DD3C3E" w:rsidRDefault="00B05C66" w:rsidP="00B05C66">
      <w:pPr>
        <w:autoSpaceDE w:val="0"/>
        <w:autoSpaceDN w:val="0"/>
        <w:adjustRightInd w:val="0"/>
        <w:ind w:firstLine="567"/>
        <w:contextualSpacing/>
        <w:jc w:val="both"/>
        <w:rPr>
          <w:rFonts w:ascii="Times New Roman" w:hAnsi="Times New Roman"/>
          <w:sz w:val="28"/>
          <w:szCs w:val="28"/>
        </w:rPr>
      </w:pPr>
      <w:r w:rsidRPr="00DD3C3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B05C66" w:rsidRDefault="00B05C66" w:rsidP="00B05C66">
      <w:pPr>
        <w:autoSpaceDE w:val="0"/>
        <w:autoSpaceDN w:val="0"/>
        <w:adjustRightInd w:val="0"/>
        <w:ind w:firstLine="567"/>
        <w:contextualSpacing/>
        <w:jc w:val="both"/>
        <w:rPr>
          <w:rFonts w:ascii="Times New Roman" w:hAnsi="Times New Roman"/>
          <w:sz w:val="28"/>
          <w:szCs w:val="28"/>
        </w:rPr>
      </w:pPr>
      <w:r>
        <w:rPr>
          <w:rFonts w:ascii="Times New Roman" w:hAnsi="Times New Roman"/>
          <w:sz w:val="28"/>
          <w:szCs w:val="28"/>
        </w:rPr>
        <w:t>определение состава (в</w:t>
      </w:r>
      <w:r w:rsidRPr="005B768E">
        <w:rPr>
          <w:rFonts w:ascii="Times New Roman" w:hAnsi="Times New Roman"/>
          <w:sz w:val="28"/>
          <w:szCs w:val="28"/>
        </w:rPr>
        <w:t>идов</w:t>
      </w:r>
      <w:r>
        <w:rPr>
          <w:rFonts w:ascii="Times New Roman" w:hAnsi="Times New Roman"/>
          <w:sz w:val="28"/>
          <w:szCs w:val="28"/>
        </w:rPr>
        <w:t>)</w:t>
      </w:r>
      <w:r w:rsidRPr="005B768E">
        <w:rPr>
          <w:rFonts w:ascii="Times New Roman" w:hAnsi="Times New Roman"/>
          <w:sz w:val="28"/>
          <w:szCs w:val="28"/>
        </w:rPr>
        <w:t xml:space="preserve"> работ по благоустройству дворовой территории многоквартирного дома, финансируемых за счет субсидии </w:t>
      </w:r>
      <w:r>
        <w:rPr>
          <w:rFonts w:ascii="Times New Roman" w:hAnsi="Times New Roman"/>
          <w:sz w:val="28"/>
          <w:szCs w:val="28"/>
        </w:rPr>
        <w:t>по минимальному или дополнительному перечням;</w:t>
      </w:r>
    </w:p>
    <w:p w:rsidR="00B05C66" w:rsidRPr="00DF5DF1" w:rsidRDefault="00B05C66" w:rsidP="00B05C66">
      <w:pPr>
        <w:pStyle w:val="ConsPlusTitle"/>
        <w:ind w:firstLine="567"/>
        <w:jc w:val="both"/>
        <w:rPr>
          <w:rFonts w:ascii="Times New Roman" w:hAnsi="Times New Roman" w:cs="Times New Roman"/>
          <w:b w:val="0"/>
          <w:bCs w:val="0"/>
          <w:sz w:val="28"/>
          <w:szCs w:val="28"/>
        </w:rPr>
      </w:pPr>
      <w:r w:rsidRPr="00DF5DF1">
        <w:rPr>
          <w:rFonts w:ascii="Times New Roman" w:hAnsi="Times New Roman" w:cs="Times New Roman"/>
          <w:b w:val="0"/>
          <w:sz w:val="28"/>
          <w:szCs w:val="28"/>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w:t>
      </w:r>
      <w:r w:rsidRPr="00DF5DF1">
        <w:rPr>
          <w:rFonts w:ascii="Times New Roman" w:hAnsi="Times New Roman" w:cs="Times New Roman"/>
          <w:b w:val="0"/>
          <w:sz w:val="28"/>
          <w:szCs w:val="28"/>
        </w:rPr>
        <w:lastRenderedPageBreak/>
        <w:t>Красноярского края «Содействие развитию местного самоуправления», утвержденной постановлением Правительства края от 30.09.2013 № 517-п (в ред. от 14.03.2017 № 126-п);</w:t>
      </w:r>
    </w:p>
    <w:p w:rsidR="00B05C66" w:rsidRPr="00DF5DF1" w:rsidRDefault="00B05C66" w:rsidP="00B05C66">
      <w:pPr>
        <w:autoSpaceDE w:val="0"/>
        <w:autoSpaceDN w:val="0"/>
        <w:adjustRightInd w:val="0"/>
        <w:ind w:firstLine="567"/>
        <w:jc w:val="both"/>
        <w:rPr>
          <w:rFonts w:ascii="Times New Roman" w:hAnsi="Times New Roman"/>
          <w:sz w:val="28"/>
          <w:szCs w:val="28"/>
        </w:rPr>
      </w:pPr>
      <w:r w:rsidRPr="00DF5DF1">
        <w:rPr>
          <w:rFonts w:ascii="Times New Roman" w:hAnsi="Times New Roman"/>
          <w:sz w:val="28"/>
          <w:szCs w:val="28"/>
        </w:rPr>
        <w:t xml:space="preserve">определение уполномоченных лиц из числа собственников помещений для </w:t>
      </w:r>
      <w:r w:rsidRPr="00DF5DF1">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DF5DF1">
        <w:rPr>
          <w:rFonts w:ascii="Times New Roman" w:hAnsi="Times New Roman"/>
          <w:sz w:val="28"/>
          <w:szCs w:val="28"/>
        </w:rPr>
        <w:t>подписании соответствующих актов приемки выполненных работ);</w:t>
      </w:r>
    </w:p>
    <w:p w:rsidR="00B05C66" w:rsidRPr="00DF5DF1" w:rsidRDefault="00B05C66" w:rsidP="00B05C66">
      <w:pPr>
        <w:autoSpaceDE w:val="0"/>
        <w:autoSpaceDN w:val="0"/>
        <w:adjustRightInd w:val="0"/>
        <w:ind w:firstLine="567"/>
        <w:jc w:val="both"/>
        <w:rPr>
          <w:rFonts w:ascii="Times New Roman" w:hAnsi="Times New Roman"/>
          <w:sz w:val="28"/>
          <w:szCs w:val="28"/>
        </w:rPr>
      </w:pPr>
      <w:r w:rsidRPr="00DF5DF1">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B05C66" w:rsidRPr="00DF5DF1" w:rsidRDefault="00B05C66" w:rsidP="00B05C66">
      <w:pPr>
        <w:ind w:firstLine="709"/>
        <w:jc w:val="both"/>
        <w:rPr>
          <w:rFonts w:ascii="Times New Roman" w:hAnsi="Times New Roman"/>
          <w:sz w:val="28"/>
          <w:szCs w:val="28"/>
          <w:lang w:eastAsia="ru-RU"/>
        </w:rPr>
      </w:pPr>
      <w:r w:rsidRPr="00DF5DF1">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B05C66" w:rsidRPr="00DF5DF1" w:rsidRDefault="00B05C66" w:rsidP="00B05C66">
      <w:pPr>
        <w:ind w:firstLine="709"/>
        <w:jc w:val="both"/>
        <w:rPr>
          <w:rFonts w:ascii="Times New Roman" w:hAnsi="Times New Roman"/>
          <w:sz w:val="28"/>
          <w:szCs w:val="28"/>
          <w:lang w:eastAsia="ru-RU"/>
        </w:rPr>
      </w:pPr>
      <w:r w:rsidRPr="00DF5DF1">
        <w:rPr>
          <w:rFonts w:ascii="Times New Roman" w:hAnsi="Times New Roman"/>
          <w:sz w:val="28"/>
          <w:szCs w:val="28"/>
          <w:lang w:eastAsia="ru-RU"/>
        </w:rPr>
        <w:t>в) дефектной ведомости;</w:t>
      </w:r>
    </w:p>
    <w:p w:rsidR="00B05C66" w:rsidRPr="00DF5DF1" w:rsidRDefault="00B05C66" w:rsidP="00B05C66">
      <w:pPr>
        <w:ind w:firstLine="709"/>
        <w:jc w:val="both"/>
        <w:rPr>
          <w:rFonts w:ascii="Times New Roman" w:hAnsi="Times New Roman"/>
          <w:sz w:val="28"/>
          <w:szCs w:val="28"/>
          <w:lang w:eastAsia="ru-RU"/>
        </w:rPr>
      </w:pPr>
      <w:r w:rsidRPr="00DF5DF1">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B05C66" w:rsidRPr="00DF5DF1" w:rsidRDefault="00B05C66" w:rsidP="00B05C66">
      <w:pPr>
        <w:ind w:firstLine="709"/>
        <w:jc w:val="both"/>
        <w:rPr>
          <w:rFonts w:ascii="Times New Roman" w:hAnsi="Times New Roman"/>
          <w:sz w:val="28"/>
          <w:szCs w:val="28"/>
          <w:lang w:eastAsia="ru-RU"/>
        </w:rPr>
      </w:pPr>
      <w:r w:rsidRPr="00DF5DF1">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B05C66" w:rsidRPr="00DF5DF1" w:rsidRDefault="00B05C66" w:rsidP="00B05C66">
      <w:pPr>
        <w:ind w:firstLine="709"/>
        <w:jc w:val="both"/>
        <w:rPr>
          <w:rFonts w:ascii="Times New Roman" w:hAnsi="Times New Roman"/>
          <w:b/>
          <w:sz w:val="28"/>
          <w:szCs w:val="28"/>
          <w:lang w:eastAsia="ru-RU"/>
        </w:rPr>
      </w:pPr>
      <w:r w:rsidRPr="00DF5DF1">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DF5DF1">
        <w:rPr>
          <w:rFonts w:ascii="Times New Roman" w:hAnsi="Times New Roman"/>
          <w:sz w:val="28"/>
          <w:szCs w:val="28"/>
        </w:rPr>
        <w:t>управляющей организацией либо товариществом собственников жилья</w:t>
      </w:r>
      <w:r w:rsidRPr="00DF5DF1">
        <w:rPr>
          <w:rFonts w:ascii="Times New Roman" w:hAnsi="Times New Roman"/>
          <w:sz w:val="28"/>
          <w:szCs w:val="28"/>
          <w:lang w:eastAsia="ru-RU"/>
        </w:rPr>
        <w:t xml:space="preserve">, проведенным </w:t>
      </w:r>
      <w:r w:rsidRPr="00DF5DF1">
        <w:rPr>
          <w:rFonts w:ascii="Times New Roman" w:hAnsi="Times New Roman"/>
          <w:b/>
          <w:sz w:val="28"/>
          <w:szCs w:val="28"/>
          <w:lang w:eastAsia="ru-RU"/>
        </w:rPr>
        <w:t>в порядке</w:t>
      </w:r>
      <w:r w:rsidRPr="00DF5DF1">
        <w:rPr>
          <w:rStyle w:val="afe"/>
          <w:rFonts w:ascii="Times New Roman" w:hAnsi="Times New Roman"/>
          <w:b/>
          <w:sz w:val="28"/>
          <w:szCs w:val="28"/>
          <w:lang w:eastAsia="ru-RU"/>
        </w:rPr>
        <w:footnoteReference w:id="1"/>
      </w:r>
      <w:r w:rsidRPr="00DF5DF1">
        <w:rPr>
          <w:rFonts w:ascii="Times New Roman" w:hAnsi="Times New Roman"/>
          <w:b/>
          <w:sz w:val="28"/>
          <w:szCs w:val="28"/>
          <w:lang w:eastAsia="ru-RU"/>
        </w:rPr>
        <w:t xml:space="preserve">, установленном органами местного самоуправления. </w:t>
      </w:r>
    </w:p>
    <w:p w:rsidR="00B05C66" w:rsidRPr="00DF5DF1" w:rsidRDefault="00B05C66" w:rsidP="00B05C66">
      <w:pPr>
        <w:ind w:firstLine="567"/>
        <w:jc w:val="both"/>
        <w:rPr>
          <w:rFonts w:ascii="Times New Roman" w:hAnsi="Times New Roman"/>
          <w:bCs/>
          <w:sz w:val="28"/>
          <w:szCs w:val="28"/>
        </w:rPr>
      </w:pPr>
      <w:r w:rsidRPr="00DF5DF1">
        <w:rPr>
          <w:rFonts w:ascii="Times New Roman" w:hAnsi="Times New Roman"/>
          <w:sz w:val="28"/>
          <w:szCs w:val="28"/>
          <w:lang w:eastAsia="ru-RU"/>
        </w:rPr>
        <w:t xml:space="preserve">Порядок отбора подрядной организации должен содержать условия </w:t>
      </w:r>
      <w:r w:rsidRPr="00DF5DF1">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B05C66" w:rsidRPr="00DF5DF1" w:rsidRDefault="00B05C66" w:rsidP="00B05C66">
      <w:pPr>
        <w:autoSpaceDE w:val="0"/>
        <w:autoSpaceDN w:val="0"/>
        <w:adjustRightInd w:val="0"/>
        <w:ind w:firstLine="567"/>
        <w:jc w:val="both"/>
        <w:rPr>
          <w:rFonts w:ascii="Times New Roman" w:hAnsi="Times New Roman"/>
          <w:sz w:val="28"/>
          <w:szCs w:val="28"/>
        </w:rPr>
      </w:pPr>
      <w:r w:rsidRPr="00DF5DF1">
        <w:rPr>
          <w:rFonts w:ascii="Times New Roman" w:hAnsi="Times New Roman"/>
          <w:sz w:val="28"/>
          <w:szCs w:val="28"/>
          <w:lang w:eastAsia="ru-RU"/>
        </w:rPr>
        <w:t xml:space="preserve">Правила закупки товаров, работ и услуг </w:t>
      </w:r>
      <w:r w:rsidRPr="00DF5DF1">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05C66" w:rsidRPr="00DF5DF1" w:rsidRDefault="00B05C66" w:rsidP="00B05C66">
      <w:pPr>
        <w:autoSpaceDE w:val="0"/>
        <w:autoSpaceDN w:val="0"/>
        <w:adjustRightInd w:val="0"/>
        <w:ind w:firstLine="540"/>
        <w:jc w:val="both"/>
        <w:rPr>
          <w:rFonts w:ascii="Times New Roman" w:hAnsi="Times New Roman"/>
          <w:sz w:val="28"/>
          <w:szCs w:val="28"/>
        </w:rPr>
      </w:pPr>
      <w:bookmarkStart w:id="22" w:name="Par2"/>
      <w:bookmarkEnd w:id="22"/>
      <w:r w:rsidRPr="00DF5DF1">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B05C66" w:rsidRPr="00106C4E" w:rsidRDefault="00B05C66" w:rsidP="00B05C66">
      <w:pPr>
        <w:ind w:firstLine="426"/>
        <w:jc w:val="both"/>
        <w:rPr>
          <w:rFonts w:ascii="Times New Roman" w:hAnsi="Times New Roman"/>
          <w:sz w:val="28"/>
          <w:szCs w:val="28"/>
        </w:rPr>
      </w:pPr>
      <w:r w:rsidRPr="00DF5DF1">
        <w:rPr>
          <w:rFonts w:ascii="Times New Roman" w:hAnsi="Times New Roman"/>
          <w:sz w:val="28"/>
          <w:szCs w:val="28"/>
          <w:lang w:eastAsia="ru-RU"/>
        </w:rPr>
        <w:lastRenderedPageBreak/>
        <w:t>е) </w:t>
      </w:r>
      <w:r w:rsidRPr="00DF5DF1">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w:t>
      </w:r>
      <w:r w:rsidRPr="00106C4E">
        <w:rPr>
          <w:rFonts w:ascii="Times New Roman" w:hAnsi="Times New Roman"/>
          <w:sz w:val="28"/>
          <w:szCs w:val="28"/>
        </w:rPr>
        <w:t xml:space="preserve"> наступил в соответствии с законодательством Российской Федерации;</w:t>
      </w:r>
    </w:p>
    <w:p w:rsidR="00B05C66" w:rsidRPr="00106C4E" w:rsidRDefault="00B05C66" w:rsidP="00B05C66">
      <w:pPr>
        <w:autoSpaceDE w:val="0"/>
        <w:autoSpaceDN w:val="0"/>
        <w:adjustRightInd w:val="0"/>
        <w:ind w:firstLine="426"/>
        <w:jc w:val="both"/>
        <w:rPr>
          <w:rFonts w:ascii="Times New Roman" w:hAnsi="Times New Roman"/>
          <w:sz w:val="28"/>
          <w:szCs w:val="28"/>
        </w:rPr>
      </w:pPr>
      <w:r w:rsidRPr="00106C4E">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B05C66" w:rsidRPr="00106C4E" w:rsidRDefault="00B05C66" w:rsidP="00B05C66">
      <w:pPr>
        <w:autoSpaceDE w:val="0"/>
        <w:autoSpaceDN w:val="0"/>
        <w:adjustRightInd w:val="0"/>
        <w:ind w:firstLine="426"/>
        <w:jc w:val="both"/>
        <w:rPr>
          <w:rFonts w:ascii="Times New Roman" w:hAnsi="Times New Roman"/>
          <w:sz w:val="28"/>
          <w:szCs w:val="28"/>
        </w:rPr>
      </w:pPr>
      <w:r w:rsidRPr="00106C4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B05C66" w:rsidRDefault="00B05C66" w:rsidP="00B05C66">
      <w:pPr>
        <w:pStyle w:val="ConsPlusNormal"/>
        <w:ind w:firstLine="284"/>
        <w:jc w:val="both"/>
        <w:rPr>
          <w:rFonts w:ascii="Times New Roman" w:hAnsi="Times New Roman"/>
          <w:sz w:val="28"/>
          <w:szCs w:val="28"/>
        </w:rPr>
      </w:pPr>
      <w:r w:rsidRPr="00715986">
        <w:rPr>
          <w:rFonts w:ascii="Times New Roman" w:hAnsi="Times New Roman"/>
          <w:sz w:val="28"/>
          <w:szCs w:val="28"/>
        </w:rPr>
        <w:t xml:space="preserve">и) открытия </w:t>
      </w:r>
      <w:r w:rsidRPr="00715986">
        <w:rPr>
          <w:rFonts w:ascii="Times New Roman" w:hAnsi="Times New Roman"/>
          <w:bCs/>
          <w:sz w:val="28"/>
          <w:szCs w:val="28"/>
        </w:rPr>
        <w:t xml:space="preserve">в российской кредитной организации </w:t>
      </w:r>
      <w:r w:rsidRPr="00715986">
        <w:rPr>
          <w:rFonts w:ascii="Times New Roman" w:hAnsi="Times New Roman"/>
          <w:sz w:val="28"/>
          <w:szCs w:val="28"/>
        </w:rPr>
        <w:t>специального счета</w:t>
      </w:r>
      <w:r w:rsidRPr="00715986">
        <w:rPr>
          <w:rFonts w:ascii="Times New Roman" w:hAnsi="Times New Roman"/>
          <w:bCs/>
          <w:sz w:val="28"/>
          <w:szCs w:val="28"/>
        </w:rPr>
        <w:t xml:space="preserve">  </w:t>
      </w:r>
      <w:r w:rsidRPr="00715986">
        <w:rPr>
          <w:rFonts w:ascii="Times New Roman" w:hAnsi="Times New Roman"/>
          <w:sz w:val="28"/>
          <w:szCs w:val="28"/>
        </w:rPr>
        <w:t xml:space="preserve">предназначенного для перечисления средств на благоустройство в целях </w:t>
      </w:r>
      <w:r w:rsidRPr="00715986">
        <w:rPr>
          <w:rFonts w:ascii="Times New Roman" w:hAnsi="Times New Roman" w:cs="Times New Roman"/>
          <w:sz w:val="28"/>
          <w:szCs w:val="28"/>
        </w:rPr>
        <w:t>софинансирования мероприятий по благоустройству муниципальных программ формирования современной городской среды на 2017 год</w:t>
      </w:r>
      <w:r w:rsidRPr="00715986">
        <w:rPr>
          <w:rFonts w:ascii="Times New Roman" w:hAnsi="Times New Roman"/>
          <w:sz w:val="28"/>
          <w:szCs w:val="28"/>
        </w:rPr>
        <w:t>.</w:t>
      </w:r>
    </w:p>
    <w:p w:rsidR="00B05C66" w:rsidRDefault="00B05C66" w:rsidP="00B05C66">
      <w:pPr>
        <w:widowControl w:val="0"/>
        <w:autoSpaceDE w:val="0"/>
        <w:autoSpaceDN w:val="0"/>
        <w:ind w:firstLine="708"/>
        <w:jc w:val="both"/>
        <w:rPr>
          <w:rFonts w:ascii="Times New Roman" w:hAnsi="Times New Roman"/>
          <w:sz w:val="28"/>
          <w:szCs w:val="28"/>
          <w:lang w:eastAsia="ru-RU"/>
        </w:rPr>
      </w:pPr>
      <w:r w:rsidRPr="008366E4">
        <w:rPr>
          <w:rFonts w:ascii="Times New Roman" w:hAnsi="Times New Roman"/>
          <w:sz w:val="28"/>
          <w:szCs w:val="28"/>
          <w:lang w:eastAsia="ru-RU"/>
        </w:rPr>
        <w:t xml:space="preserve">2.2. Субсидии предоставляются </w:t>
      </w:r>
      <w:r w:rsidRPr="00106C4E">
        <w:rPr>
          <w:rFonts w:ascii="Times New Roman" w:hAnsi="Times New Roman"/>
          <w:sz w:val="28"/>
          <w:szCs w:val="28"/>
        </w:rPr>
        <w:t>управляющим организациям и товариществам собственников жилья</w:t>
      </w:r>
      <w:r w:rsidRPr="008366E4">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8366E4">
        <w:rPr>
          <w:rFonts w:ascii="Times New Roman" w:hAnsi="Times New Roman"/>
          <w:sz w:val="28"/>
          <w:szCs w:val="28"/>
        </w:rPr>
        <w:t>дворовых территорий многоквартирных домов</w:t>
      </w:r>
      <w:r w:rsidRPr="008366E4">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6466B">
        <w:rPr>
          <w:rFonts w:ascii="Times New Roman" w:hAnsi="Times New Roman"/>
          <w:i/>
          <w:sz w:val="28"/>
          <w:szCs w:val="28"/>
        </w:rPr>
        <w:t>РБС по дворовым территориям</w:t>
      </w:r>
      <w:r w:rsidRPr="008366E4">
        <w:rPr>
          <w:rFonts w:ascii="Times New Roman" w:hAnsi="Times New Roman"/>
          <w:sz w:val="28"/>
          <w:szCs w:val="28"/>
          <w:lang w:eastAsia="ru-RU"/>
        </w:rPr>
        <w:t xml:space="preserve"> и </w:t>
      </w:r>
      <w:r w:rsidRPr="00106C4E">
        <w:rPr>
          <w:rFonts w:ascii="Times New Roman" w:hAnsi="Times New Roman"/>
          <w:sz w:val="28"/>
          <w:szCs w:val="28"/>
        </w:rPr>
        <w:t>получателями субсидии</w:t>
      </w:r>
      <w:r w:rsidRPr="008366E4">
        <w:rPr>
          <w:rFonts w:ascii="Times New Roman" w:hAnsi="Times New Roman"/>
          <w:sz w:val="28"/>
          <w:szCs w:val="28"/>
          <w:lang w:eastAsia="ru-RU"/>
        </w:rPr>
        <w:t>.</w:t>
      </w:r>
    </w:p>
    <w:p w:rsidR="00B05C66" w:rsidRPr="001A319B" w:rsidRDefault="00B05C66" w:rsidP="00B05C66">
      <w:pPr>
        <w:widowControl w:val="0"/>
        <w:autoSpaceDE w:val="0"/>
        <w:autoSpaceDN w:val="0"/>
        <w:ind w:firstLine="708"/>
        <w:jc w:val="both"/>
        <w:rPr>
          <w:rFonts w:ascii="Times New Roman" w:hAnsi="Times New Roman"/>
          <w:sz w:val="28"/>
          <w:szCs w:val="28"/>
          <w:lang w:eastAsia="ru-RU"/>
        </w:rPr>
      </w:pPr>
      <w:r>
        <w:rPr>
          <w:rFonts w:ascii="Times New Roman" w:hAnsi="Times New Roman"/>
          <w:sz w:val="28"/>
          <w:szCs w:val="28"/>
          <w:lang w:eastAsia="ru-RU"/>
        </w:rPr>
        <w:t>2.3</w:t>
      </w:r>
      <w:r w:rsidRPr="00B0145F">
        <w:rPr>
          <w:rFonts w:ascii="Times New Roman" w:hAnsi="Times New Roman"/>
          <w:sz w:val="28"/>
          <w:szCs w:val="28"/>
          <w:lang w:eastAsia="ru-RU"/>
        </w:rPr>
        <w:t>. Соглашение</w:t>
      </w:r>
      <w:r w:rsidRPr="00B0145F">
        <w:rPr>
          <w:rStyle w:val="afe"/>
          <w:rFonts w:ascii="Times New Roman" w:hAnsi="Times New Roman"/>
          <w:sz w:val="28"/>
          <w:szCs w:val="28"/>
          <w:lang w:eastAsia="ru-RU"/>
        </w:rPr>
        <w:footnoteReference w:id="2"/>
      </w:r>
      <w:r w:rsidRPr="00B0145F">
        <w:rPr>
          <w:rFonts w:ascii="Times New Roman" w:hAnsi="Times New Roman"/>
          <w:sz w:val="28"/>
          <w:szCs w:val="28"/>
          <w:lang w:eastAsia="ru-RU"/>
        </w:rPr>
        <w:t xml:space="preserve">  заключается не позднее </w:t>
      </w:r>
      <w:r>
        <w:rPr>
          <w:rFonts w:ascii="Times New Roman" w:hAnsi="Times New Roman"/>
          <w:sz w:val="28"/>
          <w:szCs w:val="28"/>
          <w:lang w:eastAsia="ru-RU"/>
        </w:rPr>
        <w:t>01</w:t>
      </w:r>
      <w:r w:rsidRPr="00B0145F">
        <w:rPr>
          <w:rFonts w:ascii="Times New Roman" w:hAnsi="Times New Roman"/>
          <w:sz w:val="28"/>
          <w:szCs w:val="28"/>
          <w:lang w:eastAsia="ru-RU"/>
        </w:rPr>
        <w:t>.06.2017 года.</w:t>
      </w:r>
    </w:p>
    <w:p w:rsidR="00B05C66" w:rsidRPr="00106C4E" w:rsidRDefault="00B05C66" w:rsidP="00B05C66">
      <w:pPr>
        <w:autoSpaceDE w:val="0"/>
        <w:autoSpaceDN w:val="0"/>
        <w:adjustRightInd w:val="0"/>
        <w:ind w:firstLine="709"/>
        <w:jc w:val="both"/>
        <w:rPr>
          <w:rFonts w:ascii="Times New Roman" w:hAnsi="Times New Roman"/>
          <w:sz w:val="28"/>
          <w:szCs w:val="28"/>
        </w:rPr>
      </w:pPr>
      <w:r w:rsidRPr="00106C4E">
        <w:rPr>
          <w:rFonts w:ascii="Times New Roman" w:hAnsi="Times New Roman"/>
          <w:sz w:val="28"/>
          <w:szCs w:val="28"/>
        </w:rPr>
        <w:t xml:space="preserve">2.4. Для заключения соглашения получатели субсидии направляют </w:t>
      </w:r>
      <w:r w:rsidRPr="0046466B">
        <w:rPr>
          <w:rFonts w:ascii="Times New Roman" w:hAnsi="Times New Roman"/>
          <w:i/>
          <w:sz w:val="28"/>
          <w:szCs w:val="28"/>
        </w:rPr>
        <w:t>РБС по дворовым территориям</w:t>
      </w:r>
      <w:r w:rsidRPr="00106C4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lastRenderedPageBreak/>
        <w:t>в) копию свидетельства о государственной регистрации юридического лица, заверенную в установленном порядке;</w:t>
      </w:r>
    </w:p>
    <w:p w:rsidR="00B05C66" w:rsidRPr="00106C4E"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B05C66" w:rsidRDefault="00B05C66" w:rsidP="00B05C66">
      <w:pPr>
        <w:ind w:firstLine="540"/>
        <w:jc w:val="both"/>
        <w:rPr>
          <w:rFonts w:ascii="Times New Roman" w:hAnsi="Times New Roman"/>
          <w:sz w:val="28"/>
          <w:szCs w:val="28"/>
        </w:rPr>
      </w:pPr>
      <w:r w:rsidRPr="00425865">
        <w:rPr>
          <w:rFonts w:ascii="Times New Roman" w:hAnsi="Times New Roman"/>
          <w:sz w:val="28"/>
          <w:szCs w:val="28"/>
        </w:rPr>
        <w:t>д) справк</w:t>
      </w:r>
      <w:r>
        <w:rPr>
          <w:rFonts w:ascii="Times New Roman" w:hAnsi="Times New Roman"/>
          <w:sz w:val="28"/>
          <w:szCs w:val="28"/>
        </w:rPr>
        <w:t>у</w:t>
      </w:r>
      <w:r w:rsidRPr="00425865">
        <w:rPr>
          <w:rFonts w:ascii="Times New Roman" w:hAnsi="Times New Roman"/>
          <w:sz w:val="28"/>
          <w:szCs w:val="28"/>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w:t>
      </w:r>
      <w:r>
        <w:rPr>
          <w:rFonts w:ascii="Times New Roman" w:hAnsi="Times New Roman"/>
          <w:sz w:val="28"/>
          <w:szCs w:val="28"/>
        </w:rPr>
        <w:t>ую</w:t>
      </w:r>
      <w:r w:rsidRPr="00425865">
        <w:rPr>
          <w:rFonts w:ascii="Times New Roman" w:hAnsi="Times New Roman"/>
          <w:sz w:val="28"/>
          <w:szCs w:val="28"/>
        </w:rPr>
        <w:t xml:space="preserve"> </w:t>
      </w:r>
      <w:r w:rsidRPr="00106C4E">
        <w:rPr>
          <w:rFonts w:ascii="Times New Roman" w:hAnsi="Times New Roman"/>
          <w:sz w:val="28"/>
          <w:szCs w:val="28"/>
        </w:rPr>
        <w:t>не ранее тридцати рабочих дней до дня подачи заявления, заверенную в установленном порядке</w:t>
      </w:r>
      <w:r>
        <w:rPr>
          <w:rFonts w:ascii="Times New Roman" w:hAnsi="Times New Roman"/>
          <w:sz w:val="28"/>
          <w:szCs w:val="28"/>
        </w:rPr>
        <w:t>;</w:t>
      </w:r>
    </w:p>
    <w:p w:rsidR="00B05C66" w:rsidRDefault="00B05C66" w:rsidP="00B05C66">
      <w:pPr>
        <w:autoSpaceDE w:val="0"/>
        <w:autoSpaceDN w:val="0"/>
        <w:adjustRightInd w:val="0"/>
        <w:ind w:firstLine="540"/>
        <w:jc w:val="both"/>
        <w:rPr>
          <w:rFonts w:ascii="Times New Roman" w:hAnsi="Times New Roman"/>
          <w:sz w:val="28"/>
          <w:szCs w:val="28"/>
        </w:rPr>
      </w:pPr>
      <w:r w:rsidRPr="00106C4E">
        <w:rPr>
          <w:rFonts w:ascii="Times New Roman" w:hAnsi="Times New Roman"/>
          <w:sz w:val="28"/>
          <w:szCs w:val="28"/>
        </w:rPr>
        <w:t>е) решение общего собрания собственников помещений многоквартирного дома</w:t>
      </w:r>
      <w:r w:rsidRPr="008366E4">
        <w:rPr>
          <w:rFonts w:ascii="Times New Roman" w:hAnsi="Times New Roman"/>
          <w:sz w:val="28"/>
          <w:szCs w:val="28"/>
        </w:rPr>
        <w:t xml:space="preserve">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B05C66" w:rsidRDefault="00B05C66" w:rsidP="00B05C66">
      <w:pPr>
        <w:ind w:firstLine="540"/>
        <w:jc w:val="both"/>
        <w:rPr>
          <w:rFonts w:ascii="Times New Roman" w:hAnsi="Times New Roman"/>
          <w:sz w:val="28"/>
          <w:szCs w:val="28"/>
          <w:lang w:eastAsia="ru-RU"/>
        </w:rPr>
      </w:pPr>
      <w:r>
        <w:rPr>
          <w:rFonts w:ascii="Times New Roman" w:hAnsi="Times New Roman"/>
          <w:sz w:val="28"/>
          <w:szCs w:val="28"/>
          <w:lang w:eastAsia="ru-RU"/>
        </w:rPr>
        <w:t xml:space="preserve">ж) </w:t>
      </w:r>
      <w:r w:rsidRPr="00C765A4">
        <w:rPr>
          <w:rFonts w:ascii="Times New Roman" w:hAnsi="Times New Roman"/>
          <w:sz w:val="28"/>
          <w:szCs w:val="28"/>
          <w:lang w:eastAsia="ru-RU"/>
        </w:rPr>
        <w:t>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r>
        <w:rPr>
          <w:rFonts w:ascii="Times New Roman" w:hAnsi="Times New Roman"/>
          <w:sz w:val="28"/>
          <w:szCs w:val="28"/>
          <w:lang w:eastAsia="ru-RU"/>
        </w:rPr>
        <w:t>;</w:t>
      </w:r>
    </w:p>
    <w:p w:rsidR="00B05C66" w:rsidRPr="00C765A4" w:rsidRDefault="00B05C66" w:rsidP="00B05C66">
      <w:pPr>
        <w:ind w:firstLine="540"/>
        <w:jc w:val="both"/>
        <w:rPr>
          <w:rFonts w:ascii="Times New Roman" w:hAnsi="Times New Roman"/>
          <w:sz w:val="28"/>
          <w:szCs w:val="28"/>
          <w:lang w:eastAsia="ru-RU"/>
        </w:rPr>
      </w:pPr>
      <w:r w:rsidRPr="00C765A4">
        <w:rPr>
          <w:rFonts w:ascii="Times New Roman" w:hAnsi="Times New Roman"/>
          <w:sz w:val="28"/>
          <w:szCs w:val="28"/>
          <w:lang w:eastAsia="ru-RU"/>
        </w:rPr>
        <w:t>дефектн</w:t>
      </w:r>
      <w:r>
        <w:rPr>
          <w:rFonts w:ascii="Times New Roman" w:hAnsi="Times New Roman"/>
          <w:sz w:val="28"/>
          <w:szCs w:val="28"/>
          <w:lang w:eastAsia="ru-RU"/>
        </w:rPr>
        <w:t>ую</w:t>
      </w:r>
      <w:r w:rsidRPr="00C765A4">
        <w:rPr>
          <w:rFonts w:ascii="Times New Roman" w:hAnsi="Times New Roman"/>
          <w:sz w:val="28"/>
          <w:szCs w:val="28"/>
          <w:lang w:eastAsia="ru-RU"/>
        </w:rPr>
        <w:t xml:space="preserve"> ведомост</w:t>
      </w:r>
      <w:r>
        <w:rPr>
          <w:rFonts w:ascii="Times New Roman" w:hAnsi="Times New Roman"/>
          <w:sz w:val="28"/>
          <w:szCs w:val="28"/>
          <w:lang w:eastAsia="ru-RU"/>
        </w:rPr>
        <w:t>ь</w:t>
      </w:r>
      <w:r w:rsidRPr="00C765A4">
        <w:rPr>
          <w:rFonts w:ascii="Times New Roman" w:hAnsi="Times New Roman"/>
          <w:sz w:val="28"/>
          <w:szCs w:val="28"/>
          <w:lang w:eastAsia="ru-RU"/>
        </w:rPr>
        <w:t>;</w:t>
      </w:r>
    </w:p>
    <w:p w:rsidR="00B05C66" w:rsidRPr="00C765A4" w:rsidRDefault="00B05C66" w:rsidP="00B05C66">
      <w:pPr>
        <w:ind w:firstLine="540"/>
        <w:jc w:val="both"/>
        <w:rPr>
          <w:rFonts w:ascii="Times New Roman" w:hAnsi="Times New Roman"/>
          <w:sz w:val="28"/>
          <w:szCs w:val="28"/>
          <w:lang w:eastAsia="ru-RU"/>
        </w:rPr>
      </w:pPr>
      <w:r w:rsidRPr="00C765A4">
        <w:rPr>
          <w:rFonts w:ascii="Times New Roman" w:hAnsi="Times New Roman"/>
          <w:sz w:val="28"/>
          <w:szCs w:val="28"/>
          <w:lang w:eastAsia="ru-RU"/>
        </w:rPr>
        <w:t xml:space="preserve">сметы на выполнение работ. </w:t>
      </w:r>
    </w:p>
    <w:p w:rsidR="00B05C66" w:rsidRPr="00D645EA" w:rsidRDefault="00B05C66" w:rsidP="00B05C66">
      <w:pPr>
        <w:ind w:firstLine="540"/>
        <w:jc w:val="both"/>
        <w:rPr>
          <w:rFonts w:ascii="Times New Roman" w:hAnsi="Times New Roman"/>
          <w:sz w:val="28"/>
          <w:szCs w:val="28"/>
          <w:lang w:eastAsia="ru-RU"/>
        </w:rPr>
      </w:pPr>
      <w:r w:rsidRPr="00C46EA8">
        <w:rPr>
          <w:rFonts w:ascii="Times New Roman" w:hAnsi="Times New Roman"/>
          <w:sz w:val="28"/>
          <w:szCs w:val="28"/>
          <w:lang w:eastAsia="ru-RU"/>
        </w:rPr>
        <w:t>В обязательном порядке</w:t>
      </w:r>
      <w:r>
        <w:rPr>
          <w:rFonts w:ascii="Times New Roman" w:hAnsi="Times New Roman"/>
          <w:sz w:val="28"/>
          <w:szCs w:val="28"/>
          <w:lang w:eastAsia="ru-RU"/>
        </w:rPr>
        <w:t>,</w:t>
      </w:r>
      <w:r>
        <w:rPr>
          <w:rFonts w:ascii="Times New Roman" w:hAnsi="Times New Roman"/>
          <w:b/>
          <w:sz w:val="28"/>
          <w:szCs w:val="28"/>
          <w:lang w:eastAsia="ru-RU"/>
        </w:rPr>
        <w:t xml:space="preserve"> </w:t>
      </w:r>
      <w:r w:rsidRPr="00C46EA8">
        <w:rPr>
          <w:rFonts w:ascii="Times New Roman" w:hAnsi="Times New Roman"/>
          <w:sz w:val="28"/>
          <w:szCs w:val="28"/>
          <w:lang w:eastAsia="ru-RU"/>
        </w:rPr>
        <w:t>исх</w:t>
      </w:r>
      <w:r w:rsidRPr="00D645EA">
        <w:rPr>
          <w:rFonts w:ascii="Times New Roman" w:hAnsi="Times New Roman"/>
          <w:sz w:val="28"/>
          <w:szCs w:val="28"/>
          <w:lang w:eastAsia="ru-RU"/>
        </w:rPr>
        <w:t>одя из состава работ по благоустройству</w:t>
      </w:r>
      <w:r>
        <w:rPr>
          <w:rFonts w:ascii="Times New Roman" w:hAnsi="Times New Roman"/>
          <w:sz w:val="28"/>
          <w:szCs w:val="28"/>
          <w:lang w:eastAsia="ru-RU"/>
        </w:rPr>
        <w:t>,</w:t>
      </w:r>
      <w:r w:rsidRPr="00D645EA">
        <w:rPr>
          <w:rFonts w:ascii="Times New Roman" w:hAnsi="Times New Roman"/>
          <w:sz w:val="28"/>
          <w:szCs w:val="28"/>
          <w:lang w:eastAsia="ru-RU"/>
        </w:rPr>
        <w:t xml:space="preserve"> предоставляется:</w:t>
      </w:r>
    </w:p>
    <w:p w:rsidR="00B05C66" w:rsidRPr="00D645EA" w:rsidRDefault="00B05C66" w:rsidP="00B05C66">
      <w:pPr>
        <w:ind w:firstLine="540"/>
        <w:jc w:val="both"/>
        <w:rPr>
          <w:rFonts w:ascii="Times New Roman" w:hAnsi="Times New Roman"/>
          <w:sz w:val="28"/>
          <w:szCs w:val="28"/>
          <w:lang w:eastAsia="ru-RU"/>
        </w:rPr>
      </w:pPr>
      <w:r w:rsidRPr="00D645EA">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B05C66" w:rsidRPr="00D645EA" w:rsidRDefault="00B05C66" w:rsidP="00B05C66">
      <w:pPr>
        <w:ind w:firstLine="540"/>
        <w:jc w:val="both"/>
        <w:rPr>
          <w:rFonts w:ascii="Times New Roman" w:hAnsi="Times New Roman"/>
          <w:sz w:val="28"/>
          <w:szCs w:val="28"/>
          <w:lang w:eastAsia="ru-RU"/>
        </w:rPr>
      </w:pPr>
      <w:r w:rsidRPr="00D645EA">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r>
        <w:rPr>
          <w:rFonts w:ascii="Times New Roman" w:hAnsi="Times New Roman"/>
          <w:sz w:val="28"/>
          <w:szCs w:val="28"/>
          <w:lang w:eastAsia="ru-RU"/>
        </w:rPr>
        <w:t>;</w:t>
      </w:r>
    </w:p>
    <w:p w:rsidR="00B05C66" w:rsidRDefault="00B05C66" w:rsidP="00B05C6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з</w:t>
      </w:r>
      <w:r w:rsidRPr="004D35A9">
        <w:rPr>
          <w:rFonts w:ascii="Times New Roman" w:hAnsi="Times New Roman"/>
          <w:sz w:val="28"/>
          <w:szCs w:val="28"/>
        </w:rPr>
        <w:t>) копи</w:t>
      </w:r>
      <w:r>
        <w:rPr>
          <w:rFonts w:ascii="Times New Roman" w:hAnsi="Times New Roman"/>
          <w:sz w:val="28"/>
          <w:szCs w:val="28"/>
        </w:rPr>
        <w:t>и</w:t>
      </w:r>
      <w:r w:rsidRPr="004D35A9">
        <w:rPr>
          <w:rFonts w:ascii="Times New Roman" w:hAnsi="Times New Roman"/>
          <w:sz w:val="28"/>
          <w:szCs w:val="28"/>
        </w:rPr>
        <w:t xml:space="preserve"> договоров подряда на проведение работ по благоустройству</w:t>
      </w:r>
      <w:r>
        <w:rPr>
          <w:rFonts w:ascii="Times New Roman" w:hAnsi="Times New Roman"/>
          <w:sz w:val="28"/>
          <w:szCs w:val="28"/>
        </w:rPr>
        <w:t xml:space="preserve">. </w:t>
      </w:r>
    </w:p>
    <w:p w:rsidR="00B05C66" w:rsidRPr="004D35A9" w:rsidRDefault="00B05C66" w:rsidP="00B05C6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Д</w:t>
      </w:r>
      <w:r w:rsidRPr="004D35A9">
        <w:rPr>
          <w:rFonts w:ascii="Times New Roman" w:hAnsi="Times New Roman"/>
          <w:sz w:val="28"/>
          <w:szCs w:val="28"/>
        </w:rPr>
        <w:t>оговор подряда на проведение работ по благоустройству</w:t>
      </w:r>
      <w:r>
        <w:rPr>
          <w:rFonts w:ascii="Times New Roman" w:hAnsi="Times New Roman"/>
          <w:sz w:val="28"/>
          <w:szCs w:val="28"/>
        </w:rPr>
        <w:t xml:space="preserve"> заключается в порядке, установленном органами местного самоуправления.</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 xml:space="preserve">и) выписку (справку) об открытии </w:t>
      </w:r>
      <w:r w:rsidRPr="00715986">
        <w:rPr>
          <w:rFonts w:ascii="Times New Roman" w:hAnsi="Times New Roman"/>
          <w:bCs/>
          <w:sz w:val="28"/>
          <w:szCs w:val="28"/>
        </w:rPr>
        <w:t xml:space="preserve">в российской кредитной организации </w:t>
      </w:r>
      <w:r w:rsidRPr="00715986">
        <w:rPr>
          <w:rFonts w:ascii="Times New Roman" w:hAnsi="Times New Roman"/>
          <w:sz w:val="28"/>
          <w:szCs w:val="28"/>
        </w:rPr>
        <w:t>специального счета</w:t>
      </w:r>
      <w:r w:rsidRPr="00715986">
        <w:rPr>
          <w:rFonts w:ascii="Times New Roman" w:hAnsi="Times New Roman"/>
          <w:bCs/>
          <w:sz w:val="28"/>
          <w:szCs w:val="28"/>
        </w:rPr>
        <w:t xml:space="preserve"> </w:t>
      </w:r>
      <w:r w:rsidRPr="00715986">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w:t>
      </w:r>
      <w:r>
        <w:rPr>
          <w:rFonts w:ascii="Times New Roman" w:hAnsi="Times New Roman"/>
          <w:sz w:val="28"/>
          <w:szCs w:val="28"/>
        </w:rPr>
        <w:t>ой</w:t>
      </w:r>
      <w:r w:rsidRPr="00715986">
        <w:rPr>
          <w:rFonts w:ascii="Times New Roman" w:hAnsi="Times New Roman"/>
          <w:sz w:val="28"/>
          <w:szCs w:val="28"/>
        </w:rPr>
        <w:t xml:space="preserve"> программ</w:t>
      </w:r>
      <w:r>
        <w:rPr>
          <w:rFonts w:ascii="Times New Roman" w:hAnsi="Times New Roman"/>
          <w:sz w:val="28"/>
          <w:szCs w:val="28"/>
        </w:rPr>
        <w:t>ы</w:t>
      </w:r>
      <w:r w:rsidRPr="00715986">
        <w:rPr>
          <w:rFonts w:ascii="Times New Roman" w:hAnsi="Times New Roman"/>
          <w:sz w:val="28"/>
          <w:szCs w:val="28"/>
        </w:rPr>
        <w:t xml:space="preserve"> формирования современной городской среды на 2017 год</w:t>
      </w:r>
      <w:r>
        <w:rPr>
          <w:rFonts w:ascii="Times New Roman" w:hAnsi="Times New Roman"/>
          <w:sz w:val="28"/>
          <w:szCs w:val="28"/>
        </w:rPr>
        <w:t>.</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 xml:space="preserve">2.5. </w:t>
      </w:r>
      <w:r w:rsidRPr="0046466B">
        <w:rPr>
          <w:rFonts w:ascii="Times New Roman" w:hAnsi="Times New Roman"/>
          <w:i/>
          <w:sz w:val="28"/>
          <w:szCs w:val="28"/>
        </w:rPr>
        <w:t>РБС по дворовым территориям</w:t>
      </w:r>
      <w:r w:rsidRPr="00106C4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2.6. Основанием для принятия решения об отказе в заключении соглашения является:</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 xml:space="preserve">а) представление документов, указанных в </w:t>
      </w:r>
      <w:hyperlink w:anchor="Par1" w:history="1">
        <w:r w:rsidRPr="00106C4E">
          <w:rPr>
            <w:rFonts w:ascii="Times New Roman" w:hAnsi="Times New Roman"/>
            <w:sz w:val="28"/>
            <w:szCs w:val="28"/>
          </w:rPr>
          <w:t>пункте 2.5</w:t>
        </w:r>
      </w:hyperlink>
      <w:r w:rsidRPr="00106C4E">
        <w:rPr>
          <w:rFonts w:ascii="Times New Roman" w:hAnsi="Times New Roman"/>
          <w:sz w:val="28"/>
          <w:szCs w:val="28"/>
        </w:rPr>
        <w:t xml:space="preserve"> Порядка, не в полном объеме;</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б) представление документов, содержащих недостоверные сведения;</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 xml:space="preserve">в) наличие просроченной задолженности по возврату в соответствующий бюджет бюджетной системы Российской Федерации субсидий, бюджетных </w:t>
      </w:r>
      <w:r w:rsidRPr="00106C4E">
        <w:rPr>
          <w:rFonts w:ascii="Times New Roman" w:hAnsi="Times New Roman"/>
          <w:sz w:val="28"/>
          <w:szCs w:val="28"/>
        </w:rPr>
        <w:lastRenderedPageBreak/>
        <w:t>инвестиций, предоставленных, в том числе в соответствии с иными правовыми актами.</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46466B">
        <w:rPr>
          <w:rFonts w:ascii="Times New Roman" w:hAnsi="Times New Roman"/>
          <w:i/>
          <w:sz w:val="28"/>
          <w:szCs w:val="28"/>
        </w:rPr>
        <w:t>РБС по дворовым территориям</w:t>
      </w:r>
      <w:r w:rsidRPr="00106C4E">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B05C66" w:rsidRPr="00106C4E" w:rsidRDefault="00B05C66" w:rsidP="00B05C66">
      <w:pPr>
        <w:autoSpaceDE w:val="0"/>
        <w:autoSpaceDN w:val="0"/>
        <w:adjustRightInd w:val="0"/>
        <w:ind w:firstLine="567"/>
        <w:jc w:val="both"/>
        <w:rPr>
          <w:rFonts w:ascii="Times New Roman" w:hAnsi="Times New Roman"/>
          <w:sz w:val="28"/>
          <w:szCs w:val="28"/>
        </w:rPr>
      </w:pPr>
      <w:r w:rsidRPr="00106C4E">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46466B">
        <w:rPr>
          <w:rFonts w:ascii="Times New Roman" w:hAnsi="Times New Roman"/>
          <w:i/>
          <w:sz w:val="28"/>
          <w:szCs w:val="28"/>
        </w:rPr>
        <w:t>РБС по дворовым территориям</w:t>
      </w:r>
      <w:r w:rsidRPr="00106C4E">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B05C66" w:rsidRPr="00DB5FD2" w:rsidRDefault="00B05C66" w:rsidP="00B05C66">
      <w:pPr>
        <w:autoSpaceDE w:val="0"/>
        <w:autoSpaceDN w:val="0"/>
        <w:adjustRightInd w:val="0"/>
        <w:ind w:firstLine="567"/>
        <w:jc w:val="both"/>
        <w:rPr>
          <w:rFonts w:ascii="Times New Roman" w:hAnsi="Times New Roman"/>
          <w:sz w:val="28"/>
          <w:szCs w:val="28"/>
        </w:rPr>
      </w:pPr>
      <w:r w:rsidRPr="002E67DB">
        <w:rPr>
          <w:rFonts w:ascii="Times New Roman" w:hAnsi="Times New Roman"/>
          <w:sz w:val="28"/>
          <w:szCs w:val="28"/>
        </w:rPr>
        <w:t>2.</w:t>
      </w:r>
      <w:r>
        <w:rPr>
          <w:rFonts w:ascii="Times New Roman" w:hAnsi="Times New Roman"/>
          <w:sz w:val="28"/>
          <w:szCs w:val="28"/>
        </w:rPr>
        <w:t>8</w:t>
      </w:r>
      <w:r w:rsidRPr="002E67DB">
        <w:rPr>
          <w:rFonts w:ascii="Times New Roman" w:hAnsi="Times New Roman"/>
          <w:sz w:val="28"/>
          <w:szCs w:val="28"/>
        </w:rPr>
        <w:t xml:space="preserve">. Перечисление субсидий управляющей организации или товариществу собственников жилья осуществляется  </w:t>
      </w:r>
      <w:r w:rsidRPr="0046466B">
        <w:rPr>
          <w:rFonts w:ascii="Times New Roman" w:hAnsi="Times New Roman"/>
          <w:i/>
          <w:sz w:val="28"/>
          <w:szCs w:val="28"/>
        </w:rPr>
        <w:t xml:space="preserve">РБС по дворовым территориям </w:t>
      </w:r>
      <w:r w:rsidRPr="002E67DB">
        <w:rPr>
          <w:rFonts w:ascii="Times New Roman" w:hAnsi="Times New Roman"/>
          <w:sz w:val="28"/>
          <w:szCs w:val="28"/>
        </w:rPr>
        <w:t>до 25 числа месяца следующего за месяцем</w:t>
      </w:r>
      <w:r>
        <w:rPr>
          <w:rFonts w:ascii="Times New Roman" w:hAnsi="Times New Roman"/>
          <w:sz w:val="28"/>
          <w:szCs w:val="28"/>
        </w:rPr>
        <w:t xml:space="preserve"> предоставления </w:t>
      </w:r>
      <w:r w:rsidRPr="0046466B">
        <w:rPr>
          <w:rFonts w:ascii="Times New Roman" w:hAnsi="Times New Roman"/>
          <w:i/>
          <w:sz w:val="28"/>
          <w:szCs w:val="28"/>
        </w:rPr>
        <w:t>РБС по дворовым территориям</w:t>
      </w:r>
      <w:r w:rsidRPr="00106C4E">
        <w:rPr>
          <w:rFonts w:ascii="Times New Roman" w:hAnsi="Times New Roman"/>
          <w:sz w:val="28"/>
          <w:szCs w:val="28"/>
        </w:rPr>
        <w:t xml:space="preserve"> </w:t>
      </w:r>
      <w:r>
        <w:rPr>
          <w:rFonts w:ascii="Times New Roman" w:hAnsi="Times New Roman"/>
          <w:sz w:val="28"/>
          <w:szCs w:val="28"/>
        </w:rPr>
        <w:t>следующих документов.</w:t>
      </w:r>
      <w:r w:rsidRPr="00DB5FD2">
        <w:rPr>
          <w:rFonts w:ascii="Times New Roman" w:hAnsi="Times New Roman"/>
          <w:sz w:val="28"/>
          <w:szCs w:val="28"/>
        </w:rPr>
        <w:t xml:space="preserve"> </w:t>
      </w:r>
    </w:p>
    <w:p w:rsidR="00B05C66" w:rsidRPr="004D35A9" w:rsidRDefault="00B05C66" w:rsidP="00B05C6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а</w:t>
      </w:r>
      <w:r w:rsidRPr="004D35A9">
        <w:rPr>
          <w:rFonts w:ascii="Times New Roman" w:hAnsi="Times New Roman"/>
          <w:sz w:val="28"/>
          <w:szCs w:val="28"/>
        </w:rPr>
        <w:t xml:space="preserve">) </w:t>
      </w:r>
      <w:hyperlink r:id="rId10" w:history="1">
        <w:r w:rsidRPr="004D35A9">
          <w:rPr>
            <w:rFonts w:ascii="Times New Roman" w:hAnsi="Times New Roman"/>
            <w:sz w:val="28"/>
            <w:szCs w:val="28"/>
          </w:rPr>
          <w:t>актов приемки</w:t>
        </w:r>
      </w:hyperlink>
      <w:r w:rsidRPr="004D35A9">
        <w:rPr>
          <w:rFonts w:ascii="Times New Roman" w:hAnsi="Times New Roman"/>
          <w:sz w:val="28"/>
          <w:szCs w:val="28"/>
        </w:rPr>
        <w:t xml:space="preserve"> выполненных работ (форма КС-2). </w:t>
      </w:r>
    </w:p>
    <w:p w:rsidR="00B05C66" w:rsidRPr="004D35A9" w:rsidRDefault="00B05C66" w:rsidP="00B05C66">
      <w:pPr>
        <w:autoSpaceDE w:val="0"/>
        <w:autoSpaceDN w:val="0"/>
        <w:adjustRightInd w:val="0"/>
        <w:ind w:firstLine="567"/>
        <w:jc w:val="both"/>
        <w:rPr>
          <w:rFonts w:ascii="Times New Roman" w:hAnsi="Times New Roman"/>
          <w:sz w:val="28"/>
          <w:szCs w:val="28"/>
        </w:rPr>
      </w:pPr>
      <w:r w:rsidRPr="004D35A9">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B05C66" w:rsidRDefault="00B05C66" w:rsidP="00B05C6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б</w:t>
      </w:r>
      <w:r w:rsidRPr="004D35A9">
        <w:rPr>
          <w:rFonts w:ascii="Times New Roman" w:hAnsi="Times New Roman"/>
          <w:sz w:val="28"/>
          <w:szCs w:val="28"/>
        </w:rPr>
        <w:t xml:space="preserve">) </w:t>
      </w:r>
      <w:hyperlink r:id="rId11" w:history="1">
        <w:r w:rsidRPr="004D35A9">
          <w:rPr>
            <w:rFonts w:ascii="Times New Roman" w:hAnsi="Times New Roman"/>
            <w:sz w:val="28"/>
            <w:szCs w:val="28"/>
          </w:rPr>
          <w:t>справок</w:t>
        </w:r>
      </w:hyperlink>
      <w:r w:rsidRPr="004D35A9">
        <w:rPr>
          <w:rFonts w:ascii="Times New Roman" w:hAnsi="Times New Roman"/>
          <w:sz w:val="28"/>
          <w:szCs w:val="28"/>
        </w:rPr>
        <w:t xml:space="preserve"> о стоимости выполненных работ и затрат (форма КС-3)</w:t>
      </w:r>
      <w:r>
        <w:rPr>
          <w:rFonts w:ascii="Times New Roman" w:hAnsi="Times New Roman"/>
          <w:sz w:val="28"/>
          <w:szCs w:val="28"/>
        </w:rPr>
        <w:t>.</w:t>
      </w:r>
    </w:p>
    <w:p w:rsidR="00B05C66" w:rsidRDefault="00E55E4C" w:rsidP="00B05C66">
      <w:pPr>
        <w:ind w:firstLine="567"/>
        <w:jc w:val="both"/>
        <w:rPr>
          <w:rFonts w:ascii="Times New Roman" w:hAnsi="Times New Roman"/>
          <w:sz w:val="28"/>
          <w:szCs w:val="28"/>
          <w:lang w:eastAsia="ru-RU"/>
        </w:rPr>
      </w:pPr>
      <w:hyperlink r:id="rId12" w:history="1">
        <w:r w:rsidR="00B05C66">
          <w:rPr>
            <w:rFonts w:ascii="Times New Roman" w:hAnsi="Times New Roman"/>
            <w:sz w:val="28"/>
            <w:szCs w:val="28"/>
          </w:rPr>
          <w:t>С</w:t>
        </w:r>
      </w:hyperlink>
      <w:r w:rsidR="00B05C66">
        <w:rPr>
          <w:rFonts w:ascii="Times New Roman" w:hAnsi="Times New Roman"/>
          <w:sz w:val="28"/>
          <w:szCs w:val="28"/>
        </w:rPr>
        <w:t xml:space="preserve">правка </w:t>
      </w:r>
      <w:r w:rsidR="00B05C66" w:rsidRPr="004D35A9">
        <w:rPr>
          <w:rFonts w:ascii="Times New Roman" w:hAnsi="Times New Roman"/>
          <w:sz w:val="28"/>
          <w:szCs w:val="28"/>
        </w:rPr>
        <w:t>о стоимости выполненных работ и затрат</w:t>
      </w:r>
      <w:r w:rsidR="00B05C66">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B05C66" w:rsidRDefault="00B05C66" w:rsidP="00B05C66">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в) информации о трудовом участии собственников помещений по благоустройству дворовой территории согласованной </w:t>
      </w:r>
      <w:r w:rsidRPr="004D35A9">
        <w:rPr>
          <w:rFonts w:ascii="Times New Roman" w:hAnsi="Times New Roman"/>
          <w:sz w:val="28"/>
          <w:szCs w:val="28"/>
        </w:rPr>
        <w:t>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r>
        <w:rPr>
          <w:rFonts w:ascii="Times New Roman" w:hAnsi="Times New Roman"/>
          <w:sz w:val="28"/>
          <w:szCs w:val="28"/>
        </w:rPr>
        <w:t xml:space="preserve"> с приложением фото, видео материалов.</w:t>
      </w:r>
    </w:p>
    <w:p w:rsidR="00B05C66" w:rsidRPr="00FE6038" w:rsidRDefault="00B05C66" w:rsidP="00B05C66">
      <w:pPr>
        <w:widowControl w:val="0"/>
        <w:autoSpaceDE w:val="0"/>
        <w:autoSpaceDN w:val="0"/>
        <w:ind w:firstLine="567"/>
        <w:jc w:val="both"/>
        <w:rPr>
          <w:rFonts w:ascii="Times New Roman" w:hAnsi="Times New Roman"/>
          <w:sz w:val="28"/>
          <w:szCs w:val="28"/>
          <w:lang w:eastAsia="ru-RU"/>
        </w:rPr>
      </w:pPr>
      <w:r>
        <w:rPr>
          <w:rFonts w:ascii="Times New Roman" w:hAnsi="Times New Roman"/>
          <w:sz w:val="28"/>
          <w:szCs w:val="28"/>
        </w:rPr>
        <w:t>г) д</w:t>
      </w:r>
      <w:r w:rsidRPr="00FE6038">
        <w:rPr>
          <w:rFonts w:ascii="Times New Roman" w:hAnsi="Times New Roman" w:cs="Calibri"/>
          <w:sz w:val="28"/>
          <w:szCs w:val="28"/>
          <w:lang w:eastAsia="ru-RU"/>
        </w:rPr>
        <w:t xml:space="preserve">анные по учету </w:t>
      </w:r>
      <w:r>
        <w:rPr>
          <w:rFonts w:ascii="Times New Roman" w:hAnsi="Times New Roman" w:cs="Calibri"/>
          <w:sz w:val="28"/>
          <w:szCs w:val="28"/>
          <w:lang w:eastAsia="ru-RU"/>
        </w:rPr>
        <w:t xml:space="preserve">средств, поступивших от собственников помещений в качестве доли софинансирования выполнения работ по благоустройству и данные о </w:t>
      </w:r>
      <w:r w:rsidRPr="00FE6038">
        <w:rPr>
          <w:rFonts w:ascii="Times New Roman" w:hAnsi="Times New Roman" w:cs="Calibri"/>
          <w:sz w:val="28"/>
          <w:szCs w:val="28"/>
          <w:lang w:eastAsia="ru-RU"/>
        </w:rPr>
        <w:t>списани</w:t>
      </w:r>
      <w:r>
        <w:rPr>
          <w:rFonts w:ascii="Times New Roman" w:hAnsi="Times New Roman" w:cs="Calibri"/>
          <w:sz w:val="28"/>
          <w:szCs w:val="28"/>
          <w:lang w:eastAsia="ru-RU"/>
        </w:rPr>
        <w:t>и</w:t>
      </w:r>
      <w:r w:rsidRPr="00FE6038">
        <w:rPr>
          <w:rFonts w:ascii="Times New Roman" w:hAnsi="Times New Roman" w:cs="Calibri"/>
          <w:sz w:val="28"/>
          <w:szCs w:val="28"/>
          <w:lang w:eastAsia="ru-RU"/>
        </w:rPr>
        <w:t xml:space="preserve"> средств</w:t>
      </w:r>
      <w:r>
        <w:rPr>
          <w:rFonts w:ascii="Times New Roman" w:hAnsi="Times New Roman" w:cs="Calibri"/>
          <w:sz w:val="28"/>
          <w:szCs w:val="28"/>
          <w:lang w:eastAsia="ru-RU"/>
        </w:rPr>
        <w:t xml:space="preserve"> </w:t>
      </w:r>
      <w:r w:rsidRPr="00FE6038">
        <w:rPr>
          <w:rFonts w:ascii="Times New Roman" w:hAnsi="Times New Roman" w:cs="Calibri"/>
          <w:sz w:val="28"/>
          <w:szCs w:val="28"/>
          <w:lang w:eastAsia="ru-RU"/>
        </w:rPr>
        <w:t>при оплате за выполненные работы</w:t>
      </w:r>
      <w:r w:rsidRPr="00FE6038">
        <w:rPr>
          <w:rFonts w:ascii="Times New Roman" w:hAnsi="Times New Roman"/>
          <w:sz w:val="28"/>
          <w:szCs w:val="28"/>
          <w:lang w:eastAsia="ru-RU"/>
        </w:rPr>
        <w:t xml:space="preserve"> с учетом сроков, предусмотренных договорами  подряд</w:t>
      </w:r>
      <w:r>
        <w:rPr>
          <w:rFonts w:ascii="Times New Roman" w:hAnsi="Times New Roman"/>
          <w:sz w:val="28"/>
          <w:szCs w:val="28"/>
          <w:lang w:eastAsia="ru-RU"/>
        </w:rPr>
        <w:t>а по ф</w:t>
      </w:r>
      <w:r w:rsidRPr="00FE6038">
        <w:rPr>
          <w:rFonts w:ascii="Times New Roman" w:hAnsi="Times New Roman" w:cs="Calibri"/>
          <w:sz w:val="28"/>
          <w:szCs w:val="28"/>
          <w:lang w:eastAsia="ru-RU"/>
        </w:rPr>
        <w:t>орм</w:t>
      </w:r>
      <w:r>
        <w:rPr>
          <w:rFonts w:ascii="Times New Roman" w:hAnsi="Times New Roman" w:cs="Calibri"/>
          <w:sz w:val="28"/>
          <w:szCs w:val="28"/>
          <w:lang w:eastAsia="ru-RU"/>
        </w:rPr>
        <w:t>е</w:t>
      </w:r>
      <w:r>
        <w:rPr>
          <w:rStyle w:val="afe"/>
          <w:rFonts w:ascii="Times New Roman" w:hAnsi="Times New Roman" w:cs="Calibri"/>
          <w:sz w:val="28"/>
          <w:szCs w:val="28"/>
          <w:lang w:eastAsia="ru-RU"/>
        </w:rPr>
        <w:footnoteReference w:id="3"/>
      </w:r>
      <w:r w:rsidRPr="00FE6038">
        <w:rPr>
          <w:rFonts w:ascii="Times New Roman" w:hAnsi="Times New Roman" w:cs="Calibri"/>
          <w:sz w:val="28"/>
          <w:szCs w:val="28"/>
          <w:lang w:eastAsia="ru-RU"/>
        </w:rPr>
        <w:t xml:space="preserve"> утвержд</w:t>
      </w:r>
      <w:r>
        <w:rPr>
          <w:rFonts w:ascii="Times New Roman" w:hAnsi="Times New Roman" w:cs="Calibri"/>
          <w:sz w:val="28"/>
          <w:szCs w:val="28"/>
          <w:lang w:eastAsia="ru-RU"/>
        </w:rPr>
        <w:t xml:space="preserve">енной </w:t>
      </w:r>
      <w:r w:rsidRPr="00FE6038">
        <w:rPr>
          <w:rFonts w:ascii="Times New Roman" w:hAnsi="Times New Roman" w:cs="Calibri"/>
          <w:sz w:val="28"/>
          <w:szCs w:val="28"/>
          <w:lang w:eastAsia="ru-RU"/>
        </w:rPr>
        <w:t xml:space="preserve"> уполномоченным органом местного самоуправления</w:t>
      </w:r>
      <w:r>
        <w:rPr>
          <w:rFonts w:ascii="Times New Roman" w:hAnsi="Times New Roman" w:cs="Calibri"/>
          <w:sz w:val="28"/>
          <w:szCs w:val="28"/>
          <w:lang w:eastAsia="ru-RU"/>
        </w:rPr>
        <w:t>, с приложением справки кредитного учреждения</w:t>
      </w:r>
      <w:r w:rsidRPr="00FE6038">
        <w:rPr>
          <w:rFonts w:ascii="Times New Roman" w:hAnsi="Times New Roman" w:cs="Calibri"/>
          <w:sz w:val="28"/>
          <w:szCs w:val="28"/>
          <w:lang w:eastAsia="ru-RU"/>
        </w:rPr>
        <w:t xml:space="preserve">. </w:t>
      </w:r>
    </w:p>
    <w:p w:rsidR="00B05C66" w:rsidRPr="004D35A9" w:rsidRDefault="00B05C66" w:rsidP="00B05C66">
      <w:pPr>
        <w:autoSpaceDE w:val="0"/>
        <w:autoSpaceDN w:val="0"/>
        <w:adjustRightInd w:val="0"/>
        <w:ind w:firstLine="567"/>
        <w:jc w:val="both"/>
        <w:rPr>
          <w:rFonts w:ascii="Times New Roman" w:hAnsi="Times New Roman"/>
          <w:sz w:val="28"/>
          <w:szCs w:val="28"/>
        </w:rPr>
      </w:pPr>
      <w:r w:rsidRPr="004D35A9">
        <w:rPr>
          <w:rFonts w:ascii="Times New Roman" w:hAnsi="Times New Roman"/>
          <w:sz w:val="28"/>
          <w:szCs w:val="28"/>
        </w:rPr>
        <w:lastRenderedPageBreak/>
        <w:t>2.</w:t>
      </w:r>
      <w:r>
        <w:rPr>
          <w:rFonts w:ascii="Times New Roman" w:hAnsi="Times New Roman"/>
          <w:sz w:val="28"/>
          <w:szCs w:val="28"/>
        </w:rPr>
        <w:t>9</w:t>
      </w:r>
      <w:r w:rsidRPr="004D35A9">
        <w:rPr>
          <w:rFonts w:ascii="Times New Roman" w:hAnsi="Times New Roman"/>
          <w:sz w:val="28"/>
          <w:szCs w:val="28"/>
        </w:rPr>
        <w:t xml:space="preserve">. Ответственность за достоверность представляемых для перечисления </w:t>
      </w:r>
      <w:r>
        <w:rPr>
          <w:rFonts w:ascii="Times New Roman" w:hAnsi="Times New Roman"/>
          <w:sz w:val="28"/>
          <w:szCs w:val="28"/>
        </w:rPr>
        <w:t>с</w:t>
      </w:r>
      <w:r w:rsidRPr="004D35A9">
        <w:rPr>
          <w:rFonts w:ascii="Times New Roman" w:hAnsi="Times New Roman"/>
          <w:sz w:val="28"/>
          <w:szCs w:val="28"/>
        </w:rPr>
        <w:t xml:space="preserve">убсидии данных </w:t>
      </w:r>
      <w:r>
        <w:rPr>
          <w:rFonts w:ascii="Times New Roman" w:hAnsi="Times New Roman"/>
          <w:sz w:val="28"/>
          <w:szCs w:val="28"/>
        </w:rPr>
        <w:t xml:space="preserve">предоставленных согласно подпунктам а)-г) пункта 2.8 </w:t>
      </w:r>
      <w:r w:rsidRPr="004D35A9">
        <w:rPr>
          <w:rFonts w:ascii="Times New Roman" w:hAnsi="Times New Roman"/>
          <w:sz w:val="28"/>
          <w:szCs w:val="28"/>
        </w:rPr>
        <w:t xml:space="preserve">возлагается </w:t>
      </w:r>
      <w:r>
        <w:rPr>
          <w:rFonts w:ascii="Times New Roman" w:hAnsi="Times New Roman"/>
          <w:sz w:val="28"/>
          <w:szCs w:val="28"/>
        </w:rPr>
        <w:t>на получателей субсидий</w:t>
      </w:r>
      <w:r w:rsidRPr="004D35A9">
        <w:rPr>
          <w:rFonts w:ascii="Times New Roman" w:hAnsi="Times New Roman"/>
          <w:sz w:val="28"/>
          <w:szCs w:val="28"/>
        </w:rPr>
        <w:t>.</w:t>
      </w:r>
    </w:p>
    <w:p w:rsidR="00B05C66" w:rsidRPr="004D35A9" w:rsidRDefault="00B05C66" w:rsidP="00B05C66">
      <w:pPr>
        <w:widowControl w:val="0"/>
        <w:jc w:val="center"/>
        <w:rPr>
          <w:rFonts w:ascii="Times New Roman" w:hAnsi="Times New Roman"/>
          <w:sz w:val="28"/>
          <w:szCs w:val="28"/>
        </w:rPr>
      </w:pPr>
    </w:p>
    <w:p w:rsidR="00B05C66" w:rsidRPr="002E67DB" w:rsidRDefault="00B05C66" w:rsidP="00B05C66">
      <w:pPr>
        <w:widowControl w:val="0"/>
        <w:jc w:val="center"/>
        <w:rPr>
          <w:rFonts w:ascii="Times New Roman" w:hAnsi="Times New Roman"/>
          <w:b/>
          <w:sz w:val="28"/>
          <w:szCs w:val="28"/>
        </w:rPr>
      </w:pPr>
      <w:r w:rsidRPr="00106C4E">
        <w:rPr>
          <w:rFonts w:ascii="Times New Roman" w:hAnsi="Times New Roman"/>
          <w:b/>
          <w:sz w:val="28"/>
          <w:szCs w:val="28"/>
        </w:rPr>
        <w:t>3. Требования к отчетности</w:t>
      </w:r>
      <w:r w:rsidRPr="002E67DB">
        <w:rPr>
          <w:rFonts w:ascii="Times New Roman" w:hAnsi="Times New Roman"/>
          <w:b/>
          <w:sz w:val="28"/>
          <w:szCs w:val="28"/>
        </w:rPr>
        <w:t xml:space="preserve"> при предоставлени</w:t>
      </w:r>
      <w:r>
        <w:rPr>
          <w:rFonts w:ascii="Times New Roman" w:hAnsi="Times New Roman"/>
          <w:b/>
          <w:sz w:val="28"/>
          <w:szCs w:val="28"/>
        </w:rPr>
        <w:t>и</w:t>
      </w:r>
      <w:r w:rsidRPr="002E67DB">
        <w:rPr>
          <w:rFonts w:ascii="Times New Roman" w:hAnsi="Times New Roman"/>
          <w:b/>
          <w:sz w:val="28"/>
          <w:szCs w:val="28"/>
        </w:rPr>
        <w:t xml:space="preserve"> субсидии</w:t>
      </w:r>
    </w:p>
    <w:p w:rsidR="00B05C66" w:rsidRPr="002E67DB" w:rsidRDefault="00B05C66" w:rsidP="00B05C66">
      <w:pPr>
        <w:widowControl w:val="0"/>
        <w:jc w:val="center"/>
        <w:rPr>
          <w:rFonts w:ascii="Times New Roman" w:hAnsi="Times New Roman"/>
          <w:b/>
          <w:sz w:val="28"/>
          <w:szCs w:val="28"/>
        </w:rPr>
      </w:pPr>
      <w:r w:rsidRPr="00106C4E">
        <w:rPr>
          <w:rFonts w:ascii="Times New Roman" w:hAnsi="Times New Roman"/>
          <w:b/>
          <w:sz w:val="28"/>
          <w:szCs w:val="28"/>
        </w:rPr>
        <w:t>на благоустройство дворовых территорий</w:t>
      </w:r>
    </w:p>
    <w:p w:rsidR="00B05C66" w:rsidRPr="00106C4E" w:rsidRDefault="00B05C66" w:rsidP="00B05C66">
      <w:pPr>
        <w:autoSpaceDE w:val="0"/>
        <w:autoSpaceDN w:val="0"/>
        <w:adjustRightInd w:val="0"/>
        <w:ind w:firstLine="540"/>
        <w:jc w:val="center"/>
        <w:rPr>
          <w:rFonts w:ascii="Times New Roman" w:hAnsi="Times New Roman"/>
          <w:b/>
          <w:sz w:val="28"/>
          <w:szCs w:val="28"/>
        </w:rPr>
      </w:pPr>
    </w:p>
    <w:p w:rsidR="00B05C66" w:rsidRDefault="00B05C66" w:rsidP="00B05C66">
      <w:pPr>
        <w:jc w:val="both"/>
        <w:rPr>
          <w:rFonts w:ascii="Times New Roman" w:hAnsi="Times New Roman"/>
          <w:sz w:val="28"/>
          <w:szCs w:val="28"/>
        </w:rPr>
      </w:pPr>
      <w:r w:rsidRPr="00DB5FD2">
        <w:rPr>
          <w:rFonts w:ascii="Times New Roman" w:hAnsi="Times New Roman"/>
          <w:sz w:val="28"/>
          <w:szCs w:val="28"/>
        </w:rPr>
        <w:tab/>
      </w:r>
      <w:r>
        <w:rPr>
          <w:rFonts w:ascii="Times New Roman" w:hAnsi="Times New Roman"/>
          <w:sz w:val="28"/>
          <w:szCs w:val="28"/>
        </w:rPr>
        <w:t>3.1. Получатели субсидий</w:t>
      </w:r>
      <w:r w:rsidRPr="00DB5FD2">
        <w:rPr>
          <w:rFonts w:ascii="Times New Roman" w:hAnsi="Times New Roman"/>
          <w:sz w:val="28"/>
          <w:szCs w:val="28"/>
        </w:rPr>
        <w:t xml:space="preserve"> представляют </w:t>
      </w:r>
      <w:r w:rsidRPr="0046466B">
        <w:rPr>
          <w:rFonts w:ascii="Times New Roman" w:hAnsi="Times New Roman"/>
          <w:i/>
          <w:sz w:val="28"/>
          <w:szCs w:val="28"/>
        </w:rPr>
        <w:t xml:space="preserve">РБС по дворовым территориям </w:t>
      </w:r>
      <w:r w:rsidRPr="008D68F3">
        <w:rPr>
          <w:rFonts w:ascii="Times New Roman" w:hAnsi="Times New Roman"/>
          <w:sz w:val="28"/>
          <w:szCs w:val="28"/>
        </w:rPr>
        <w:t xml:space="preserve">отчет </w:t>
      </w:r>
      <w:r w:rsidRPr="00B10A90">
        <w:rPr>
          <w:rFonts w:ascii="Times New Roman" w:hAnsi="Times New Roman"/>
          <w:sz w:val="28"/>
          <w:szCs w:val="28"/>
        </w:rPr>
        <w:t xml:space="preserve">об использовании </w:t>
      </w:r>
      <w:r w:rsidRPr="00547136">
        <w:rPr>
          <w:rFonts w:ascii="Times New Roman" w:hAnsi="Times New Roman"/>
          <w:sz w:val="28"/>
          <w:szCs w:val="28"/>
        </w:rPr>
        <w:t xml:space="preserve">субсидии </w:t>
      </w:r>
      <w:r w:rsidRPr="00547136">
        <w:rPr>
          <w:rFonts w:ascii="Times New Roman" w:hAnsi="Times New Roman"/>
          <w:sz w:val="28"/>
          <w:szCs w:val="28"/>
          <w:lang w:eastAsia="ru-RU"/>
        </w:rPr>
        <w:t xml:space="preserve">в целях выполнения работ по благоустройству </w:t>
      </w:r>
      <w:r w:rsidRPr="00547136">
        <w:rPr>
          <w:rFonts w:ascii="Times New Roman" w:hAnsi="Times New Roman"/>
          <w:sz w:val="28"/>
          <w:szCs w:val="28"/>
        </w:rPr>
        <w:t>дворовых территорий многоквартирных домов</w:t>
      </w:r>
      <w:r w:rsidRPr="00547136">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8D68F3">
        <w:rPr>
          <w:rFonts w:ascii="Times New Roman" w:hAnsi="Times New Roman"/>
          <w:sz w:val="28"/>
          <w:szCs w:val="28"/>
        </w:rPr>
        <w:t xml:space="preserve"> по форме согласно приложению </w:t>
      </w:r>
      <w:r>
        <w:rPr>
          <w:rFonts w:ascii="Times New Roman" w:hAnsi="Times New Roman"/>
          <w:sz w:val="28"/>
          <w:szCs w:val="28"/>
        </w:rPr>
        <w:t>№ 2</w:t>
      </w:r>
      <w:r w:rsidRPr="008D68F3">
        <w:rPr>
          <w:rFonts w:ascii="Times New Roman" w:hAnsi="Times New Roman"/>
          <w:sz w:val="28"/>
          <w:szCs w:val="28"/>
        </w:rPr>
        <w:t xml:space="preserve"> к П</w:t>
      </w:r>
      <w:r>
        <w:rPr>
          <w:rFonts w:ascii="Times New Roman" w:hAnsi="Times New Roman"/>
          <w:sz w:val="28"/>
          <w:szCs w:val="28"/>
        </w:rPr>
        <w:t>орядку.</w:t>
      </w:r>
    </w:p>
    <w:p w:rsidR="00B05C66" w:rsidRPr="00AA504B" w:rsidRDefault="00B05C66" w:rsidP="00B05C66">
      <w:pPr>
        <w:autoSpaceDE w:val="0"/>
        <w:autoSpaceDN w:val="0"/>
        <w:adjustRightInd w:val="0"/>
        <w:ind w:firstLine="540"/>
        <w:jc w:val="both"/>
        <w:rPr>
          <w:rFonts w:ascii="Times New Roman" w:hAnsi="Times New Roman"/>
          <w:sz w:val="28"/>
          <w:szCs w:val="28"/>
        </w:rPr>
      </w:pPr>
      <w:r w:rsidRPr="00AA504B">
        <w:rPr>
          <w:rFonts w:ascii="Times New Roman" w:hAnsi="Times New Roman"/>
          <w:sz w:val="28"/>
          <w:szCs w:val="28"/>
        </w:rPr>
        <w:t>К ежемесячному отчету об использовании средств субсидий прилагается:</w:t>
      </w:r>
    </w:p>
    <w:p w:rsidR="00B05C66" w:rsidRPr="00AA504B" w:rsidRDefault="00B05C66" w:rsidP="00B05C66">
      <w:pPr>
        <w:autoSpaceDE w:val="0"/>
        <w:autoSpaceDN w:val="0"/>
        <w:adjustRightInd w:val="0"/>
        <w:ind w:firstLine="540"/>
        <w:jc w:val="both"/>
        <w:rPr>
          <w:rFonts w:ascii="Times New Roman" w:hAnsi="Times New Roman"/>
          <w:sz w:val="28"/>
          <w:szCs w:val="28"/>
        </w:rPr>
      </w:pPr>
      <w:r w:rsidRPr="00AA504B">
        <w:rPr>
          <w:rFonts w:ascii="Times New Roman" w:hAnsi="Times New Roman"/>
          <w:sz w:val="28"/>
          <w:szCs w:val="28"/>
        </w:rPr>
        <w:t>информация о привлечении студенческих отрядов (количество бойцов, период работы, виды работ</w:t>
      </w:r>
      <w:r>
        <w:rPr>
          <w:rFonts w:ascii="Times New Roman" w:hAnsi="Times New Roman"/>
          <w:sz w:val="28"/>
          <w:szCs w:val="28"/>
        </w:rPr>
        <w:t>, сумма за выполненные работы</w:t>
      </w:r>
      <w:r w:rsidRPr="00AA504B">
        <w:rPr>
          <w:rFonts w:ascii="Times New Roman" w:hAnsi="Times New Roman"/>
          <w:sz w:val="28"/>
          <w:szCs w:val="28"/>
        </w:rPr>
        <w:t>);</w:t>
      </w:r>
    </w:p>
    <w:p w:rsidR="00B05C66" w:rsidRPr="004306C0" w:rsidRDefault="00B05C66" w:rsidP="00B05C66">
      <w:pPr>
        <w:autoSpaceDE w:val="0"/>
        <w:autoSpaceDN w:val="0"/>
        <w:adjustRightInd w:val="0"/>
        <w:ind w:firstLine="540"/>
        <w:jc w:val="both"/>
        <w:rPr>
          <w:rFonts w:ascii="Times New Roman" w:hAnsi="Times New Roman"/>
          <w:sz w:val="28"/>
          <w:szCs w:val="28"/>
        </w:rPr>
      </w:pPr>
      <w:r w:rsidRPr="00AA504B">
        <w:rPr>
          <w:rFonts w:ascii="Times New Roman" w:hAnsi="Times New Roman"/>
          <w:sz w:val="28"/>
          <w:szCs w:val="28"/>
        </w:rPr>
        <w:t>фото (видео) материалы о ходе работ</w:t>
      </w:r>
      <w:r>
        <w:rPr>
          <w:rFonts w:ascii="Times New Roman" w:hAnsi="Times New Roman"/>
          <w:sz w:val="28"/>
          <w:szCs w:val="28"/>
        </w:rPr>
        <w:t>;</w:t>
      </w:r>
    </w:p>
    <w:p w:rsidR="00B05C66" w:rsidRDefault="00B05C66" w:rsidP="00B05C6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информация, фото (видео) материалы о трудовом участии заинтересованных лиц.</w:t>
      </w:r>
    </w:p>
    <w:p w:rsidR="00B05C66" w:rsidRPr="008D68F3" w:rsidRDefault="00B05C66" w:rsidP="00B05C6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8D68F3">
        <w:rPr>
          <w:rFonts w:ascii="Times New Roman" w:hAnsi="Times New Roman"/>
          <w:sz w:val="28"/>
          <w:szCs w:val="28"/>
        </w:rPr>
        <w:t>.2. Сроки представления отчетов:</w:t>
      </w:r>
    </w:p>
    <w:p w:rsidR="00B05C66" w:rsidRPr="008D68F3" w:rsidRDefault="00B05C66" w:rsidP="00B05C66">
      <w:pPr>
        <w:autoSpaceDE w:val="0"/>
        <w:autoSpaceDN w:val="0"/>
        <w:adjustRightInd w:val="0"/>
        <w:ind w:firstLine="540"/>
        <w:jc w:val="both"/>
        <w:rPr>
          <w:rFonts w:ascii="Times New Roman" w:hAnsi="Times New Roman"/>
          <w:sz w:val="28"/>
          <w:szCs w:val="28"/>
        </w:rPr>
      </w:pPr>
      <w:r w:rsidRPr="008D68F3">
        <w:rPr>
          <w:rFonts w:ascii="Times New Roman" w:hAnsi="Times New Roman"/>
          <w:sz w:val="28"/>
          <w:szCs w:val="28"/>
        </w:rPr>
        <w:t>а) еже</w:t>
      </w:r>
      <w:r>
        <w:rPr>
          <w:rFonts w:ascii="Times New Roman" w:hAnsi="Times New Roman"/>
          <w:sz w:val="28"/>
          <w:szCs w:val="28"/>
        </w:rPr>
        <w:t>месячно</w:t>
      </w:r>
      <w:r w:rsidRPr="008D68F3">
        <w:rPr>
          <w:rFonts w:ascii="Times New Roman" w:hAnsi="Times New Roman"/>
          <w:sz w:val="28"/>
          <w:szCs w:val="28"/>
        </w:rPr>
        <w:t>, не позднее 5 числа месяца, следующего за отчетным кварталом;</w:t>
      </w:r>
    </w:p>
    <w:p w:rsidR="00B05C66" w:rsidRPr="008D68F3" w:rsidRDefault="00B05C66" w:rsidP="00B05C66">
      <w:pPr>
        <w:autoSpaceDE w:val="0"/>
        <w:autoSpaceDN w:val="0"/>
        <w:adjustRightInd w:val="0"/>
        <w:ind w:firstLine="540"/>
        <w:jc w:val="both"/>
        <w:rPr>
          <w:rFonts w:ascii="Times New Roman" w:hAnsi="Times New Roman"/>
          <w:sz w:val="28"/>
          <w:szCs w:val="28"/>
        </w:rPr>
      </w:pPr>
      <w:r w:rsidRPr="008D68F3">
        <w:rPr>
          <w:rFonts w:ascii="Times New Roman" w:hAnsi="Times New Roman"/>
          <w:sz w:val="28"/>
          <w:szCs w:val="28"/>
        </w:rPr>
        <w:t xml:space="preserve">б) по итогам текущего финансового года - не позднее </w:t>
      </w:r>
      <w:r>
        <w:rPr>
          <w:rFonts w:ascii="Times New Roman" w:hAnsi="Times New Roman"/>
          <w:sz w:val="28"/>
          <w:szCs w:val="28"/>
        </w:rPr>
        <w:t>8</w:t>
      </w:r>
      <w:r w:rsidRPr="008D68F3">
        <w:rPr>
          <w:rFonts w:ascii="Times New Roman" w:hAnsi="Times New Roman"/>
          <w:sz w:val="28"/>
          <w:szCs w:val="28"/>
        </w:rPr>
        <w:t xml:space="preserve"> января года, следующего за отчетным периодом.</w:t>
      </w:r>
    </w:p>
    <w:p w:rsidR="00B05C66" w:rsidRPr="008D68F3" w:rsidRDefault="00B05C66" w:rsidP="00B05C6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3.3</w:t>
      </w:r>
      <w:r w:rsidRPr="008D68F3">
        <w:rPr>
          <w:rFonts w:ascii="Times New Roman" w:hAnsi="Times New Roman"/>
          <w:sz w:val="28"/>
          <w:szCs w:val="28"/>
        </w:rPr>
        <w:t xml:space="preserve">. Ответственность за нецелевое использование полученных средств субсидии, а также достоверность представленных </w:t>
      </w:r>
      <w:r w:rsidRPr="00CD2ECF">
        <w:rPr>
          <w:rFonts w:ascii="Times New Roman" w:hAnsi="Times New Roman"/>
          <w:i/>
          <w:sz w:val="28"/>
          <w:szCs w:val="28"/>
        </w:rPr>
        <w:t>РБС по дворовым территориям</w:t>
      </w:r>
      <w:r>
        <w:rPr>
          <w:rFonts w:ascii="Times New Roman" w:hAnsi="Times New Roman"/>
          <w:sz w:val="28"/>
          <w:szCs w:val="28"/>
        </w:rPr>
        <w:t xml:space="preserve"> </w:t>
      </w:r>
      <w:r w:rsidRPr="008D68F3">
        <w:rPr>
          <w:rFonts w:ascii="Times New Roman" w:hAnsi="Times New Roman"/>
          <w:sz w:val="28"/>
          <w:szCs w:val="28"/>
        </w:rPr>
        <w:t>сведений возлагается на</w:t>
      </w:r>
      <w:r>
        <w:rPr>
          <w:rFonts w:ascii="Times New Roman" w:hAnsi="Times New Roman"/>
          <w:sz w:val="28"/>
          <w:szCs w:val="28"/>
        </w:rPr>
        <w:t xml:space="preserve"> получателей субсидий</w:t>
      </w:r>
      <w:r w:rsidRPr="008D68F3">
        <w:rPr>
          <w:rFonts w:ascii="Times New Roman" w:hAnsi="Times New Roman"/>
          <w:sz w:val="28"/>
          <w:szCs w:val="28"/>
        </w:rPr>
        <w:t>.</w:t>
      </w:r>
    </w:p>
    <w:p w:rsidR="00B05C66" w:rsidRPr="008D68F3" w:rsidRDefault="00B05C66" w:rsidP="00B05C66">
      <w:pPr>
        <w:autoSpaceDE w:val="0"/>
        <w:autoSpaceDN w:val="0"/>
        <w:adjustRightInd w:val="0"/>
        <w:ind w:firstLine="540"/>
        <w:jc w:val="both"/>
        <w:rPr>
          <w:rFonts w:ascii="Times New Roman" w:hAnsi="Times New Roman"/>
          <w:sz w:val="28"/>
          <w:szCs w:val="28"/>
        </w:rPr>
      </w:pPr>
    </w:p>
    <w:p w:rsidR="00B05C66" w:rsidRPr="00106C4E" w:rsidRDefault="00B05C66" w:rsidP="00B05C66">
      <w:pPr>
        <w:widowControl w:val="0"/>
        <w:jc w:val="center"/>
        <w:rPr>
          <w:rFonts w:ascii="Times New Roman" w:hAnsi="Times New Roman"/>
          <w:b/>
          <w:sz w:val="28"/>
          <w:szCs w:val="28"/>
        </w:rPr>
      </w:pPr>
      <w:r w:rsidRPr="00106C4E">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B05C66" w:rsidRPr="00CD2ECF" w:rsidRDefault="00B05C66" w:rsidP="00B05C66">
      <w:pPr>
        <w:widowControl w:val="0"/>
        <w:jc w:val="center"/>
        <w:rPr>
          <w:rFonts w:ascii="Times New Roman" w:hAnsi="Times New Roman"/>
          <w:b/>
          <w:sz w:val="30"/>
          <w:szCs w:val="30"/>
        </w:rPr>
      </w:pPr>
      <w:r w:rsidRPr="00CD2ECF">
        <w:rPr>
          <w:rFonts w:ascii="Times New Roman" w:hAnsi="Times New Roman"/>
          <w:b/>
          <w:sz w:val="28"/>
          <w:szCs w:val="28"/>
        </w:rPr>
        <w:t>и порядок возврата субсидий</w:t>
      </w:r>
    </w:p>
    <w:p w:rsidR="00B05C66" w:rsidRPr="00DB5FD2" w:rsidRDefault="00B05C66" w:rsidP="00B05C66">
      <w:pPr>
        <w:autoSpaceDE w:val="0"/>
        <w:autoSpaceDN w:val="0"/>
        <w:adjustRightInd w:val="0"/>
        <w:ind w:firstLine="709"/>
        <w:jc w:val="both"/>
        <w:rPr>
          <w:rFonts w:ascii="Times New Roman" w:hAnsi="Times New Roman"/>
          <w:sz w:val="28"/>
          <w:szCs w:val="28"/>
        </w:rPr>
      </w:pPr>
    </w:p>
    <w:p w:rsidR="00B05C66" w:rsidRDefault="00B05C66" w:rsidP="00B05C66">
      <w:pPr>
        <w:pStyle w:val="ConsPlusNormal"/>
        <w:ind w:firstLine="567"/>
        <w:jc w:val="both"/>
        <w:rPr>
          <w:rFonts w:ascii="Times New Roman" w:hAnsi="Times New Roman" w:cs="Times New Roman"/>
          <w:sz w:val="28"/>
          <w:szCs w:val="28"/>
        </w:rPr>
      </w:pPr>
      <w:bookmarkStart w:id="23" w:name="sub_1030"/>
      <w:bookmarkStart w:id="24" w:name="sub_2902"/>
      <w:r>
        <w:rPr>
          <w:rFonts w:ascii="Times New Roman" w:hAnsi="Times New Roman" w:cs="Times New Roman"/>
          <w:sz w:val="28"/>
          <w:szCs w:val="28"/>
        </w:rPr>
        <w:t>4.1</w:t>
      </w:r>
      <w:r w:rsidRPr="006F7242">
        <w:rPr>
          <w:rFonts w:ascii="Times New Roman" w:hAnsi="Times New Roman" w:cs="Times New Roman"/>
          <w:sz w:val="28"/>
          <w:szCs w:val="28"/>
        </w:rPr>
        <w:t>.</w:t>
      </w:r>
      <w:r>
        <w:rPr>
          <w:rFonts w:ascii="Times New Roman" w:hAnsi="Times New Roman" w:cs="Times New Roman"/>
          <w:sz w:val="28"/>
          <w:szCs w:val="28"/>
        </w:rPr>
        <w:t> </w:t>
      </w:r>
      <w:r w:rsidRPr="006F7242">
        <w:rPr>
          <w:rFonts w:ascii="Times New Roman" w:hAnsi="Times New Roman" w:cs="Times New Roman"/>
          <w:sz w:val="28"/>
          <w:szCs w:val="28"/>
        </w:rPr>
        <w:t xml:space="preserve">Проверка соблюдения условий, целей и порядка предоставления </w:t>
      </w:r>
      <w:r>
        <w:rPr>
          <w:rFonts w:ascii="Times New Roman" w:hAnsi="Times New Roman" w:cs="Times New Roman"/>
          <w:sz w:val="28"/>
          <w:szCs w:val="28"/>
        </w:rPr>
        <w:t>с</w:t>
      </w:r>
      <w:r w:rsidRPr="006F7242">
        <w:rPr>
          <w:rFonts w:ascii="Times New Roman" w:hAnsi="Times New Roman" w:cs="Times New Roman"/>
          <w:sz w:val="28"/>
          <w:szCs w:val="28"/>
        </w:rPr>
        <w:t xml:space="preserve">убсидий их получателями осуществляется </w:t>
      </w:r>
      <w:r w:rsidRPr="00CD2ECF">
        <w:rPr>
          <w:rFonts w:ascii="Times New Roman" w:hAnsi="Times New Roman"/>
          <w:i/>
          <w:sz w:val="28"/>
          <w:szCs w:val="28"/>
        </w:rPr>
        <w:t>РБС по дворовым территориям</w:t>
      </w:r>
      <w:r>
        <w:rPr>
          <w:rFonts w:ascii="Times New Roman" w:hAnsi="Times New Roman"/>
          <w:sz w:val="28"/>
          <w:szCs w:val="28"/>
        </w:rPr>
        <w:t xml:space="preserve"> </w:t>
      </w:r>
      <w:r>
        <w:rPr>
          <w:rFonts w:ascii="Times New Roman" w:hAnsi="Times New Roman" w:cs="Times New Roman"/>
          <w:sz w:val="28"/>
          <w:szCs w:val="28"/>
        </w:rPr>
        <w:t>и органом</w:t>
      </w:r>
      <w:r w:rsidRPr="00DB5FD2">
        <w:rPr>
          <w:rFonts w:ascii="Times New Roman" w:hAnsi="Times New Roman"/>
          <w:sz w:val="28"/>
          <w:szCs w:val="28"/>
        </w:rPr>
        <w:t xml:space="preserve"> муниципального финансового контроля</w:t>
      </w:r>
      <w:r>
        <w:rPr>
          <w:rFonts w:ascii="Times New Roman" w:hAnsi="Times New Roman" w:cs="Times New Roman"/>
          <w:sz w:val="28"/>
          <w:szCs w:val="28"/>
        </w:rPr>
        <w:t xml:space="preserve"> в порядке и в сроки определенные нормативно-правовыми актами муниципального образования.</w:t>
      </w:r>
    </w:p>
    <w:p w:rsidR="00B05C66" w:rsidRDefault="00B05C66" w:rsidP="00B05C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w:t>
      </w:r>
      <w:r w:rsidRPr="001B254A">
        <w:rPr>
          <w:rFonts w:ascii="Times New Roman" w:hAnsi="Times New Roman" w:cs="Times New Roman"/>
          <w:sz w:val="28"/>
          <w:szCs w:val="28"/>
        </w:rPr>
        <w:t xml:space="preserve">нарушения условий </w:t>
      </w:r>
      <w:r>
        <w:rPr>
          <w:rFonts w:ascii="Times New Roman" w:hAnsi="Times New Roman" w:cs="Times New Roman"/>
          <w:sz w:val="28"/>
          <w:szCs w:val="28"/>
        </w:rPr>
        <w:t xml:space="preserve">соглашения </w:t>
      </w:r>
      <w:r w:rsidRPr="001B254A">
        <w:rPr>
          <w:rFonts w:ascii="Times New Roman" w:hAnsi="Times New Roman" w:cs="Times New Roman"/>
          <w:sz w:val="28"/>
          <w:szCs w:val="28"/>
        </w:rPr>
        <w:t xml:space="preserve">о предоставлении субсидий </w:t>
      </w:r>
      <w:r>
        <w:rPr>
          <w:rFonts w:ascii="Times New Roman" w:hAnsi="Times New Roman" w:cs="Times New Roman"/>
          <w:sz w:val="28"/>
          <w:szCs w:val="28"/>
        </w:rPr>
        <w:t>орган</w:t>
      </w:r>
      <w:r w:rsidRPr="00DB5FD2">
        <w:rPr>
          <w:rFonts w:ascii="Times New Roman" w:hAnsi="Times New Roman"/>
          <w:sz w:val="28"/>
          <w:szCs w:val="28"/>
        </w:rPr>
        <w:t xml:space="preserve"> муниципального финансового контроля</w:t>
      </w:r>
      <w:r w:rsidRPr="001B254A">
        <w:rPr>
          <w:rFonts w:ascii="Times New Roman" w:hAnsi="Times New Roman" w:cs="Times New Roman"/>
          <w:sz w:val="28"/>
          <w:szCs w:val="28"/>
        </w:rPr>
        <w:t xml:space="preserve"> вправе приостановить предоставление субсидий до устранения нарушений.</w:t>
      </w:r>
    </w:p>
    <w:p w:rsidR="00B05C66" w:rsidRPr="009E2294" w:rsidRDefault="00B05C66" w:rsidP="00B05C66">
      <w:pPr>
        <w:pStyle w:val="ConsPlusNormal"/>
        <w:ind w:firstLine="709"/>
        <w:jc w:val="both"/>
        <w:rPr>
          <w:rFonts w:ascii="Times New Roman" w:hAnsi="Times New Roman"/>
          <w:sz w:val="28"/>
          <w:szCs w:val="28"/>
        </w:rPr>
      </w:pPr>
      <w:r w:rsidRPr="009E2294">
        <w:rPr>
          <w:rFonts w:ascii="Times New Roman" w:hAnsi="Times New Roman" w:cs="Times New Roman"/>
          <w:sz w:val="28"/>
          <w:szCs w:val="28"/>
        </w:rPr>
        <w:t>4.3. В</w:t>
      </w:r>
      <w:r w:rsidRPr="009E2294">
        <w:rPr>
          <w:rFonts w:ascii="Times New Roman" w:hAnsi="Times New Roman"/>
          <w:sz w:val="28"/>
          <w:szCs w:val="28"/>
        </w:rPr>
        <w:t xml:space="preserve"> случае использования субсидий не по целевому назначению или неиспользования их в установленные сроки </w:t>
      </w:r>
      <w:r w:rsidRPr="009E2294">
        <w:rPr>
          <w:rFonts w:ascii="Times New Roman" w:hAnsi="Times New Roman"/>
          <w:i/>
          <w:sz w:val="28"/>
          <w:szCs w:val="28"/>
        </w:rPr>
        <w:t>РБС по дворовым территориям</w:t>
      </w:r>
      <w:r w:rsidRPr="009E2294">
        <w:rPr>
          <w:rFonts w:ascii="Times New Roman" w:hAnsi="Times New Roman"/>
          <w:sz w:val="28"/>
          <w:szCs w:val="28"/>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w:t>
      </w:r>
      <w:r w:rsidRPr="009E2294">
        <w:rPr>
          <w:rFonts w:ascii="Times New Roman" w:hAnsi="Times New Roman"/>
          <w:sz w:val="28"/>
          <w:szCs w:val="28"/>
        </w:rPr>
        <w:lastRenderedPageBreak/>
        <w:t>позднее 1 января года, следующего за отчетным, перечисленных сумм субсидий.</w:t>
      </w:r>
    </w:p>
    <w:p w:rsidR="00B05C66" w:rsidRDefault="00B05C66" w:rsidP="00B05C66">
      <w:pPr>
        <w:autoSpaceDE w:val="0"/>
        <w:autoSpaceDN w:val="0"/>
        <w:adjustRightInd w:val="0"/>
        <w:ind w:firstLine="709"/>
        <w:jc w:val="both"/>
        <w:rPr>
          <w:rFonts w:ascii="Times New Roman" w:hAnsi="Times New Roman"/>
          <w:sz w:val="28"/>
          <w:szCs w:val="28"/>
        </w:rPr>
      </w:pPr>
      <w:r w:rsidRPr="009E2294">
        <w:rPr>
          <w:rFonts w:ascii="Times New Roman" w:hAnsi="Times New Roman"/>
          <w:sz w:val="28"/>
          <w:szCs w:val="28"/>
        </w:rPr>
        <w:t>Получатель субсиди</w:t>
      </w:r>
      <w:r>
        <w:rPr>
          <w:rFonts w:ascii="Times New Roman" w:hAnsi="Times New Roman"/>
          <w:sz w:val="28"/>
          <w:szCs w:val="28"/>
        </w:rPr>
        <w:t>и</w:t>
      </w:r>
      <w:r w:rsidRPr="009E2294">
        <w:rPr>
          <w:rFonts w:ascii="Times New Roman" w:hAnsi="Times New Roman"/>
          <w:sz w:val="28"/>
          <w:szCs w:val="28"/>
        </w:rPr>
        <w:t xml:space="preserve">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9E2294">
        <w:rPr>
          <w:rFonts w:ascii="Times New Roman" w:hAnsi="Times New Roman"/>
          <w:i/>
          <w:sz w:val="28"/>
          <w:szCs w:val="28"/>
        </w:rPr>
        <w:t>РБС по дворовым территориям</w:t>
      </w:r>
      <w:r w:rsidRPr="009E2294">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rsidR="00B05C66" w:rsidRPr="00547136" w:rsidRDefault="00B05C66" w:rsidP="00B05C66">
      <w:pPr>
        <w:widowControl w:val="0"/>
        <w:autoSpaceDE w:val="0"/>
        <w:autoSpaceDN w:val="0"/>
        <w:ind w:firstLine="709"/>
        <w:jc w:val="both"/>
        <w:rPr>
          <w:rFonts w:ascii="Times New Roman" w:hAnsi="Times New Roman"/>
          <w:sz w:val="28"/>
          <w:szCs w:val="28"/>
        </w:rPr>
      </w:pPr>
      <w:r w:rsidRPr="00B10A90">
        <w:rPr>
          <w:rFonts w:ascii="Times New Roman" w:hAnsi="Times New Roman"/>
          <w:sz w:val="28"/>
          <w:szCs w:val="28"/>
        </w:rPr>
        <w:t>4.</w:t>
      </w:r>
      <w:r>
        <w:rPr>
          <w:rFonts w:ascii="Times New Roman" w:hAnsi="Times New Roman"/>
          <w:sz w:val="28"/>
          <w:szCs w:val="28"/>
        </w:rPr>
        <w:t>4.</w:t>
      </w:r>
      <w:r w:rsidRPr="00B10A90">
        <w:rPr>
          <w:rFonts w:ascii="Times New Roman" w:hAnsi="Times New Roman"/>
          <w:sz w:val="28"/>
          <w:szCs w:val="28"/>
        </w:rPr>
        <w:t xml:space="preserve"> </w:t>
      </w:r>
      <w:r w:rsidRPr="00202829">
        <w:rPr>
          <w:rFonts w:ascii="Times New Roman" w:hAnsi="Times New Roman"/>
          <w:sz w:val="28"/>
          <w:szCs w:val="28"/>
        </w:rPr>
        <w:t xml:space="preserve">В случае выявления </w:t>
      </w:r>
      <w:r w:rsidRPr="00CD2ECF">
        <w:rPr>
          <w:rFonts w:ascii="Times New Roman" w:hAnsi="Times New Roman"/>
          <w:i/>
          <w:sz w:val="28"/>
          <w:szCs w:val="28"/>
        </w:rPr>
        <w:t>РБС по дворовым территориям</w:t>
      </w:r>
      <w:r w:rsidRPr="00B10A90">
        <w:rPr>
          <w:rFonts w:ascii="Times New Roman" w:hAnsi="Times New Roman"/>
          <w:sz w:val="28"/>
          <w:szCs w:val="28"/>
        </w:rPr>
        <w:t xml:space="preserve"> и органом муниципального финансового контроля </w:t>
      </w:r>
      <w:r w:rsidRPr="00202829">
        <w:rPr>
          <w:rFonts w:ascii="Times New Roman" w:hAnsi="Times New Roman"/>
          <w:sz w:val="28"/>
          <w:szCs w:val="28"/>
        </w:rPr>
        <w:t>по результатам выборочного контроля достоверности отчет</w:t>
      </w:r>
      <w:r w:rsidRPr="00B10A90">
        <w:rPr>
          <w:rFonts w:ascii="Times New Roman" w:hAnsi="Times New Roman"/>
          <w:sz w:val="28"/>
          <w:szCs w:val="28"/>
        </w:rPr>
        <w:t xml:space="preserve">а об использовании </w:t>
      </w:r>
      <w:r w:rsidRPr="00547136">
        <w:rPr>
          <w:rFonts w:ascii="Times New Roman" w:hAnsi="Times New Roman"/>
          <w:sz w:val="28"/>
          <w:szCs w:val="28"/>
        </w:rPr>
        <w:t xml:space="preserve">субсидии </w:t>
      </w:r>
      <w:r w:rsidRPr="00547136">
        <w:rPr>
          <w:rFonts w:ascii="Times New Roman" w:hAnsi="Times New Roman"/>
          <w:sz w:val="28"/>
          <w:szCs w:val="28"/>
          <w:lang w:eastAsia="ru-RU"/>
        </w:rPr>
        <w:t xml:space="preserve">в целях выполнения работ по благоустройству </w:t>
      </w:r>
      <w:r w:rsidRPr="00547136">
        <w:rPr>
          <w:rFonts w:ascii="Times New Roman" w:hAnsi="Times New Roman"/>
          <w:sz w:val="28"/>
          <w:szCs w:val="28"/>
        </w:rPr>
        <w:t>дворовых территорий многоквартирных домов</w:t>
      </w:r>
      <w:r w:rsidRPr="00547136">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Pr>
          <w:rFonts w:ascii="Times New Roman" w:hAnsi="Times New Roman"/>
          <w:sz w:val="28"/>
          <w:szCs w:val="28"/>
          <w:lang w:eastAsia="ru-RU"/>
        </w:rPr>
        <w:t xml:space="preserve"> получатель субсидии обязан обеспечить возврат  субсидии </w:t>
      </w:r>
      <w:r w:rsidRPr="009E2294">
        <w:rPr>
          <w:rFonts w:ascii="Times New Roman" w:hAnsi="Times New Roman"/>
          <w:sz w:val="28"/>
          <w:szCs w:val="28"/>
        </w:rPr>
        <w:t xml:space="preserve">на лицевые счета </w:t>
      </w:r>
      <w:r w:rsidRPr="009E2294">
        <w:rPr>
          <w:rFonts w:ascii="Times New Roman" w:hAnsi="Times New Roman"/>
          <w:i/>
          <w:sz w:val="28"/>
          <w:szCs w:val="28"/>
        </w:rPr>
        <w:t>РБС по дворовым территориям</w:t>
      </w:r>
      <w:r w:rsidRPr="009E2294">
        <w:rPr>
          <w:rFonts w:ascii="Times New Roman" w:hAnsi="Times New Roman"/>
          <w:sz w:val="28"/>
          <w:szCs w:val="28"/>
        </w:rPr>
        <w:t xml:space="preserve"> </w:t>
      </w:r>
      <w:r w:rsidRPr="00202829">
        <w:rPr>
          <w:rFonts w:ascii="Times New Roman" w:hAnsi="Times New Roman"/>
          <w:sz w:val="28"/>
          <w:szCs w:val="28"/>
        </w:rPr>
        <w:t>в полном объеме</w:t>
      </w:r>
      <w:r w:rsidRPr="00547136">
        <w:rPr>
          <w:rFonts w:ascii="Times New Roman" w:hAnsi="Times New Roman"/>
          <w:sz w:val="28"/>
          <w:szCs w:val="28"/>
        </w:rPr>
        <w:t xml:space="preserve"> в течение 10 дней с даты направления </w:t>
      </w:r>
      <w:r>
        <w:rPr>
          <w:rFonts w:ascii="Times New Roman" w:hAnsi="Times New Roman"/>
          <w:sz w:val="28"/>
          <w:szCs w:val="28"/>
        </w:rPr>
        <w:t xml:space="preserve">получателю субсидии </w:t>
      </w:r>
      <w:r w:rsidRPr="00547136">
        <w:rPr>
          <w:rFonts w:ascii="Times New Roman" w:hAnsi="Times New Roman"/>
          <w:sz w:val="28"/>
          <w:szCs w:val="28"/>
        </w:rPr>
        <w:t xml:space="preserve">письменного уведомления о результатах </w:t>
      </w:r>
      <w:r>
        <w:rPr>
          <w:rFonts w:ascii="Times New Roman" w:hAnsi="Times New Roman"/>
          <w:sz w:val="28"/>
          <w:szCs w:val="28"/>
        </w:rPr>
        <w:t>выборочного контроля</w:t>
      </w:r>
      <w:r w:rsidRPr="00547136">
        <w:rPr>
          <w:rFonts w:ascii="Times New Roman" w:hAnsi="Times New Roman"/>
          <w:sz w:val="28"/>
          <w:szCs w:val="28"/>
        </w:rPr>
        <w:t>.</w:t>
      </w:r>
    </w:p>
    <w:p w:rsidR="00B05C66" w:rsidRPr="009E2294" w:rsidRDefault="00B05C66" w:rsidP="00B05C66">
      <w:pPr>
        <w:autoSpaceDE w:val="0"/>
        <w:autoSpaceDN w:val="0"/>
        <w:adjustRightInd w:val="0"/>
        <w:ind w:firstLine="720"/>
        <w:jc w:val="both"/>
        <w:rPr>
          <w:rFonts w:ascii="Times New Roman" w:hAnsi="Times New Roman"/>
          <w:sz w:val="28"/>
          <w:szCs w:val="28"/>
        </w:rPr>
      </w:pPr>
      <w:r w:rsidRPr="009E2294">
        <w:rPr>
          <w:rFonts w:ascii="Times New Roman" w:hAnsi="Times New Roman"/>
          <w:sz w:val="28"/>
          <w:szCs w:val="28"/>
        </w:rPr>
        <w:t>4.</w:t>
      </w:r>
      <w:r>
        <w:rPr>
          <w:rFonts w:ascii="Times New Roman" w:hAnsi="Times New Roman"/>
          <w:sz w:val="28"/>
          <w:szCs w:val="28"/>
        </w:rPr>
        <w:t>5</w:t>
      </w:r>
      <w:r w:rsidRPr="009E2294">
        <w:rPr>
          <w:rFonts w:ascii="Times New Roman" w:hAnsi="Times New Roman"/>
          <w:sz w:val="28"/>
          <w:szCs w:val="28"/>
        </w:rPr>
        <w:t xml:space="preserve">. В случае если получатель субсидии не возвратил субсидию в установленный срок или возвратил ее не в полном объеме, </w:t>
      </w:r>
      <w:r w:rsidRPr="009E2294">
        <w:rPr>
          <w:rFonts w:ascii="Times New Roman" w:hAnsi="Times New Roman"/>
          <w:i/>
          <w:sz w:val="28"/>
          <w:szCs w:val="28"/>
        </w:rPr>
        <w:t>РБС по дворовым территориям</w:t>
      </w:r>
      <w:r w:rsidRPr="009E2294">
        <w:rPr>
          <w:rFonts w:ascii="Times New Roman" w:hAnsi="Times New Roman"/>
          <w:sz w:val="28"/>
          <w:szCs w:val="28"/>
        </w:rPr>
        <w:t xml:space="preserve"> в течение 30 дней с даты истечения срока, установленного </w:t>
      </w:r>
      <w:hyperlink w:anchor="sub_1028" w:history="1">
        <w:r w:rsidRPr="009E2294">
          <w:rPr>
            <w:rFonts w:ascii="Times New Roman" w:hAnsi="Times New Roman"/>
            <w:sz w:val="28"/>
            <w:szCs w:val="28"/>
          </w:rPr>
          <w:t>пункт</w:t>
        </w:r>
        <w:r>
          <w:rPr>
            <w:rFonts w:ascii="Times New Roman" w:hAnsi="Times New Roman"/>
            <w:sz w:val="28"/>
            <w:szCs w:val="28"/>
          </w:rPr>
          <w:t>ами</w:t>
        </w:r>
        <w:r w:rsidRPr="009E2294">
          <w:rPr>
            <w:rFonts w:ascii="Times New Roman" w:hAnsi="Times New Roman"/>
            <w:sz w:val="28"/>
            <w:szCs w:val="28"/>
          </w:rPr>
          <w:t xml:space="preserve"> </w:t>
        </w:r>
      </w:hyperlink>
      <w:r w:rsidRPr="009E2294">
        <w:rPr>
          <w:rFonts w:ascii="Times New Roman" w:hAnsi="Times New Roman"/>
          <w:sz w:val="28"/>
          <w:szCs w:val="28"/>
        </w:rPr>
        <w:t>4.3</w:t>
      </w:r>
      <w:r>
        <w:rPr>
          <w:rFonts w:ascii="Times New Roman" w:hAnsi="Times New Roman"/>
          <w:sz w:val="28"/>
          <w:szCs w:val="28"/>
        </w:rPr>
        <w:t xml:space="preserve"> и 4.4 </w:t>
      </w:r>
      <w:r w:rsidRPr="009E2294">
        <w:rPr>
          <w:rFonts w:ascii="Times New Roman" w:hAnsi="Times New Roman"/>
          <w:sz w:val="28"/>
          <w:szCs w:val="28"/>
        </w:rPr>
        <w:t xml:space="preserve"> порядка, обращается в суд с заявлением о взыскании перечисленных средств субсидии на лицевые счета </w:t>
      </w:r>
      <w:r w:rsidRPr="009E2294">
        <w:rPr>
          <w:rFonts w:ascii="Times New Roman" w:hAnsi="Times New Roman"/>
          <w:i/>
          <w:sz w:val="28"/>
          <w:szCs w:val="28"/>
        </w:rPr>
        <w:t>РБС по дворовым территориям</w:t>
      </w:r>
      <w:r w:rsidRPr="009E2294">
        <w:rPr>
          <w:rFonts w:ascii="Times New Roman" w:hAnsi="Times New Roman"/>
          <w:sz w:val="28"/>
          <w:szCs w:val="28"/>
        </w:rPr>
        <w:t xml:space="preserve"> в соответствии с законодательством Российской Федерации.</w:t>
      </w:r>
    </w:p>
    <w:p w:rsidR="00B05C66" w:rsidRPr="006C137D" w:rsidRDefault="00B05C66" w:rsidP="00B05C66">
      <w:pPr>
        <w:pStyle w:val="ConsPlusNormal"/>
        <w:ind w:firstLine="709"/>
        <w:jc w:val="both"/>
        <w:rPr>
          <w:rFonts w:ascii="Times New Roman" w:hAnsi="Times New Roman" w:cs="Times New Roman"/>
          <w:sz w:val="28"/>
          <w:szCs w:val="28"/>
        </w:rPr>
      </w:pPr>
      <w:r w:rsidRPr="009E2294">
        <w:rPr>
          <w:rFonts w:ascii="Times New Roman" w:hAnsi="Times New Roman" w:cs="Times New Roman"/>
          <w:sz w:val="28"/>
          <w:szCs w:val="28"/>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9E2294">
        <w:rPr>
          <w:rFonts w:ascii="Times New Roman" w:hAnsi="Times New Roman"/>
          <w:sz w:val="28"/>
          <w:szCs w:val="28"/>
        </w:rPr>
        <w:t xml:space="preserve">на лицевые счета </w:t>
      </w:r>
      <w:r w:rsidRPr="009E2294">
        <w:rPr>
          <w:rFonts w:ascii="Times New Roman" w:hAnsi="Times New Roman"/>
          <w:i/>
          <w:sz w:val="28"/>
          <w:szCs w:val="28"/>
        </w:rPr>
        <w:t>РБС по дворовым территориям</w:t>
      </w:r>
      <w:r w:rsidRPr="009E2294">
        <w:rPr>
          <w:rFonts w:ascii="Times New Roman" w:hAnsi="Times New Roman"/>
          <w:sz w:val="28"/>
          <w:szCs w:val="28"/>
        </w:rPr>
        <w:t xml:space="preserve"> </w:t>
      </w:r>
      <w:r w:rsidRPr="009E2294">
        <w:rPr>
          <w:rFonts w:ascii="Times New Roman" w:hAnsi="Times New Roman" w:cs="Times New Roman"/>
          <w:sz w:val="28"/>
          <w:szCs w:val="28"/>
        </w:rPr>
        <w:t>в срок не позднее 15 января года следующего за отчетным.</w:t>
      </w: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DF5DF1" w:rsidRDefault="00DF5DF1" w:rsidP="00B05C66">
      <w:pPr>
        <w:autoSpaceDE w:val="0"/>
        <w:autoSpaceDN w:val="0"/>
        <w:adjustRightInd w:val="0"/>
        <w:ind w:firstLine="720"/>
        <w:jc w:val="both"/>
        <w:rPr>
          <w:rFonts w:ascii="Times New Roman" w:hAnsi="Times New Roman"/>
          <w:sz w:val="28"/>
          <w:szCs w:val="28"/>
        </w:rPr>
      </w:pPr>
    </w:p>
    <w:p w:rsidR="00B05C66" w:rsidRDefault="00B05C66" w:rsidP="00B05C66">
      <w:pPr>
        <w:autoSpaceDE w:val="0"/>
        <w:autoSpaceDN w:val="0"/>
        <w:adjustRightInd w:val="0"/>
        <w:ind w:firstLine="720"/>
        <w:jc w:val="both"/>
        <w:rPr>
          <w:rFonts w:ascii="Times New Roman" w:hAnsi="Times New Roman"/>
          <w:sz w:val="28"/>
          <w:szCs w:val="28"/>
        </w:rPr>
      </w:pPr>
    </w:p>
    <w:bookmarkEnd w:id="23"/>
    <w:bookmarkEnd w:id="24"/>
    <w:p w:rsidR="00B05C66" w:rsidRPr="00520CC0" w:rsidRDefault="00DF5DF1" w:rsidP="00DF5DF1">
      <w:pPr>
        <w:autoSpaceDE w:val="0"/>
        <w:autoSpaceDN w:val="0"/>
        <w:adjustRightInd w:val="0"/>
        <w:ind w:left="4253"/>
        <w:jc w:val="both"/>
        <w:outlineLvl w:val="0"/>
        <w:rPr>
          <w:rFonts w:ascii="Times New Roman" w:hAnsi="Times New Roman"/>
        </w:rPr>
      </w:pPr>
      <w:r>
        <w:rPr>
          <w:rFonts w:ascii="Times New Roman" w:hAnsi="Times New Roman"/>
        </w:rPr>
        <w:t xml:space="preserve">Приложение № 1 </w:t>
      </w:r>
      <w:r w:rsidR="00B05C66">
        <w:rPr>
          <w:rFonts w:ascii="Times New Roman" w:hAnsi="Times New Roman"/>
        </w:rPr>
        <w:t xml:space="preserve">к </w:t>
      </w:r>
      <w:r w:rsidR="00B05C66" w:rsidRPr="00520CC0">
        <w:rPr>
          <w:rFonts w:ascii="Times New Roman" w:hAnsi="Times New Roman"/>
        </w:rPr>
        <w:t>Порядк</w:t>
      </w:r>
      <w:r w:rsidR="00B05C66">
        <w:rPr>
          <w:rFonts w:ascii="Times New Roman" w:hAnsi="Times New Roman"/>
        </w:rPr>
        <w:t>у</w:t>
      </w:r>
      <w:r>
        <w:rPr>
          <w:rFonts w:ascii="Times New Roman" w:hAnsi="Times New Roman"/>
        </w:rPr>
        <w:t xml:space="preserve"> </w:t>
      </w:r>
      <w:r w:rsidR="00B05C66" w:rsidRPr="00520CC0">
        <w:rPr>
          <w:rFonts w:ascii="Times New Roman" w:hAnsi="Times New Roman"/>
        </w:rPr>
        <w:t xml:space="preserve">предоставления субсидии юридическим лицам, некоммерческим организациям в целях финансового обеспечения (возмещения) затрат в </w:t>
      </w:r>
      <w:r w:rsidR="00B05C66" w:rsidRPr="00520CC0">
        <w:rPr>
          <w:rFonts w:ascii="Times New Roman" w:hAnsi="Times New Roman"/>
        </w:rPr>
        <w:lastRenderedPageBreak/>
        <w:t>связи с проведением работ по благоустройству дворовых территорий</w:t>
      </w:r>
      <w:r w:rsidR="00B05C66">
        <w:rPr>
          <w:rFonts w:ascii="Times New Roman" w:hAnsi="Times New Roman"/>
        </w:rPr>
        <w:t xml:space="preserve"> </w:t>
      </w:r>
      <w:r w:rsidR="00B05C66" w:rsidRPr="00520CC0">
        <w:rPr>
          <w:rFonts w:ascii="Times New Roman" w:hAnsi="Times New Roman"/>
        </w:rPr>
        <w:t>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B05C66" w:rsidRPr="00106C4E" w:rsidRDefault="00B05C66" w:rsidP="00B05C66">
      <w:pPr>
        <w:autoSpaceDE w:val="0"/>
        <w:autoSpaceDN w:val="0"/>
        <w:adjustRightInd w:val="0"/>
        <w:jc w:val="both"/>
        <w:rPr>
          <w:rFonts w:ascii="Times New Roman" w:hAnsi="Times New Roman"/>
        </w:rPr>
      </w:pPr>
    </w:p>
    <w:p w:rsidR="00B05C66" w:rsidRPr="00106C4E" w:rsidRDefault="00B05C66" w:rsidP="00B05C66">
      <w:pPr>
        <w:autoSpaceDE w:val="0"/>
        <w:autoSpaceDN w:val="0"/>
        <w:adjustRightInd w:val="0"/>
        <w:ind w:left="4080"/>
        <w:jc w:val="both"/>
        <w:rPr>
          <w:rFonts w:ascii="Courier New" w:hAnsi="Courier New" w:cs="Courier New"/>
        </w:rPr>
      </w:pPr>
      <w:r w:rsidRPr="00106C4E">
        <w:rPr>
          <w:rFonts w:ascii="Courier New" w:hAnsi="Courier New" w:cs="Courier New"/>
        </w:rPr>
        <w:t xml:space="preserve">Руководителю главного распорядителя бюджетных средств </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(ФИО)</w:t>
      </w:r>
    </w:p>
    <w:p w:rsidR="00B05C66" w:rsidRPr="00106C4E" w:rsidRDefault="00B05C66" w:rsidP="00B05C66">
      <w:pPr>
        <w:autoSpaceDE w:val="0"/>
        <w:autoSpaceDN w:val="0"/>
        <w:adjustRightInd w:val="0"/>
        <w:jc w:val="both"/>
        <w:rPr>
          <w:rFonts w:ascii="Courier New" w:hAnsi="Courier New" w:cs="Courier New"/>
        </w:rPr>
      </w:pP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от получателя субсидии</w:t>
      </w:r>
    </w:p>
    <w:p w:rsidR="00B05C66" w:rsidRPr="00106C4E" w:rsidRDefault="00B05C66" w:rsidP="00B05C66">
      <w:pPr>
        <w:autoSpaceDE w:val="0"/>
        <w:autoSpaceDN w:val="0"/>
        <w:adjustRightInd w:val="0"/>
        <w:ind w:left="3540" w:firstLine="708"/>
        <w:jc w:val="both"/>
        <w:rPr>
          <w:rFonts w:ascii="Courier New" w:hAnsi="Courier New" w:cs="Courier New"/>
        </w:rPr>
      </w:pPr>
      <w:r w:rsidRPr="00106C4E">
        <w:rPr>
          <w:rFonts w:ascii="Courier New" w:hAnsi="Courier New" w:cs="Courier New"/>
        </w:rPr>
        <w:t>Управляющей организации (ТСЖ)</w:t>
      </w:r>
    </w:p>
    <w:p w:rsidR="00B05C66" w:rsidRPr="00106C4E" w:rsidRDefault="00B05C66" w:rsidP="00B05C66">
      <w:pPr>
        <w:autoSpaceDE w:val="0"/>
        <w:autoSpaceDN w:val="0"/>
        <w:adjustRightInd w:val="0"/>
        <w:ind w:left="2124"/>
        <w:jc w:val="both"/>
        <w:rPr>
          <w:rFonts w:ascii="Courier New" w:hAnsi="Courier New" w:cs="Courier New"/>
        </w:rPr>
      </w:pPr>
      <w:r w:rsidRPr="00106C4E">
        <w:rPr>
          <w:rFonts w:ascii="Courier New" w:hAnsi="Courier New" w:cs="Courier New"/>
        </w:rPr>
        <w:t xml:space="preserve">                «______________________________________»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(ФИО руководителя) </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Адрес: 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Телефон: ________________________________</w:t>
      </w:r>
    </w:p>
    <w:p w:rsidR="00B05C66" w:rsidRPr="00106C4E" w:rsidRDefault="00B05C66" w:rsidP="00B05C66">
      <w:pPr>
        <w:autoSpaceDE w:val="0"/>
        <w:autoSpaceDN w:val="0"/>
        <w:adjustRightInd w:val="0"/>
        <w:jc w:val="both"/>
        <w:rPr>
          <w:rFonts w:ascii="Courier New" w:hAnsi="Courier New" w:cs="Courier New"/>
        </w:rPr>
      </w:pPr>
    </w:p>
    <w:p w:rsidR="00B05C66" w:rsidRPr="00106C4E" w:rsidRDefault="00B05C66" w:rsidP="00B05C66">
      <w:pPr>
        <w:autoSpaceDE w:val="0"/>
        <w:autoSpaceDN w:val="0"/>
        <w:adjustRightInd w:val="0"/>
        <w:jc w:val="center"/>
        <w:rPr>
          <w:rFonts w:ascii="Times New Roman" w:hAnsi="Times New Roman"/>
        </w:rPr>
      </w:pPr>
      <w:r w:rsidRPr="00106C4E">
        <w:rPr>
          <w:rFonts w:ascii="Times New Roman" w:hAnsi="Times New Roman"/>
        </w:rPr>
        <w:t>Заявление</w:t>
      </w:r>
    </w:p>
    <w:p w:rsidR="00B05C66" w:rsidRPr="007F1DF9" w:rsidRDefault="00B05C66" w:rsidP="00B05C66">
      <w:pPr>
        <w:autoSpaceDE w:val="0"/>
        <w:autoSpaceDN w:val="0"/>
        <w:adjustRightInd w:val="0"/>
        <w:jc w:val="center"/>
        <w:rPr>
          <w:rFonts w:ascii="Times New Roman" w:hAnsi="Times New Roman"/>
          <w:lang w:eastAsia="ru-RU"/>
        </w:rPr>
      </w:pPr>
      <w:r w:rsidRPr="00106C4E">
        <w:rPr>
          <w:rFonts w:ascii="Times New Roman" w:hAnsi="Times New Roman"/>
        </w:rPr>
        <w:t xml:space="preserve">о предоставлении субсидии на реализацию мероприятий по благоустройству </w:t>
      </w:r>
      <w:r w:rsidRPr="00797A37">
        <w:rPr>
          <w:rFonts w:ascii="Times New Roman" w:hAnsi="Times New Roman"/>
          <w:lang w:eastAsia="ru-RU"/>
        </w:rPr>
        <w:t>муниципальной</w:t>
      </w:r>
      <w:r w:rsidRPr="007F1DF9">
        <w:rPr>
          <w:rFonts w:ascii="Times New Roman" w:hAnsi="Times New Roman"/>
          <w:lang w:eastAsia="ru-RU"/>
        </w:rPr>
        <w:t xml:space="preserve"> программ</w:t>
      </w:r>
      <w:r>
        <w:rPr>
          <w:rFonts w:ascii="Times New Roman" w:hAnsi="Times New Roman"/>
          <w:lang w:eastAsia="ru-RU"/>
        </w:rPr>
        <w:t>ы</w:t>
      </w:r>
      <w:r w:rsidRPr="007F1DF9">
        <w:rPr>
          <w:rFonts w:ascii="Times New Roman" w:hAnsi="Times New Roman"/>
          <w:lang w:eastAsia="ru-RU"/>
        </w:rPr>
        <w:t xml:space="preserve"> формирования современной городской среды на 2017 год</w:t>
      </w:r>
    </w:p>
    <w:p w:rsidR="00B05C66" w:rsidRPr="00106C4E" w:rsidRDefault="00B05C66" w:rsidP="00B05C66">
      <w:pPr>
        <w:autoSpaceDE w:val="0"/>
        <w:autoSpaceDN w:val="0"/>
        <w:adjustRightInd w:val="0"/>
        <w:jc w:val="center"/>
        <w:rPr>
          <w:rFonts w:ascii="Courier New" w:hAnsi="Courier New" w:cs="Courier New"/>
        </w:rPr>
      </w:pPr>
      <w:r w:rsidRPr="00106C4E">
        <w:rPr>
          <w:rFonts w:ascii="Courier New" w:hAnsi="Courier New" w:cs="Courier New"/>
        </w:rPr>
        <w:t>(дворовые территории)</w:t>
      </w:r>
    </w:p>
    <w:p w:rsidR="00B05C66" w:rsidRPr="00106C4E" w:rsidRDefault="00B05C66" w:rsidP="00B05C66">
      <w:pPr>
        <w:widowControl w:val="0"/>
        <w:autoSpaceDE w:val="0"/>
        <w:autoSpaceDN w:val="0"/>
        <w:ind w:firstLine="709"/>
        <w:jc w:val="both"/>
        <w:rPr>
          <w:rFonts w:ascii="Times New Roman" w:hAnsi="Times New Roman"/>
        </w:rPr>
      </w:pPr>
    </w:p>
    <w:p w:rsidR="00B05C66" w:rsidRPr="003A1A51" w:rsidRDefault="00B05C66" w:rsidP="00B05C66">
      <w:pPr>
        <w:widowControl w:val="0"/>
        <w:autoSpaceDE w:val="0"/>
        <w:autoSpaceDN w:val="0"/>
        <w:ind w:firstLine="709"/>
        <w:jc w:val="both"/>
        <w:rPr>
          <w:rFonts w:ascii="Times New Roman" w:hAnsi="Times New Roman"/>
          <w:lang w:eastAsia="ru-RU"/>
        </w:rPr>
      </w:pPr>
      <w:r w:rsidRPr="00106C4E">
        <w:rPr>
          <w:rFonts w:ascii="Times New Roman" w:hAnsi="Times New Roman"/>
        </w:rPr>
        <w:t xml:space="preserve">В соответствии с </w:t>
      </w:r>
      <w:r w:rsidRPr="00520CC0">
        <w:rPr>
          <w:rFonts w:ascii="Times New Roman" w:hAnsi="Times New Roman"/>
        </w:rPr>
        <w:t>Порядк</w:t>
      </w:r>
      <w:r>
        <w:rPr>
          <w:rFonts w:ascii="Times New Roman" w:hAnsi="Times New Roman"/>
        </w:rPr>
        <w:t xml:space="preserve">ом </w:t>
      </w:r>
      <w:r w:rsidRPr="00520CC0">
        <w:rPr>
          <w:rFonts w:ascii="Times New Roman" w:hAnsi="Times New Roman"/>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r>
        <w:rPr>
          <w:rFonts w:ascii="Times New Roman" w:hAnsi="Times New Roman"/>
        </w:rPr>
        <w:t xml:space="preserve"> </w:t>
      </w:r>
      <w:r w:rsidRPr="00520CC0">
        <w:rPr>
          <w:rFonts w:ascii="Times New Roman" w:hAnsi="Times New Roman"/>
        </w:rPr>
        <w:t>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r>
        <w:rPr>
          <w:rFonts w:ascii="Times New Roman" w:hAnsi="Times New Roman"/>
        </w:rPr>
        <w:t xml:space="preserve"> </w:t>
      </w:r>
      <w:r w:rsidRPr="003A1A51">
        <w:rPr>
          <w:rFonts w:ascii="Times New Roman" w:hAnsi="Times New Roman"/>
          <w:lang w:eastAsia="ru-RU"/>
        </w:rPr>
        <w:t>утвержденн</w:t>
      </w:r>
      <w:r>
        <w:rPr>
          <w:rFonts w:ascii="Times New Roman" w:hAnsi="Times New Roman"/>
          <w:lang w:eastAsia="ru-RU"/>
        </w:rPr>
        <w:t>ым</w:t>
      </w:r>
      <w:r w:rsidRPr="003A1A51">
        <w:rPr>
          <w:rFonts w:ascii="Times New Roman" w:hAnsi="Times New Roman"/>
          <w:lang w:eastAsia="ru-RU"/>
        </w:rPr>
        <w:t xml:space="preserve">  постановлением </w:t>
      </w:r>
      <w:r>
        <w:rPr>
          <w:rFonts w:ascii="Times New Roman" w:hAnsi="Times New Roman"/>
          <w:lang w:eastAsia="ru-RU"/>
        </w:rPr>
        <w:t>администрации города ___________</w:t>
      </w:r>
      <w:r w:rsidRPr="003A1A51">
        <w:rPr>
          <w:rFonts w:ascii="Times New Roman" w:hAnsi="Times New Roman"/>
          <w:lang w:eastAsia="ru-RU"/>
        </w:rPr>
        <w:t xml:space="preserve">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3A1A51">
        <w:rPr>
          <w:rFonts w:ascii="Times New Roman" w:hAnsi="Times New Roman"/>
        </w:rPr>
        <w:t>дворовых территорий многоквартирных домов</w:t>
      </w:r>
      <w:r w:rsidRPr="003A1A51">
        <w:rPr>
          <w:rFonts w:ascii="Times New Roman" w:hAnsi="Times New Roman"/>
          <w:lang w:eastAsia="ru-RU"/>
        </w:rPr>
        <w:t>, включенных в муниципальную программу формирования современной городской среды на 2017 год</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__________________________________________________________________________.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(наименование получателя субсидии)</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По многоквартирному дому (домам), расположенному (расположенным) по адресу (адресам):</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____________________________________________________________________________;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____________________________________________________________________________;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____________________________________________________________________________;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В случае принятия решения о предоставлении субсидии прошу ее перечислять</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на расчетный счет 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(наименование получателя субсидии)</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N __________________________________ в 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(наименование банка)</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БИК ______________________________________________________________________,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корсчет N ________________________________________________________________.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Приложение: на ___ л. в ___ экз.</w:t>
      </w:r>
    </w:p>
    <w:p w:rsidR="00B05C66" w:rsidRPr="00106C4E" w:rsidRDefault="00B05C66" w:rsidP="00B05C66">
      <w:pPr>
        <w:autoSpaceDE w:val="0"/>
        <w:autoSpaceDN w:val="0"/>
        <w:adjustRightInd w:val="0"/>
        <w:jc w:val="both"/>
        <w:rPr>
          <w:rFonts w:ascii="Courier New" w:hAnsi="Courier New" w:cs="Courier New"/>
        </w:rPr>
      </w:pP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Заявитель _________________________________________     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(ФИО руководителя получателя субсидии/       (подпись)</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_____________________</w:t>
      </w:r>
    </w:p>
    <w:p w:rsidR="00B05C66" w:rsidRPr="00106C4E" w:rsidRDefault="00B05C66" w:rsidP="00B05C66">
      <w:pPr>
        <w:autoSpaceDE w:val="0"/>
        <w:autoSpaceDN w:val="0"/>
        <w:adjustRightInd w:val="0"/>
        <w:jc w:val="both"/>
        <w:rPr>
          <w:rFonts w:ascii="Courier New" w:hAnsi="Courier New" w:cs="Courier New"/>
        </w:rPr>
      </w:pPr>
      <w:r w:rsidRPr="00106C4E">
        <w:rPr>
          <w:rFonts w:ascii="Courier New" w:hAnsi="Courier New" w:cs="Courier New"/>
        </w:rPr>
        <w:t xml:space="preserve">       (дата)</w:t>
      </w:r>
    </w:p>
    <w:p w:rsidR="00B05C66" w:rsidRPr="00106C4E" w:rsidRDefault="00B05C66" w:rsidP="00B05C66">
      <w:pPr>
        <w:autoSpaceDE w:val="0"/>
        <w:autoSpaceDN w:val="0"/>
        <w:adjustRightInd w:val="0"/>
        <w:jc w:val="both"/>
        <w:rPr>
          <w:rFonts w:ascii="Courier New" w:hAnsi="Courier New" w:cs="Courier New"/>
        </w:rPr>
        <w:sectPr w:rsidR="00B05C66" w:rsidRPr="00106C4E" w:rsidSect="005D1AEA">
          <w:pgSz w:w="11905" w:h="16838"/>
          <w:pgMar w:top="1134" w:right="851" w:bottom="1134" w:left="1701" w:header="0" w:footer="0" w:gutter="0"/>
          <w:cols w:space="720"/>
          <w:noEndnote/>
        </w:sectPr>
      </w:pPr>
    </w:p>
    <w:p w:rsidR="00B05C66" w:rsidRPr="00520CC0" w:rsidRDefault="00DF5DF1" w:rsidP="00DF5DF1">
      <w:pPr>
        <w:autoSpaceDE w:val="0"/>
        <w:autoSpaceDN w:val="0"/>
        <w:adjustRightInd w:val="0"/>
        <w:ind w:left="9912"/>
        <w:jc w:val="both"/>
        <w:outlineLvl w:val="0"/>
        <w:rPr>
          <w:rFonts w:ascii="Times New Roman" w:hAnsi="Times New Roman"/>
        </w:rPr>
      </w:pPr>
      <w:r>
        <w:rPr>
          <w:rFonts w:ascii="Times New Roman" w:hAnsi="Times New Roman"/>
        </w:rPr>
        <w:lastRenderedPageBreak/>
        <w:t xml:space="preserve">Приложение № 2 </w:t>
      </w:r>
      <w:r w:rsidR="00B05C66">
        <w:rPr>
          <w:rFonts w:ascii="Times New Roman" w:hAnsi="Times New Roman"/>
        </w:rPr>
        <w:t xml:space="preserve">к </w:t>
      </w:r>
      <w:r w:rsidR="00B05C66" w:rsidRPr="00520CC0">
        <w:rPr>
          <w:rFonts w:ascii="Times New Roman" w:hAnsi="Times New Roman"/>
        </w:rPr>
        <w:t>Порядк</w:t>
      </w:r>
      <w:r w:rsidR="00B05C66">
        <w:rPr>
          <w:rFonts w:ascii="Times New Roman" w:hAnsi="Times New Roman"/>
        </w:rPr>
        <w:t>у</w:t>
      </w:r>
      <w:r>
        <w:rPr>
          <w:rFonts w:ascii="Times New Roman" w:hAnsi="Times New Roman"/>
        </w:rPr>
        <w:t xml:space="preserve"> </w:t>
      </w:r>
      <w:r w:rsidR="00B05C66" w:rsidRPr="00520CC0">
        <w:rPr>
          <w:rFonts w:ascii="Times New Roman" w:hAnsi="Times New Roman"/>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r w:rsidR="00B05C66">
        <w:rPr>
          <w:rFonts w:ascii="Times New Roman" w:hAnsi="Times New Roman"/>
        </w:rPr>
        <w:t xml:space="preserve"> </w:t>
      </w:r>
      <w:r w:rsidR="00B05C66" w:rsidRPr="00520CC0">
        <w:rPr>
          <w:rFonts w:ascii="Times New Roman" w:hAnsi="Times New Roman"/>
        </w:rPr>
        <w:t>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B05C66" w:rsidRPr="00106C4E" w:rsidRDefault="00B05C66" w:rsidP="00B05C66">
      <w:pPr>
        <w:autoSpaceDE w:val="0"/>
        <w:autoSpaceDN w:val="0"/>
        <w:adjustRightInd w:val="0"/>
        <w:jc w:val="both"/>
        <w:rPr>
          <w:rFonts w:ascii="Courier New" w:hAnsi="Courier New" w:cs="Courier New"/>
        </w:rPr>
      </w:pPr>
    </w:p>
    <w:p w:rsidR="00B05C66" w:rsidRDefault="00B05C66" w:rsidP="00B05C66">
      <w:pPr>
        <w:autoSpaceDE w:val="0"/>
        <w:autoSpaceDN w:val="0"/>
        <w:adjustRightInd w:val="0"/>
        <w:jc w:val="center"/>
        <w:rPr>
          <w:rFonts w:ascii="Times New Roman" w:hAnsi="Times New Roman"/>
        </w:rPr>
      </w:pPr>
      <w:r w:rsidRPr="00BC2F0D">
        <w:rPr>
          <w:rFonts w:ascii="Times New Roman" w:hAnsi="Times New Roman"/>
        </w:rPr>
        <w:t>Отчет</w:t>
      </w:r>
    </w:p>
    <w:p w:rsidR="00B05C66" w:rsidRDefault="00B05C66" w:rsidP="00B05C66">
      <w:pPr>
        <w:autoSpaceDE w:val="0"/>
        <w:autoSpaceDN w:val="0"/>
        <w:adjustRightInd w:val="0"/>
        <w:jc w:val="center"/>
        <w:rPr>
          <w:rFonts w:ascii="Times New Roman" w:hAnsi="Times New Roman"/>
          <w:lang w:eastAsia="ru-RU"/>
        </w:rPr>
      </w:pPr>
      <w:r w:rsidRPr="00BC2F0D">
        <w:rPr>
          <w:rFonts w:ascii="Times New Roman" w:hAnsi="Times New Roman"/>
        </w:rPr>
        <w:t xml:space="preserve">об использовании субсидии </w:t>
      </w:r>
      <w:r w:rsidRPr="00BC2F0D">
        <w:rPr>
          <w:rFonts w:ascii="Times New Roman" w:hAnsi="Times New Roman"/>
          <w:lang w:eastAsia="ru-RU"/>
        </w:rPr>
        <w:t xml:space="preserve">в целях выполнения работ по благоустройству </w:t>
      </w:r>
      <w:r w:rsidRPr="00BC2F0D">
        <w:rPr>
          <w:rFonts w:ascii="Times New Roman" w:hAnsi="Times New Roman"/>
        </w:rPr>
        <w:t>дворовых территорий многоквартирных домов</w:t>
      </w:r>
      <w:r w:rsidRPr="00BC2F0D">
        <w:rPr>
          <w:rFonts w:ascii="Times New Roman" w:hAnsi="Times New Roman"/>
          <w:lang w:eastAsia="ru-RU"/>
        </w:rPr>
        <w:t>,</w:t>
      </w:r>
    </w:p>
    <w:p w:rsidR="00B05C66" w:rsidRPr="009357F6" w:rsidRDefault="00B05C66" w:rsidP="00B05C66">
      <w:pPr>
        <w:autoSpaceDE w:val="0"/>
        <w:autoSpaceDN w:val="0"/>
        <w:adjustRightInd w:val="0"/>
        <w:jc w:val="center"/>
        <w:rPr>
          <w:rFonts w:ascii="Courier New" w:hAnsi="Courier New" w:cs="Courier New"/>
        </w:rPr>
      </w:pPr>
      <w:r w:rsidRPr="00BC2F0D">
        <w:rPr>
          <w:rFonts w:ascii="Times New Roman" w:hAnsi="Times New Roman"/>
          <w:lang w:eastAsia="ru-RU"/>
        </w:rPr>
        <w:t>включенных в муниципальную программу формирования современной городской среды на 2017 год</w:t>
      </w:r>
      <w:r>
        <w:rPr>
          <w:rFonts w:ascii="Times New Roman" w:hAnsi="Times New Roman"/>
          <w:sz w:val="28"/>
          <w:szCs w:val="28"/>
          <w:lang w:eastAsia="ru-RU"/>
        </w:rPr>
        <w:t xml:space="preserve"> </w:t>
      </w:r>
      <w:r w:rsidRPr="009357F6">
        <w:rPr>
          <w:rFonts w:ascii="Courier New" w:hAnsi="Courier New" w:cs="Courier New"/>
        </w:rPr>
        <w:t>_________________________________________</w:t>
      </w:r>
    </w:p>
    <w:p w:rsidR="00B05C66" w:rsidRPr="009357F6" w:rsidRDefault="00B05C66" w:rsidP="00B05C66">
      <w:pPr>
        <w:autoSpaceDE w:val="0"/>
        <w:autoSpaceDN w:val="0"/>
        <w:adjustRightInd w:val="0"/>
        <w:jc w:val="both"/>
        <w:rPr>
          <w:rFonts w:ascii="Courier New" w:hAnsi="Courier New" w:cs="Courier New"/>
        </w:rPr>
      </w:pPr>
      <w:r>
        <w:rPr>
          <w:rFonts w:ascii="Courier New" w:hAnsi="Courier New" w:cs="Courier New"/>
        </w:rPr>
        <w:t xml:space="preserve">                                                 </w:t>
      </w:r>
      <w:r w:rsidRPr="009357F6">
        <w:rPr>
          <w:rFonts w:ascii="Courier New" w:hAnsi="Courier New" w:cs="Courier New"/>
        </w:rPr>
        <w:t xml:space="preserve">                             (наименование </w:t>
      </w:r>
      <w:r>
        <w:rPr>
          <w:rFonts w:ascii="Courier New" w:hAnsi="Courier New" w:cs="Courier New"/>
        </w:rPr>
        <w:t>получателя субсидии</w:t>
      </w:r>
      <w:r w:rsidRPr="009357F6">
        <w:rPr>
          <w:rFonts w:ascii="Courier New" w:hAnsi="Courier New" w:cs="Courier New"/>
        </w:rPr>
        <w:t>)</w:t>
      </w:r>
    </w:p>
    <w:p w:rsidR="00B05C66" w:rsidRPr="009357F6" w:rsidRDefault="00B05C66" w:rsidP="00B05C66">
      <w:pPr>
        <w:autoSpaceDE w:val="0"/>
        <w:autoSpaceDN w:val="0"/>
        <w:adjustRightInd w:val="0"/>
        <w:jc w:val="both"/>
        <w:rPr>
          <w:rFonts w:ascii="Courier New" w:hAnsi="Courier New" w:cs="Courier New"/>
        </w:rPr>
      </w:pPr>
      <w:r>
        <w:rPr>
          <w:rFonts w:ascii="Courier New" w:hAnsi="Courier New" w:cs="Courier New"/>
        </w:rPr>
        <w:t xml:space="preserve">                 </w:t>
      </w:r>
    </w:p>
    <w:p w:rsidR="00B05C66" w:rsidRPr="009357F6" w:rsidRDefault="00B05C66" w:rsidP="00B05C66">
      <w:pPr>
        <w:autoSpaceDE w:val="0"/>
        <w:autoSpaceDN w:val="0"/>
        <w:adjustRightInd w:val="0"/>
        <w:jc w:val="both"/>
        <w:rPr>
          <w:rFonts w:ascii="Courier New" w:hAnsi="Courier New" w:cs="Courier New"/>
        </w:rPr>
      </w:pPr>
      <w:r>
        <w:rPr>
          <w:rFonts w:ascii="Courier New" w:hAnsi="Courier New" w:cs="Courier New"/>
        </w:rPr>
        <w:t xml:space="preserve">                     </w:t>
      </w:r>
      <w:r w:rsidRPr="009357F6">
        <w:rPr>
          <w:rFonts w:ascii="Courier New" w:hAnsi="Courier New" w:cs="Courier New"/>
        </w:rPr>
        <w:t xml:space="preserve">                </w:t>
      </w:r>
      <w:r>
        <w:rPr>
          <w:rFonts w:ascii="Courier New" w:hAnsi="Courier New" w:cs="Courier New"/>
        </w:rPr>
        <w:t xml:space="preserve">     </w:t>
      </w:r>
      <w:r w:rsidRPr="009357F6">
        <w:rPr>
          <w:rFonts w:ascii="Courier New" w:hAnsi="Courier New" w:cs="Courier New"/>
        </w:rPr>
        <w:t xml:space="preserve">       за ________________ 2017 года</w:t>
      </w:r>
    </w:p>
    <w:p w:rsidR="00B05C66" w:rsidRDefault="00B05C66" w:rsidP="00B05C66">
      <w:pPr>
        <w:autoSpaceDE w:val="0"/>
        <w:autoSpaceDN w:val="0"/>
        <w:adjustRightInd w:val="0"/>
        <w:jc w:val="both"/>
        <w:rPr>
          <w:rFonts w:ascii="Courier New" w:hAnsi="Courier New" w:cs="Courier New"/>
        </w:rPr>
      </w:pPr>
      <w:r>
        <w:rPr>
          <w:rFonts w:ascii="Courier New" w:hAnsi="Courier New" w:cs="Courier New"/>
        </w:rPr>
        <w:t xml:space="preserve">                      </w:t>
      </w:r>
      <w:r w:rsidRPr="009357F6">
        <w:rPr>
          <w:rFonts w:ascii="Courier New" w:hAnsi="Courier New" w:cs="Courier New"/>
        </w:rPr>
        <w:t xml:space="preserve">            </w:t>
      </w:r>
      <w:r>
        <w:rPr>
          <w:rFonts w:ascii="Courier New" w:hAnsi="Courier New" w:cs="Courier New"/>
        </w:rPr>
        <w:t xml:space="preserve">   </w:t>
      </w:r>
      <w:r w:rsidRPr="009357F6">
        <w:rPr>
          <w:rFonts w:ascii="Courier New" w:hAnsi="Courier New" w:cs="Courier New"/>
        </w:rPr>
        <w:t xml:space="preserve">     </w:t>
      </w:r>
      <w:r>
        <w:rPr>
          <w:rFonts w:ascii="Courier New" w:hAnsi="Courier New" w:cs="Courier New"/>
        </w:rPr>
        <w:t xml:space="preserve">   </w:t>
      </w:r>
      <w:r w:rsidRPr="009357F6">
        <w:rPr>
          <w:rFonts w:ascii="Courier New" w:hAnsi="Courier New" w:cs="Courier New"/>
        </w:rPr>
        <w:t xml:space="preserve">  (по </w:t>
      </w:r>
      <w:r>
        <w:rPr>
          <w:rFonts w:ascii="Courier New" w:hAnsi="Courier New" w:cs="Courier New"/>
        </w:rPr>
        <w:t>месяцам</w:t>
      </w:r>
      <w:r w:rsidRPr="009357F6">
        <w:rPr>
          <w:rFonts w:ascii="Courier New" w:hAnsi="Courier New" w:cs="Courier New"/>
        </w:rPr>
        <w:t>, нарастающим итогом)</w:t>
      </w:r>
    </w:p>
    <w:p w:rsidR="00B05C66" w:rsidRPr="009357F6" w:rsidRDefault="00B05C66" w:rsidP="00B05C66">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B05C66" w:rsidRPr="00183E26" w:rsidTr="005D1AEA">
        <w:tc>
          <w:tcPr>
            <w:tcW w:w="2127" w:type="dxa"/>
            <w:vMerge w:val="restart"/>
            <w:tcBorders>
              <w:top w:val="single" w:sz="4" w:space="0" w:color="auto"/>
              <w:left w:val="single" w:sz="4" w:space="0" w:color="auto"/>
              <w:right w:val="single" w:sz="4" w:space="0" w:color="auto"/>
            </w:tcBorders>
          </w:tcPr>
          <w:p w:rsidR="00B05C66" w:rsidRDefault="00B05C66" w:rsidP="005D1AEA">
            <w:pPr>
              <w:autoSpaceDE w:val="0"/>
              <w:autoSpaceDN w:val="0"/>
              <w:adjustRightInd w:val="0"/>
              <w:jc w:val="center"/>
              <w:rPr>
                <w:rFonts w:ascii="Times New Roman" w:hAnsi="Times New Roman"/>
              </w:rPr>
            </w:pPr>
            <w:r>
              <w:rPr>
                <w:rFonts w:ascii="Times New Roman" w:hAnsi="Times New Roman"/>
              </w:rPr>
              <w:t>Адрес многоквартирного дома</w:t>
            </w:r>
          </w:p>
          <w:p w:rsidR="00B05C66" w:rsidRPr="00183E26" w:rsidRDefault="00B05C66" w:rsidP="005D1AEA">
            <w:pPr>
              <w:autoSpaceDE w:val="0"/>
              <w:autoSpaceDN w:val="0"/>
              <w:adjustRightInd w:val="0"/>
              <w:jc w:val="center"/>
              <w:rPr>
                <w:rFonts w:ascii="Times New Roman" w:hAnsi="Times New Roman"/>
              </w:rPr>
            </w:pPr>
            <w:r>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 xml:space="preserve">По </w:t>
            </w:r>
            <w:r>
              <w:rPr>
                <w:rFonts w:ascii="Times New Roman" w:hAnsi="Times New Roman"/>
              </w:rPr>
              <w:t>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B05C66" w:rsidRDefault="00B05C66" w:rsidP="005D1AEA">
            <w:pPr>
              <w:autoSpaceDE w:val="0"/>
              <w:autoSpaceDN w:val="0"/>
              <w:adjustRightInd w:val="0"/>
              <w:jc w:val="center"/>
              <w:rPr>
                <w:rFonts w:ascii="Times New Roman" w:hAnsi="Times New Roman"/>
              </w:rPr>
            </w:pPr>
            <w:r w:rsidRPr="009357F6">
              <w:rPr>
                <w:rFonts w:ascii="Times New Roman" w:hAnsi="Times New Roman"/>
              </w:rPr>
              <w:t>Доля средств местного бюджета и</w:t>
            </w:r>
          </w:p>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 xml:space="preserve">Примечание </w:t>
            </w:r>
            <w:hyperlink w:anchor="Par1034" w:history="1">
              <w:r w:rsidRPr="009357F6">
                <w:rPr>
                  <w:rFonts w:ascii="Times New Roman" w:hAnsi="Times New Roman"/>
                  <w:color w:val="0000FF"/>
                </w:rPr>
                <w:t>&lt;*&gt;</w:t>
              </w:r>
            </w:hyperlink>
          </w:p>
        </w:tc>
      </w:tr>
      <w:tr w:rsidR="00B05C66" w:rsidRPr="00183E26" w:rsidTr="005D1AEA">
        <w:tc>
          <w:tcPr>
            <w:tcW w:w="2127" w:type="dxa"/>
            <w:vMerge/>
            <w:tcBorders>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jc w:val="center"/>
              <w:rPr>
                <w:rFonts w:ascii="Times New Roman" w:hAnsi="Times New Roman"/>
              </w:rPr>
            </w:pPr>
            <w:r>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Pr>
                <w:rFonts w:ascii="Times New Roman" w:hAnsi="Times New Roman"/>
              </w:rPr>
              <w:t>10</w:t>
            </w:r>
          </w:p>
        </w:tc>
      </w:tr>
      <w:tr w:rsidR="00B05C66" w:rsidRPr="00183E26" w:rsidTr="005D1AEA">
        <w:tc>
          <w:tcPr>
            <w:tcW w:w="2127" w:type="dxa"/>
            <w:vMerge w:val="restart"/>
            <w:tcBorders>
              <w:top w:val="single" w:sz="4" w:space="0" w:color="auto"/>
              <w:left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 xml:space="preserve">1. Источники финансирования работ  в том числе </w:t>
            </w:r>
            <w:hyperlink w:anchor="Par1035" w:history="1">
              <w:r w:rsidRPr="004306C0">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val="restart"/>
            <w:tcBorders>
              <w:top w:val="single" w:sz="4" w:space="0" w:color="auto"/>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 xml:space="preserve">1. Источники финансирования работ  в том числе </w:t>
            </w:r>
            <w:hyperlink w:anchor="Par1035" w:history="1">
              <w:r w:rsidRPr="004306C0">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r>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val="restart"/>
            <w:tcBorders>
              <w:top w:val="single" w:sz="4" w:space="0" w:color="auto"/>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 xml:space="preserve">1.Источники финансирования работ </w:t>
            </w:r>
            <w:r>
              <w:rPr>
                <w:rFonts w:ascii="Times New Roman" w:hAnsi="Times New Roman"/>
              </w:rPr>
              <w:t xml:space="preserve"> в том числе </w:t>
            </w:r>
            <w:hyperlink w:anchor="Par1035" w:history="1">
              <w:r w:rsidRPr="009357F6">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jc w:val="center"/>
              <w:rPr>
                <w:rFonts w:ascii="Times New Roman" w:hAnsi="Times New Roman"/>
              </w:rPr>
            </w:pPr>
            <w:r w:rsidRPr="009357F6">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val="restart"/>
            <w:tcBorders>
              <w:left w:val="single" w:sz="4" w:space="0" w:color="auto"/>
              <w:right w:val="single" w:sz="4" w:space="0" w:color="auto"/>
            </w:tcBorders>
          </w:tcPr>
          <w:p w:rsidR="00B05C66" w:rsidRPr="00E30F41" w:rsidRDefault="00B05C66" w:rsidP="005D1AEA">
            <w:pPr>
              <w:autoSpaceDE w:val="0"/>
              <w:autoSpaceDN w:val="0"/>
              <w:adjustRightInd w:val="0"/>
              <w:rPr>
                <w:rFonts w:ascii="Times New Roman" w:hAnsi="Times New Roman"/>
                <w:b/>
              </w:rPr>
            </w:pPr>
            <w:r w:rsidRPr="00E30F41">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vMerge/>
            <w:tcBorders>
              <w:left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E30F41" w:rsidRDefault="00B05C66" w:rsidP="005D1AEA">
            <w:pPr>
              <w:autoSpaceDE w:val="0"/>
              <w:autoSpaceDN w:val="0"/>
              <w:adjustRightInd w:val="0"/>
              <w:rPr>
                <w:rFonts w:ascii="Times New Roman" w:hAnsi="Times New Roman"/>
                <w:b/>
              </w:rPr>
            </w:pPr>
            <w:r w:rsidRPr="00E30F41">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FB79EA" w:rsidRDefault="00B05C66" w:rsidP="005D1AEA">
            <w:pPr>
              <w:autoSpaceDE w:val="0"/>
              <w:autoSpaceDN w:val="0"/>
              <w:adjustRightInd w:val="0"/>
              <w:rPr>
                <w:rFonts w:ascii="Times New Roman" w:hAnsi="Times New Roman"/>
                <w:b/>
              </w:rPr>
            </w:pPr>
            <w:r w:rsidRPr="00FB79EA">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B05C66" w:rsidRPr="004306C0" w:rsidRDefault="00B05C66" w:rsidP="005D1AEA">
            <w:pPr>
              <w:autoSpaceDE w:val="0"/>
              <w:autoSpaceDN w:val="0"/>
              <w:adjustRightInd w:val="0"/>
              <w:rPr>
                <w:rFonts w:ascii="Times New Roman" w:hAnsi="Times New Roman"/>
                <w:b/>
              </w:rPr>
            </w:pPr>
            <w:r w:rsidRPr="004306C0">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r w:rsidR="00B05C66" w:rsidRPr="00183E26" w:rsidTr="005D1AEA">
        <w:tc>
          <w:tcPr>
            <w:tcW w:w="2127" w:type="dxa"/>
            <w:tcBorders>
              <w:top w:val="single" w:sz="4" w:space="0" w:color="auto"/>
              <w:left w:val="single" w:sz="4" w:space="0" w:color="auto"/>
              <w:bottom w:val="single" w:sz="4" w:space="0" w:color="auto"/>
              <w:right w:val="single" w:sz="4" w:space="0" w:color="auto"/>
            </w:tcBorders>
          </w:tcPr>
          <w:p w:rsidR="00B05C66" w:rsidRPr="00183E26" w:rsidRDefault="00B05C66" w:rsidP="005D1AEA">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r w:rsidRPr="009357F6">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5C66" w:rsidRPr="009357F6" w:rsidRDefault="00B05C66" w:rsidP="005D1AEA">
            <w:pPr>
              <w:autoSpaceDE w:val="0"/>
              <w:autoSpaceDN w:val="0"/>
              <w:adjustRightInd w:val="0"/>
              <w:rPr>
                <w:rFonts w:ascii="Times New Roman" w:hAnsi="Times New Roman"/>
              </w:rPr>
            </w:pPr>
          </w:p>
        </w:tc>
      </w:tr>
    </w:tbl>
    <w:p w:rsidR="00B05C66" w:rsidRPr="009357F6" w:rsidRDefault="00B05C66" w:rsidP="00B05C66">
      <w:pPr>
        <w:autoSpaceDE w:val="0"/>
        <w:autoSpaceDN w:val="0"/>
        <w:adjustRightInd w:val="0"/>
        <w:jc w:val="both"/>
        <w:rPr>
          <w:rFonts w:ascii="Times New Roman" w:hAnsi="Times New Roman"/>
          <w:sz w:val="28"/>
          <w:szCs w:val="28"/>
        </w:rPr>
        <w:sectPr w:rsidR="00B05C66" w:rsidRPr="009357F6" w:rsidSect="005D1AEA">
          <w:pgSz w:w="16838" w:h="11905" w:orient="landscape"/>
          <w:pgMar w:top="1701" w:right="1134" w:bottom="851" w:left="1134" w:header="0" w:footer="0" w:gutter="0"/>
          <w:cols w:space="720"/>
          <w:noEndnote/>
        </w:sectPr>
      </w:pPr>
    </w:p>
    <w:p w:rsidR="00B05C66" w:rsidRPr="00DF5DF1" w:rsidRDefault="00B05C66" w:rsidP="00B05C66">
      <w:pPr>
        <w:pStyle w:val="afb"/>
        <w:ind w:left="5103"/>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4 к подпрограмме </w:t>
      </w:r>
      <w:r w:rsidRPr="00DF5DF1">
        <w:rPr>
          <w:rFonts w:ascii="Times New Roman" w:hAnsi="Times New Roman"/>
          <w:sz w:val="22"/>
          <w:szCs w:val="28"/>
          <w:lang w:eastAsia="ru-RU"/>
        </w:rPr>
        <w:t>«Формирование комфортной городской среды»</w:t>
      </w:r>
    </w:p>
    <w:p w:rsidR="00B05C66" w:rsidRDefault="00B05C66" w:rsidP="00B05C66">
      <w:pPr>
        <w:pStyle w:val="afb"/>
        <w:ind w:left="5103"/>
        <w:rPr>
          <w:rFonts w:ascii="Times New Roman" w:hAnsi="Times New Roman"/>
          <w:sz w:val="28"/>
          <w:szCs w:val="28"/>
          <w:lang w:eastAsia="ru-RU"/>
        </w:rPr>
      </w:pPr>
    </w:p>
    <w:p w:rsidR="00B05C66" w:rsidRDefault="00B05C66" w:rsidP="00B05C66">
      <w:pPr>
        <w:jc w:val="center"/>
        <w:rPr>
          <w:rFonts w:ascii="Times New Roman" w:hAnsi="Times New Roman"/>
          <w:sz w:val="28"/>
          <w:szCs w:val="28"/>
        </w:rPr>
      </w:pPr>
      <w:r>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Pr>
          <w:rFonts w:ascii="Times New Roman" w:hAnsi="Times New Roman"/>
          <w:color w:val="000000"/>
          <w:sz w:val="28"/>
          <w:szCs w:val="28"/>
        </w:rPr>
        <w:t xml:space="preserve">, </w:t>
      </w:r>
      <w:r>
        <w:rPr>
          <w:rFonts w:ascii="Times New Roman" w:hAnsi="Times New Roman"/>
          <w:sz w:val="28"/>
          <w:szCs w:val="28"/>
        </w:rPr>
        <w:t>которые планируется благоустроить в 2017 году.</w:t>
      </w:r>
    </w:p>
    <w:p w:rsidR="00DF5DF1" w:rsidRDefault="00DF5DF1" w:rsidP="00B05C66">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B05C66" w:rsidTr="005D1AEA">
        <w:tc>
          <w:tcPr>
            <w:tcW w:w="594" w:type="dxa"/>
            <w:tcBorders>
              <w:top w:val="single" w:sz="4" w:space="0" w:color="auto"/>
              <w:left w:val="single" w:sz="4" w:space="0" w:color="auto"/>
              <w:bottom w:val="single" w:sz="4" w:space="0" w:color="auto"/>
              <w:right w:val="single" w:sz="4" w:space="0" w:color="auto"/>
            </w:tcBorders>
            <w:hideMark/>
          </w:tcPr>
          <w:p w:rsidR="00B05C66" w:rsidRDefault="00B05C66" w:rsidP="005D1AEA">
            <w:pPr>
              <w:jc w:val="center"/>
              <w:rPr>
                <w:rFonts w:ascii="Times New Roman" w:hAnsi="Times New Roman" w:cs="Calibri"/>
                <w:sz w:val="28"/>
                <w:szCs w:val="28"/>
              </w:rPr>
            </w:pPr>
            <w:r>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rsidR="00B05C66" w:rsidRDefault="00B05C66" w:rsidP="005D1AEA">
            <w:pPr>
              <w:jc w:val="center"/>
              <w:rPr>
                <w:rFonts w:ascii="Times New Roman" w:hAnsi="Times New Roman" w:cs="Calibri"/>
                <w:sz w:val="28"/>
                <w:szCs w:val="28"/>
              </w:rPr>
            </w:pPr>
            <w:r>
              <w:rPr>
                <w:rFonts w:ascii="Times New Roman" w:hAnsi="Times New Roman"/>
                <w:sz w:val="28"/>
                <w:szCs w:val="28"/>
              </w:rPr>
              <w:t>Адрес МКД</w:t>
            </w:r>
            <w:r>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B05C66" w:rsidRDefault="00B05C66" w:rsidP="005D1AEA">
            <w:pPr>
              <w:jc w:val="center"/>
              <w:rPr>
                <w:rFonts w:ascii="Times New Roman" w:hAnsi="Times New Roman"/>
                <w:sz w:val="28"/>
                <w:szCs w:val="28"/>
              </w:rPr>
            </w:pPr>
            <w:r>
              <w:rPr>
                <w:rFonts w:ascii="Times New Roman" w:hAnsi="Times New Roman"/>
                <w:sz w:val="28"/>
                <w:szCs w:val="28"/>
              </w:rPr>
              <w:t>Наименование управляющей организации</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«Жилкомсервис»</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«Жилкомсервис»</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«Жилищник»</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ТСЖ «Уютный дом»</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«Жилкомсервис»</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УК «Чистый город»</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УК «Чистый город»</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color w:val="000000"/>
                <w:sz w:val="28"/>
                <w:lang w:eastAsia="ru-RU"/>
              </w:rPr>
            </w:pPr>
            <w:r w:rsidRPr="00D90C6B">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color w:val="000000"/>
                <w:sz w:val="28"/>
                <w:lang w:eastAsia="ru-RU"/>
              </w:rPr>
            </w:pPr>
            <w:r w:rsidRPr="00D90C6B">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color w:val="000000"/>
                <w:sz w:val="28"/>
                <w:lang w:eastAsia="ru-RU"/>
              </w:rPr>
            </w:pPr>
            <w:r>
              <w:rPr>
                <w:rFonts w:ascii="Times New Roman" w:hAnsi="Times New Roman"/>
                <w:color w:val="000000"/>
                <w:sz w:val="28"/>
                <w:lang w:eastAsia="ru-RU"/>
              </w:rPr>
              <w:t>ООО УК «Независимая компания»</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«ЖЭУ 1»</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«ЖЭУ 1»</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Чкалова, 66</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УК «Чистый город»</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«Жилкомсервис»</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ТСЖ «Саяны»</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УК «Чистый город»</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«Жилищник»</w:t>
            </w:r>
          </w:p>
        </w:tc>
      </w:tr>
      <w:tr w:rsidR="00B05C66" w:rsidRPr="007C638B" w:rsidTr="005D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B05C66" w:rsidRPr="00D90C6B" w:rsidRDefault="00B05C66" w:rsidP="005D1AEA">
            <w:pPr>
              <w:jc w:val="center"/>
              <w:rPr>
                <w:rFonts w:ascii="Times New Roman" w:hAnsi="Times New Roman"/>
                <w:sz w:val="28"/>
                <w:lang w:eastAsia="ru-RU"/>
              </w:rPr>
            </w:pPr>
            <w:r w:rsidRPr="00D90C6B">
              <w:rPr>
                <w:rFonts w:ascii="Times New Roman" w:hAnsi="Times New Roman"/>
                <w:sz w:val="28"/>
                <w:lang w:eastAsia="ru-RU"/>
              </w:rPr>
              <w:t>16.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C66" w:rsidRPr="00D90C6B" w:rsidRDefault="00B05C66" w:rsidP="005D1AEA">
            <w:pPr>
              <w:rPr>
                <w:rFonts w:ascii="Times New Roman" w:hAnsi="Times New Roman"/>
                <w:sz w:val="28"/>
                <w:lang w:eastAsia="ru-RU"/>
              </w:rPr>
            </w:pPr>
            <w:r w:rsidRPr="00D90C6B">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rsidR="00B05C66" w:rsidRPr="00D90C6B" w:rsidRDefault="00B05C66" w:rsidP="005D1AEA">
            <w:pPr>
              <w:rPr>
                <w:rFonts w:ascii="Times New Roman" w:hAnsi="Times New Roman"/>
                <w:sz w:val="28"/>
                <w:lang w:eastAsia="ru-RU"/>
              </w:rPr>
            </w:pPr>
            <w:r>
              <w:rPr>
                <w:rFonts w:ascii="Times New Roman" w:hAnsi="Times New Roman"/>
                <w:sz w:val="28"/>
                <w:lang w:eastAsia="ru-RU"/>
              </w:rPr>
              <w:t>ООО «Дом»</w:t>
            </w:r>
          </w:p>
        </w:tc>
      </w:tr>
    </w:tbl>
    <w:p w:rsidR="00B05C66" w:rsidRDefault="00B05C66" w:rsidP="00B05C66">
      <w:pPr>
        <w:jc w:val="center"/>
        <w:rPr>
          <w:rFonts w:ascii="Times New Roman" w:hAnsi="Times New Roman"/>
          <w:sz w:val="28"/>
          <w:szCs w:val="28"/>
        </w:rPr>
      </w:pPr>
    </w:p>
    <w:p w:rsidR="00B05C66" w:rsidRDefault="00B05C66" w:rsidP="00B05C66">
      <w:pPr>
        <w:jc w:val="center"/>
        <w:rPr>
          <w:rFonts w:ascii="Times New Roman" w:hAnsi="Times New Roman"/>
          <w:sz w:val="28"/>
          <w:szCs w:val="28"/>
        </w:rPr>
      </w:pPr>
      <w:r>
        <w:rPr>
          <w:rFonts w:ascii="Times New Roman" w:hAnsi="Times New Roman"/>
          <w:sz w:val="28"/>
          <w:szCs w:val="28"/>
        </w:rPr>
        <w:t xml:space="preserve">Адресный перечень </w:t>
      </w:r>
      <w:r>
        <w:rPr>
          <w:rFonts w:ascii="Times New Roman" w:hAnsi="Times New Roman"/>
          <w:color w:val="000000"/>
          <w:sz w:val="28"/>
          <w:szCs w:val="28"/>
        </w:rPr>
        <w:t>наиболее посещаемых муниципальных территорий общего пользования города Дивногорска,</w:t>
      </w:r>
      <w:r>
        <w:rPr>
          <w:rFonts w:ascii="Times New Roman" w:hAnsi="Times New Roman"/>
          <w:sz w:val="28"/>
          <w:szCs w:val="28"/>
        </w:rPr>
        <w:t xml:space="preserve"> которые планир</w:t>
      </w:r>
      <w:r w:rsidR="00DF5DF1">
        <w:rPr>
          <w:rFonts w:ascii="Times New Roman" w:hAnsi="Times New Roman"/>
          <w:sz w:val="28"/>
          <w:szCs w:val="28"/>
        </w:rPr>
        <w:t>уется благоустроить в 2017 году</w:t>
      </w:r>
    </w:p>
    <w:p w:rsidR="00DF5DF1" w:rsidRDefault="00DF5DF1" w:rsidP="00B05C6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698"/>
      </w:tblGrid>
      <w:tr w:rsidR="00B05C66" w:rsidTr="005D1AEA">
        <w:tc>
          <w:tcPr>
            <w:tcW w:w="648" w:type="dxa"/>
            <w:tcBorders>
              <w:top w:val="single" w:sz="4" w:space="0" w:color="auto"/>
              <w:left w:val="single" w:sz="4" w:space="0" w:color="auto"/>
              <w:bottom w:val="single" w:sz="4" w:space="0" w:color="auto"/>
              <w:right w:val="single" w:sz="4" w:space="0" w:color="auto"/>
            </w:tcBorders>
            <w:hideMark/>
          </w:tcPr>
          <w:p w:rsidR="00B05C66" w:rsidRDefault="00B05C66" w:rsidP="005D1AEA">
            <w:pPr>
              <w:jc w:val="center"/>
              <w:rPr>
                <w:rFonts w:ascii="Times New Roman" w:hAnsi="Times New Roman" w:cs="Calibri"/>
                <w:sz w:val="28"/>
                <w:szCs w:val="28"/>
              </w:rPr>
            </w:pPr>
            <w:r>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rsidR="00B05C66" w:rsidRDefault="00B05C66" w:rsidP="005D1AEA">
            <w:pPr>
              <w:jc w:val="center"/>
              <w:rPr>
                <w:rFonts w:ascii="Times New Roman" w:hAnsi="Times New Roman" w:cs="Calibri"/>
                <w:sz w:val="28"/>
                <w:szCs w:val="28"/>
              </w:rPr>
            </w:pPr>
            <w:r>
              <w:rPr>
                <w:rFonts w:ascii="Times New Roman" w:hAnsi="Times New Roman"/>
                <w:sz w:val="28"/>
                <w:szCs w:val="28"/>
              </w:rPr>
              <w:t>Адрес объекта</w:t>
            </w:r>
            <w:r>
              <w:rPr>
                <w:rFonts w:ascii="Times New Roman" w:hAnsi="Times New Roman"/>
              </w:rPr>
              <w:t>*</w:t>
            </w:r>
          </w:p>
        </w:tc>
      </w:tr>
      <w:tr w:rsidR="00B05C66" w:rsidTr="005D1AEA">
        <w:tc>
          <w:tcPr>
            <w:tcW w:w="648" w:type="dxa"/>
            <w:tcBorders>
              <w:top w:val="single" w:sz="4" w:space="0" w:color="auto"/>
              <w:left w:val="single" w:sz="4" w:space="0" w:color="auto"/>
              <w:bottom w:val="single" w:sz="4" w:space="0" w:color="auto"/>
              <w:right w:val="single" w:sz="4" w:space="0" w:color="auto"/>
            </w:tcBorders>
            <w:hideMark/>
          </w:tcPr>
          <w:p w:rsidR="00B05C66" w:rsidRDefault="00B05C66" w:rsidP="005D1AEA">
            <w:pPr>
              <w:jc w:val="center"/>
              <w:rPr>
                <w:rFonts w:ascii="Times New Roman" w:hAnsi="Times New Roman" w:cs="Calibri"/>
                <w:sz w:val="28"/>
                <w:szCs w:val="28"/>
              </w:rPr>
            </w:pPr>
            <w:r>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B05C66" w:rsidRDefault="00B05C66" w:rsidP="005D1AEA">
            <w:pPr>
              <w:rPr>
                <w:rFonts w:ascii="Times New Roman" w:hAnsi="Times New Roman" w:cs="Calibri"/>
                <w:sz w:val="28"/>
                <w:szCs w:val="28"/>
              </w:rPr>
            </w:pPr>
            <w:r>
              <w:rPr>
                <w:rFonts w:ascii="Times New Roman" w:hAnsi="Times New Roman" w:cs="Calibri"/>
                <w:sz w:val="28"/>
                <w:szCs w:val="28"/>
              </w:rPr>
              <w:t>г. Дивногорск, Набережная реки Енисей, ул. Набережная им. В.И. Ленина</w:t>
            </w:r>
          </w:p>
        </w:tc>
      </w:tr>
    </w:tbl>
    <w:p w:rsidR="00B05C66" w:rsidRDefault="00B05C66" w:rsidP="00DF5DF1">
      <w:pPr>
        <w:pStyle w:val="afb"/>
        <w:ind w:left="10490"/>
        <w:rPr>
          <w:rFonts w:ascii="Times New Roman" w:hAnsi="Times New Roman"/>
          <w:sz w:val="28"/>
          <w:szCs w:val="28"/>
        </w:rPr>
      </w:pPr>
      <w:r w:rsidRPr="00A80FBC">
        <w:rPr>
          <w:rFonts w:ascii="Times New Roman" w:hAnsi="Times New Roman"/>
          <w:sz w:val="28"/>
          <w:szCs w:val="28"/>
        </w:rPr>
        <w:t xml:space="preserve">ложение </w:t>
      </w:r>
      <w:r>
        <w:rPr>
          <w:rFonts w:ascii="Times New Roman" w:hAnsi="Times New Roman"/>
          <w:sz w:val="28"/>
          <w:szCs w:val="28"/>
        </w:rPr>
        <w:t>№</w:t>
      </w:r>
    </w:p>
    <w:p w:rsidR="00B05C66" w:rsidRPr="00DF5DF1" w:rsidRDefault="00B05C66" w:rsidP="00B05C66">
      <w:pPr>
        <w:pStyle w:val="afb"/>
        <w:ind w:left="5103"/>
        <w:rPr>
          <w:rFonts w:ascii="Times New Roman" w:hAnsi="Times New Roman"/>
          <w:sz w:val="22"/>
          <w:szCs w:val="22"/>
        </w:rPr>
      </w:pPr>
      <w:r w:rsidRPr="00DF5DF1">
        <w:rPr>
          <w:rFonts w:ascii="Times New Roman" w:hAnsi="Times New Roman"/>
          <w:sz w:val="22"/>
          <w:szCs w:val="22"/>
        </w:rPr>
        <w:lastRenderedPageBreak/>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B05C66" w:rsidRPr="00DE05E5" w:rsidRDefault="00B05C66" w:rsidP="00B05C66">
      <w:pPr>
        <w:pStyle w:val="afb"/>
        <w:jc w:val="right"/>
        <w:rPr>
          <w:rFonts w:ascii="Times New Roman" w:hAnsi="Times New Roman"/>
          <w:sz w:val="28"/>
          <w:szCs w:val="28"/>
        </w:rPr>
      </w:pPr>
    </w:p>
    <w:p w:rsidR="00B05C66" w:rsidRDefault="00B05C66" w:rsidP="00B05C66">
      <w:pPr>
        <w:pStyle w:val="afb"/>
        <w:jc w:val="both"/>
        <w:rPr>
          <w:rFonts w:ascii="Times New Roman" w:hAnsi="Times New Roman"/>
          <w:b/>
          <w:bCs/>
          <w:color w:val="000000"/>
          <w:sz w:val="28"/>
          <w:szCs w:val="28"/>
          <w:lang w:eastAsia="ru-RU"/>
        </w:rPr>
      </w:pPr>
    </w:p>
    <w:p w:rsidR="00B05C66" w:rsidRDefault="00B05C66" w:rsidP="00B05C66">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B05C66" w:rsidRDefault="00B05C66" w:rsidP="00B05C66">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B05C66" w:rsidRPr="00A97F0A" w:rsidRDefault="00B05C66" w:rsidP="00B05C66">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B05C66" w:rsidRPr="0076340B" w:rsidRDefault="00B05C66" w:rsidP="00B05C66">
      <w:pPr>
        <w:rPr>
          <w:rFonts w:ascii="Times New Roman" w:hAnsi="Times New Roman"/>
        </w:rPr>
      </w:pPr>
    </w:p>
    <w:tbl>
      <w:tblPr>
        <w:tblW w:w="9704" w:type="dxa"/>
        <w:jc w:val="center"/>
        <w:tblLayout w:type="fixed"/>
        <w:tblCellMar>
          <w:left w:w="70" w:type="dxa"/>
          <w:right w:w="70" w:type="dxa"/>
        </w:tblCellMar>
        <w:tblLook w:val="0000" w:firstRow="0" w:lastRow="0" w:firstColumn="0" w:lastColumn="0" w:noHBand="0" w:noVBand="0"/>
      </w:tblPr>
      <w:tblGrid>
        <w:gridCol w:w="742"/>
        <w:gridCol w:w="5387"/>
        <w:gridCol w:w="2126"/>
        <w:gridCol w:w="1449"/>
      </w:tblGrid>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rPr>
            </w:pPr>
            <w:r w:rsidRPr="001679CA">
              <w:rPr>
                <w:rFonts w:ascii="Times New Roman" w:hAnsi="Times New Roman"/>
                <w:sz w:val="24"/>
                <w:szCs w:val="24"/>
              </w:rPr>
              <w:t>1080664</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B05C66" w:rsidRPr="001679CA" w:rsidTr="005D1AEA">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B05C66" w:rsidRPr="001679CA" w:rsidRDefault="00B05C66" w:rsidP="005D1AEA">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B05C66" w:rsidRPr="001679CA" w:rsidRDefault="00B05C66" w:rsidP="005D1AEA">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B05C66" w:rsidRDefault="00B05C66" w:rsidP="00B05C66">
      <w:pPr>
        <w:rPr>
          <w:rFonts w:ascii="Times New Roman" w:hAnsi="Times New Roman"/>
          <w:sz w:val="28"/>
          <w:szCs w:val="28"/>
        </w:rPr>
      </w:pPr>
    </w:p>
    <w:p w:rsidR="00B05C66" w:rsidRDefault="00B05C66" w:rsidP="00B05C66">
      <w:pPr>
        <w:rPr>
          <w:rFonts w:ascii="Times New Roman" w:hAnsi="Times New Roman"/>
          <w:sz w:val="28"/>
          <w:szCs w:val="28"/>
        </w:rPr>
      </w:pPr>
    </w:p>
    <w:p w:rsidR="00B05C66" w:rsidRDefault="00B05C66" w:rsidP="00B05C66">
      <w:pPr>
        <w:rPr>
          <w:rFonts w:ascii="Times New Roman" w:hAnsi="Times New Roman"/>
          <w:sz w:val="28"/>
          <w:szCs w:val="28"/>
        </w:rPr>
        <w:sectPr w:rsidR="00B05C66" w:rsidSect="005D1AEA">
          <w:pgSz w:w="11906" w:h="16838"/>
          <w:pgMar w:top="1134" w:right="850" w:bottom="1134" w:left="1701" w:header="708" w:footer="708" w:gutter="0"/>
          <w:cols w:space="708"/>
          <w:docGrid w:linePitch="360"/>
        </w:sectPr>
      </w:pPr>
    </w:p>
    <w:p w:rsidR="00B05C66" w:rsidRPr="00DF5DF1" w:rsidRDefault="00B05C66" w:rsidP="00B05C66">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B05C66" w:rsidRPr="00DF5DF1" w:rsidRDefault="00B05C66" w:rsidP="00B05C66">
      <w:pPr>
        <w:jc w:val="center"/>
        <w:rPr>
          <w:rFonts w:ascii="Times New Roman" w:hAnsi="Times New Roman"/>
          <w:sz w:val="22"/>
          <w:szCs w:val="28"/>
        </w:rPr>
      </w:pPr>
    </w:p>
    <w:p w:rsidR="00B05C66" w:rsidRPr="0076340B" w:rsidRDefault="00B05C66" w:rsidP="00B05C66">
      <w:pPr>
        <w:jc w:val="center"/>
        <w:rPr>
          <w:rFonts w:ascii="Times New Roman" w:hAnsi="Times New Roman"/>
          <w:sz w:val="28"/>
          <w:szCs w:val="28"/>
        </w:rPr>
      </w:pPr>
      <w:r w:rsidRPr="0076340B">
        <w:rPr>
          <w:rFonts w:ascii="Times New Roman" w:hAnsi="Times New Roman"/>
          <w:sz w:val="28"/>
          <w:szCs w:val="28"/>
        </w:rPr>
        <w:t>ПЕРЕЧЕНЬ</w:t>
      </w:r>
    </w:p>
    <w:p w:rsidR="00B05C66" w:rsidRDefault="00B05C66" w:rsidP="00B05C66">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B05C66" w:rsidRPr="0076340B" w:rsidRDefault="00B05C66" w:rsidP="00B05C66">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B05C66" w:rsidRPr="00560A4B" w:rsidTr="005D1AEA">
        <w:trPr>
          <w:trHeight w:val="295"/>
        </w:trPr>
        <w:tc>
          <w:tcPr>
            <w:tcW w:w="2898" w:type="dxa"/>
            <w:vMerge w:val="restart"/>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B05C66" w:rsidRPr="00560A4B" w:rsidTr="005D1AEA">
        <w:trPr>
          <w:trHeight w:val="617"/>
        </w:trPr>
        <w:tc>
          <w:tcPr>
            <w:tcW w:w="0" w:type="auto"/>
            <w:vMerge/>
            <w:vAlign w:val="center"/>
            <w:hideMark/>
          </w:tcPr>
          <w:p w:rsidR="00B05C66" w:rsidRPr="00560A4B" w:rsidRDefault="00B05C66" w:rsidP="005D1AEA">
            <w:pPr>
              <w:rPr>
                <w:rFonts w:ascii="Times New Roman" w:hAnsi="Times New Roman"/>
                <w:sz w:val="24"/>
                <w:szCs w:val="24"/>
              </w:rPr>
            </w:pPr>
          </w:p>
        </w:tc>
        <w:tc>
          <w:tcPr>
            <w:tcW w:w="0" w:type="auto"/>
            <w:vMerge/>
            <w:vAlign w:val="center"/>
            <w:hideMark/>
          </w:tcPr>
          <w:p w:rsidR="00B05C66" w:rsidRPr="00560A4B" w:rsidRDefault="00B05C66" w:rsidP="005D1AEA">
            <w:pPr>
              <w:rPr>
                <w:rFonts w:ascii="Times New Roman" w:hAnsi="Times New Roman"/>
                <w:sz w:val="24"/>
                <w:szCs w:val="24"/>
              </w:rPr>
            </w:pPr>
          </w:p>
        </w:tc>
        <w:tc>
          <w:tcPr>
            <w:tcW w:w="1384" w:type="dxa"/>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B05C66" w:rsidRPr="00560A4B" w:rsidRDefault="00B05C66" w:rsidP="005D1AEA">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B05C66" w:rsidRPr="00560A4B" w:rsidRDefault="00B05C66" w:rsidP="005D1AEA">
            <w:pPr>
              <w:rPr>
                <w:rFonts w:ascii="Times New Roman" w:hAnsi="Times New Roman"/>
                <w:sz w:val="24"/>
                <w:szCs w:val="24"/>
              </w:rPr>
            </w:pPr>
          </w:p>
        </w:tc>
        <w:tc>
          <w:tcPr>
            <w:tcW w:w="0" w:type="auto"/>
            <w:vMerge/>
            <w:vAlign w:val="center"/>
            <w:hideMark/>
          </w:tcPr>
          <w:p w:rsidR="00B05C66" w:rsidRPr="00560A4B" w:rsidRDefault="00B05C66" w:rsidP="005D1AEA">
            <w:pPr>
              <w:rPr>
                <w:rFonts w:ascii="Times New Roman" w:hAnsi="Times New Roman"/>
                <w:sz w:val="24"/>
                <w:szCs w:val="24"/>
              </w:rPr>
            </w:pPr>
          </w:p>
        </w:tc>
        <w:tc>
          <w:tcPr>
            <w:tcW w:w="0" w:type="auto"/>
            <w:vMerge/>
            <w:vAlign w:val="center"/>
            <w:hideMark/>
          </w:tcPr>
          <w:p w:rsidR="00B05C66" w:rsidRPr="00560A4B" w:rsidRDefault="00B05C66" w:rsidP="005D1AEA">
            <w:pPr>
              <w:rPr>
                <w:rFonts w:ascii="Times New Roman" w:hAnsi="Times New Roman"/>
                <w:sz w:val="24"/>
                <w:szCs w:val="24"/>
              </w:rPr>
            </w:pPr>
          </w:p>
        </w:tc>
      </w:tr>
      <w:tr w:rsidR="00B05C66" w:rsidRPr="00560A4B" w:rsidTr="005D1AEA">
        <w:trPr>
          <w:trHeight w:val="436"/>
        </w:trPr>
        <w:tc>
          <w:tcPr>
            <w:tcW w:w="2898"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B05C66" w:rsidRDefault="00B05C66" w:rsidP="005D1AEA">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B05C66" w:rsidRDefault="00B05C66" w:rsidP="005D1AEA">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B05C66" w:rsidRPr="00560A4B" w:rsidRDefault="00B05C66" w:rsidP="005D1AEA">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B05C66" w:rsidRPr="00560A4B" w:rsidRDefault="00B05C66" w:rsidP="005D1AEA">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B05C66" w:rsidRPr="00560A4B" w:rsidRDefault="00B05C66" w:rsidP="005D1AEA">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B05C66" w:rsidRPr="00560A4B" w:rsidRDefault="00B05C66" w:rsidP="005D1AEA">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B05C66" w:rsidRPr="00560A4B" w:rsidTr="005D1AEA">
        <w:trPr>
          <w:trHeight w:val="1224"/>
        </w:trPr>
        <w:tc>
          <w:tcPr>
            <w:tcW w:w="2898"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B05C66" w:rsidRDefault="00B05C66" w:rsidP="005D1AEA">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B05C66" w:rsidRPr="00560A4B" w:rsidRDefault="00B05C66" w:rsidP="005D1AEA">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B05C66" w:rsidRPr="00560A4B" w:rsidRDefault="00B05C66" w:rsidP="005D1AEA">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B05C66" w:rsidRPr="00560A4B" w:rsidRDefault="00B05C66" w:rsidP="005D1AEA">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B05C66" w:rsidRPr="00560A4B" w:rsidTr="005D1AEA">
        <w:trPr>
          <w:trHeight w:val="1224"/>
        </w:trPr>
        <w:tc>
          <w:tcPr>
            <w:tcW w:w="2898"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B05C66" w:rsidRPr="00560A4B" w:rsidRDefault="00B05C66" w:rsidP="005D1AEA">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B05C66" w:rsidRPr="00560A4B" w:rsidRDefault="00B05C66" w:rsidP="005D1AEA">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B05C66" w:rsidRPr="00560A4B" w:rsidRDefault="00B05C66" w:rsidP="005D1AEA">
            <w:pPr>
              <w:ind w:firstLine="709"/>
              <w:jc w:val="both"/>
              <w:rPr>
                <w:rFonts w:ascii="Times New Roman" w:hAnsi="Times New Roman"/>
                <w:sz w:val="24"/>
                <w:szCs w:val="24"/>
              </w:rPr>
            </w:pPr>
          </w:p>
        </w:tc>
        <w:tc>
          <w:tcPr>
            <w:tcW w:w="2283" w:type="dxa"/>
            <w:hideMark/>
          </w:tcPr>
          <w:p w:rsidR="00B05C66" w:rsidRPr="00560A4B" w:rsidRDefault="00B05C66" w:rsidP="005D1AEA">
            <w:pPr>
              <w:ind w:firstLine="709"/>
              <w:jc w:val="both"/>
              <w:rPr>
                <w:rFonts w:ascii="Times New Roman" w:hAnsi="Times New Roman"/>
                <w:sz w:val="24"/>
                <w:szCs w:val="24"/>
              </w:rPr>
            </w:pPr>
          </w:p>
        </w:tc>
      </w:tr>
      <w:tr w:rsidR="00B05C66" w:rsidRPr="00560A4B" w:rsidTr="005D1AEA">
        <w:trPr>
          <w:trHeight w:val="1224"/>
        </w:trPr>
        <w:tc>
          <w:tcPr>
            <w:tcW w:w="2898"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B05C66" w:rsidRDefault="00B05C66" w:rsidP="005D1AEA">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B05C66" w:rsidRPr="00560A4B" w:rsidRDefault="00B05C66" w:rsidP="005D1AEA">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B05C66" w:rsidRPr="00560A4B" w:rsidRDefault="00B05C66" w:rsidP="005D1AEA">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B05C66" w:rsidRPr="00560A4B" w:rsidRDefault="00B05C66" w:rsidP="005D1AEA">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B05C66" w:rsidRPr="00560A4B" w:rsidRDefault="00B05C66" w:rsidP="005D1AEA">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B05C66" w:rsidRPr="00560A4B" w:rsidRDefault="00B05C66" w:rsidP="005D1AEA">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B05C66" w:rsidRPr="00560A4B" w:rsidRDefault="00B05C66" w:rsidP="005D1AEA">
            <w:pPr>
              <w:rPr>
                <w:rFonts w:ascii="Times New Roman" w:hAnsi="Times New Roman"/>
                <w:sz w:val="24"/>
                <w:szCs w:val="24"/>
              </w:rPr>
            </w:pPr>
          </w:p>
        </w:tc>
        <w:tc>
          <w:tcPr>
            <w:tcW w:w="2283" w:type="dxa"/>
            <w:hideMark/>
          </w:tcPr>
          <w:p w:rsidR="00B05C66" w:rsidRPr="00560A4B" w:rsidRDefault="00B05C66" w:rsidP="005D1AEA">
            <w:pPr>
              <w:ind w:firstLine="709"/>
              <w:jc w:val="both"/>
              <w:rPr>
                <w:rFonts w:ascii="Times New Roman" w:hAnsi="Times New Roman"/>
                <w:sz w:val="24"/>
                <w:szCs w:val="24"/>
              </w:rPr>
            </w:pPr>
          </w:p>
        </w:tc>
      </w:tr>
    </w:tbl>
    <w:p w:rsidR="00B05C66" w:rsidRDefault="00B05C66" w:rsidP="00B05C66">
      <w:pPr>
        <w:rPr>
          <w:rFonts w:ascii="Times New Roman" w:hAnsi="Times New Roman"/>
          <w:sz w:val="28"/>
          <w:szCs w:val="28"/>
        </w:rPr>
      </w:pPr>
    </w:p>
    <w:p w:rsidR="00B05C66" w:rsidRPr="00DF5DF1" w:rsidRDefault="00B05C66" w:rsidP="00B05C66">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B05C66" w:rsidRDefault="00B05C66" w:rsidP="00B05C66">
      <w:pPr>
        <w:rPr>
          <w:rFonts w:ascii="Times New Roman" w:hAnsi="Times New Roman"/>
          <w:sz w:val="28"/>
          <w:szCs w:val="28"/>
        </w:rPr>
      </w:pPr>
    </w:p>
    <w:tbl>
      <w:tblPr>
        <w:tblW w:w="4955" w:type="pct"/>
        <w:tblLayout w:type="fixed"/>
        <w:tblLook w:val="04A0" w:firstRow="1" w:lastRow="0" w:firstColumn="1" w:lastColumn="0" w:noHBand="0" w:noVBand="1"/>
      </w:tblPr>
      <w:tblGrid>
        <w:gridCol w:w="14439"/>
      </w:tblGrid>
      <w:tr w:rsidR="00B05C66" w:rsidRPr="00BE4FDD" w:rsidTr="005D1AEA">
        <w:trPr>
          <w:trHeight w:val="452"/>
        </w:trPr>
        <w:tc>
          <w:tcPr>
            <w:tcW w:w="5000" w:type="pct"/>
          </w:tcPr>
          <w:p w:rsidR="00B05C66" w:rsidRPr="00907F27" w:rsidRDefault="00B05C66" w:rsidP="005D1AEA">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B05C66" w:rsidRDefault="00B05C66" w:rsidP="005D1AEA">
            <w:pPr>
              <w:jc w:val="center"/>
              <w:rPr>
                <w:rFonts w:ascii="Times New Roman" w:hAnsi="Times New Roman"/>
                <w:b/>
                <w:bCs/>
                <w:color w:val="000000"/>
                <w:lang w:eastAsia="ru-RU"/>
              </w:rPr>
            </w:pPr>
          </w:p>
        </w:tc>
      </w:tr>
    </w:tbl>
    <w:p w:rsidR="00B05C66" w:rsidRDefault="00B05C66" w:rsidP="00B05C66">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B05C66" w:rsidRPr="00AE4104" w:rsidTr="005D1AEA">
        <w:trPr>
          <w:trHeight w:val="367"/>
        </w:trPr>
        <w:tc>
          <w:tcPr>
            <w:tcW w:w="2552" w:type="dxa"/>
            <w:vMerge w:val="restart"/>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B05C66" w:rsidRPr="00AE4104" w:rsidTr="005D1AEA">
        <w:trPr>
          <w:trHeight w:val="315"/>
        </w:trPr>
        <w:tc>
          <w:tcPr>
            <w:tcW w:w="2552" w:type="dxa"/>
            <w:vMerge/>
            <w:vAlign w:val="center"/>
            <w:hideMark/>
          </w:tcPr>
          <w:p w:rsidR="00B05C66" w:rsidRPr="00AE4104" w:rsidRDefault="00B05C66" w:rsidP="005D1AEA">
            <w:pPr>
              <w:rPr>
                <w:rFonts w:ascii="Times New Roman" w:hAnsi="Times New Roman"/>
                <w:color w:val="000000"/>
                <w:sz w:val="24"/>
                <w:szCs w:val="24"/>
                <w:lang w:eastAsia="ru-RU"/>
              </w:rPr>
            </w:pPr>
          </w:p>
        </w:tc>
        <w:tc>
          <w:tcPr>
            <w:tcW w:w="1843" w:type="dxa"/>
            <w:vMerge/>
            <w:vAlign w:val="center"/>
            <w:hideMark/>
          </w:tcPr>
          <w:p w:rsidR="00B05C66" w:rsidRPr="00AE4104" w:rsidRDefault="00B05C66" w:rsidP="005D1AEA">
            <w:pPr>
              <w:rPr>
                <w:rFonts w:ascii="Times New Roman" w:hAnsi="Times New Roman"/>
                <w:color w:val="000000"/>
                <w:sz w:val="24"/>
                <w:szCs w:val="24"/>
                <w:lang w:eastAsia="ru-RU"/>
              </w:rPr>
            </w:pPr>
          </w:p>
        </w:tc>
        <w:tc>
          <w:tcPr>
            <w:tcW w:w="3402" w:type="dxa"/>
            <w:gridSpan w:val="5"/>
            <w:vMerge/>
            <w:vAlign w:val="center"/>
            <w:hideMark/>
          </w:tcPr>
          <w:p w:rsidR="00B05C66" w:rsidRPr="00AE4104" w:rsidRDefault="00B05C66" w:rsidP="005D1AEA">
            <w:pPr>
              <w:rPr>
                <w:rFonts w:ascii="Times New Roman" w:hAnsi="Times New Roman"/>
                <w:color w:val="000000"/>
                <w:sz w:val="24"/>
                <w:szCs w:val="24"/>
                <w:lang w:eastAsia="ru-RU"/>
              </w:rPr>
            </w:pPr>
          </w:p>
        </w:tc>
        <w:tc>
          <w:tcPr>
            <w:tcW w:w="8222" w:type="dxa"/>
            <w:gridSpan w:val="7"/>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B05C66" w:rsidRPr="00AE4104" w:rsidTr="005D1AEA">
        <w:trPr>
          <w:trHeight w:val="351"/>
        </w:trPr>
        <w:tc>
          <w:tcPr>
            <w:tcW w:w="2552" w:type="dxa"/>
            <w:vAlign w:val="center"/>
            <w:hideMark/>
          </w:tcPr>
          <w:p w:rsidR="00B05C66" w:rsidRPr="00AE4104" w:rsidRDefault="00B05C66" w:rsidP="005D1AEA">
            <w:pPr>
              <w:rPr>
                <w:rFonts w:ascii="Times New Roman" w:hAnsi="Times New Roman"/>
                <w:color w:val="000000"/>
                <w:sz w:val="24"/>
                <w:szCs w:val="24"/>
                <w:lang w:eastAsia="ru-RU"/>
              </w:rPr>
            </w:pPr>
          </w:p>
        </w:tc>
        <w:tc>
          <w:tcPr>
            <w:tcW w:w="1843" w:type="dxa"/>
            <w:vAlign w:val="center"/>
            <w:hideMark/>
          </w:tcPr>
          <w:p w:rsidR="00B05C66" w:rsidRPr="00AE4104" w:rsidRDefault="00B05C66" w:rsidP="005D1AEA">
            <w:pPr>
              <w:rPr>
                <w:rFonts w:ascii="Times New Roman" w:hAnsi="Times New Roman"/>
                <w:color w:val="000000"/>
                <w:sz w:val="24"/>
                <w:szCs w:val="24"/>
                <w:lang w:eastAsia="ru-RU"/>
              </w:rPr>
            </w:pPr>
          </w:p>
        </w:tc>
        <w:tc>
          <w:tcPr>
            <w:tcW w:w="851" w:type="dxa"/>
            <w:gridSpan w:val="2"/>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РзПр</w:t>
            </w:r>
          </w:p>
        </w:tc>
        <w:tc>
          <w:tcPr>
            <w:tcW w:w="1417"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B05C66" w:rsidRPr="00AE4104" w:rsidRDefault="00B05C66" w:rsidP="005D1AEA">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B05C66" w:rsidRPr="00AE4104" w:rsidTr="005D1AEA">
        <w:trPr>
          <w:trHeight w:val="351"/>
        </w:trPr>
        <w:tc>
          <w:tcPr>
            <w:tcW w:w="16019" w:type="dxa"/>
            <w:gridSpan w:val="14"/>
            <w:vAlign w:val="center"/>
          </w:tcPr>
          <w:p w:rsidR="00B05C66" w:rsidRPr="00AE4104" w:rsidRDefault="00B05C66" w:rsidP="005D1AEA">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B05C66" w:rsidRPr="00AE4104" w:rsidTr="005D1AEA">
        <w:trPr>
          <w:trHeight w:val="351"/>
        </w:trPr>
        <w:tc>
          <w:tcPr>
            <w:tcW w:w="16019" w:type="dxa"/>
            <w:gridSpan w:val="14"/>
            <w:vAlign w:val="center"/>
          </w:tcPr>
          <w:p w:rsidR="00B05C66" w:rsidRDefault="00B05C66" w:rsidP="005D1AEA">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B05C66" w:rsidRPr="00AE4104" w:rsidTr="005D1AEA">
        <w:trPr>
          <w:trHeight w:val="351"/>
        </w:trPr>
        <w:tc>
          <w:tcPr>
            <w:tcW w:w="16019" w:type="dxa"/>
            <w:gridSpan w:val="14"/>
            <w:vAlign w:val="center"/>
          </w:tcPr>
          <w:p w:rsidR="00B05C66" w:rsidRDefault="00B05C66" w:rsidP="005D1AEA">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B05C66" w:rsidRPr="00AE4104" w:rsidTr="005D1AEA">
        <w:trPr>
          <w:trHeight w:val="425"/>
        </w:trPr>
        <w:tc>
          <w:tcPr>
            <w:tcW w:w="2552" w:type="dxa"/>
            <w:vMerge w:val="restart"/>
            <w:shd w:val="clear" w:color="auto" w:fill="auto"/>
            <w:vAlign w:val="center"/>
          </w:tcPr>
          <w:p w:rsidR="00B05C66" w:rsidRPr="00AE4104" w:rsidRDefault="00B05C66" w:rsidP="005D1AEA">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B05C66" w:rsidRPr="00AE4104" w:rsidRDefault="00B05C66" w:rsidP="005D1AEA">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sidR="00DF5DF1">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B05C66" w:rsidRPr="00AE4104" w:rsidRDefault="00B05C66" w:rsidP="005D1AEA">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B05C66" w:rsidRPr="00430DAA"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B05C66" w:rsidRPr="00430DAA"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B05C66" w:rsidRPr="00AE4104" w:rsidTr="005D1AEA">
        <w:trPr>
          <w:trHeight w:val="474"/>
        </w:trPr>
        <w:tc>
          <w:tcPr>
            <w:tcW w:w="2552" w:type="dxa"/>
            <w:vMerge/>
            <w:shd w:val="clear" w:color="auto" w:fill="auto"/>
            <w:vAlign w:val="center"/>
          </w:tcPr>
          <w:p w:rsidR="00B05C66" w:rsidRDefault="00B05C66" w:rsidP="005D1AEA">
            <w:pPr>
              <w:rPr>
                <w:rFonts w:ascii="Times New Roman" w:hAnsi="Times New Roman"/>
                <w:sz w:val="24"/>
                <w:szCs w:val="24"/>
              </w:rPr>
            </w:pPr>
          </w:p>
        </w:tc>
        <w:tc>
          <w:tcPr>
            <w:tcW w:w="1843" w:type="dxa"/>
            <w:vMerge/>
            <w:shd w:val="clear" w:color="auto" w:fill="auto"/>
            <w:vAlign w:val="center"/>
          </w:tcPr>
          <w:p w:rsidR="00B05C66" w:rsidRPr="00AE4104" w:rsidRDefault="00B05C66" w:rsidP="005D1AEA">
            <w:pPr>
              <w:rPr>
                <w:rFonts w:ascii="Times New Roman" w:hAnsi="Times New Roman"/>
                <w:color w:val="000000"/>
                <w:sz w:val="24"/>
                <w:szCs w:val="24"/>
                <w:lang w:eastAsia="ru-RU"/>
              </w:rPr>
            </w:pPr>
          </w:p>
        </w:tc>
        <w:tc>
          <w:tcPr>
            <w:tcW w:w="709" w:type="dxa"/>
            <w:shd w:val="clear" w:color="auto" w:fill="auto"/>
            <w:vAlign w:val="center"/>
          </w:tcPr>
          <w:p w:rsidR="00B05C66" w:rsidRPr="00430DAA"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B05C66" w:rsidRPr="00430DAA"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B05C66" w:rsidRPr="00AE4104" w:rsidTr="005D1AEA">
        <w:trPr>
          <w:trHeight w:val="351"/>
        </w:trPr>
        <w:tc>
          <w:tcPr>
            <w:tcW w:w="2552" w:type="dxa"/>
            <w:vMerge/>
            <w:shd w:val="clear" w:color="auto" w:fill="auto"/>
            <w:vAlign w:val="center"/>
          </w:tcPr>
          <w:p w:rsidR="00B05C66" w:rsidRDefault="00B05C66" w:rsidP="005D1AEA">
            <w:pPr>
              <w:rPr>
                <w:rFonts w:ascii="Times New Roman" w:hAnsi="Times New Roman"/>
                <w:sz w:val="24"/>
                <w:szCs w:val="24"/>
              </w:rPr>
            </w:pPr>
          </w:p>
        </w:tc>
        <w:tc>
          <w:tcPr>
            <w:tcW w:w="1843" w:type="dxa"/>
            <w:vMerge/>
            <w:shd w:val="clear" w:color="auto" w:fill="auto"/>
            <w:vAlign w:val="center"/>
          </w:tcPr>
          <w:p w:rsidR="00B05C66" w:rsidRPr="00AE4104" w:rsidRDefault="00B05C66" w:rsidP="005D1AEA">
            <w:pPr>
              <w:rPr>
                <w:rFonts w:ascii="Times New Roman" w:hAnsi="Times New Roman"/>
                <w:color w:val="000000"/>
                <w:sz w:val="24"/>
                <w:szCs w:val="24"/>
                <w:lang w:eastAsia="ru-RU"/>
              </w:rPr>
            </w:pPr>
          </w:p>
        </w:tc>
        <w:tc>
          <w:tcPr>
            <w:tcW w:w="709"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B05C66" w:rsidRPr="00AE4104" w:rsidTr="005D1AEA">
        <w:trPr>
          <w:trHeight w:val="351"/>
        </w:trPr>
        <w:tc>
          <w:tcPr>
            <w:tcW w:w="16019" w:type="dxa"/>
            <w:gridSpan w:val="14"/>
            <w:shd w:val="clear" w:color="auto" w:fill="auto"/>
            <w:vAlign w:val="center"/>
          </w:tcPr>
          <w:p w:rsidR="00B05C66" w:rsidRPr="00A97F0A" w:rsidRDefault="00B05C66" w:rsidP="005D1AEA">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B05C66" w:rsidRPr="00AE4104" w:rsidTr="005D1AEA">
        <w:trPr>
          <w:trHeight w:val="365"/>
        </w:trPr>
        <w:tc>
          <w:tcPr>
            <w:tcW w:w="2552" w:type="dxa"/>
            <w:vMerge w:val="restart"/>
            <w:shd w:val="clear" w:color="auto" w:fill="auto"/>
            <w:vAlign w:val="center"/>
          </w:tcPr>
          <w:p w:rsidR="00B05C66" w:rsidRPr="00AE4104" w:rsidRDefault="00B05C66" w:rsidP="005D1AEA">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B05C66" w:rsidRPr="00AE4104" w:rsidRDefault="00B05C66" w:rsidP="005D1AEA">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B05C66" w:rsidRPr="00AE4104" w:rsidRDefault="00B05C66" w:rsidP="005D1AEA">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B05C66" w:rsidRPr="00236B47" w:rsidRDefault="00B05C66" w:rsidP="005D1AEA">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B05C66" w:rsidRPr="00AE4104" w:rsidTr="005D1AEA">
        <w:trPr>
          <w:trHeight w:val="399"/>
        </w:trPr>
        <w:tc>
          <w:tcPr>
            <w:tcW w:w="2552" w:type="dxa"/>
            <w:vMerge/>
            <w:shd w:val="clear" w:color="auto" w:fill="auto"/>
            <w:vAlign w:val="center"/>
          </w:tcPr>
          <w:p w:rsidR="00B05C66" w:rsidRDefault="00B05C66" w:rsidP="005D1AEA">
            <w:pPr>
              <w:rPr>
                <w:rFonts w:ascii="Times New Roman" w:hAnsi="Times New Roman"/>
                <w:sz w:val="24"/>
                <w:szCs w:val="24"/>
              </w:rPr>
            </w:pPr>
          </w:p>
        </w:tc>
        <w:tc>
          <w:tcPr>
            <w:tcW w:w="1843" w:type="dxa"/>
            <w:vMerge/>
            <w:shd w:val="clear" w:color="auto" w:fill="auto"/>
            <w:vAlign w:val="center"/>
          </w:tcPr>
          <w:p w:rsidR="00B05C66" w:rsidRPr="00AE4104" w:rsidRDefault="00B05C66" w:rsidP="005D1AEA">
            <w:pPr>
              <w:rPr>
                <w:rFonts w:ascii="Times New Roman" w:hAnsi="Times New Roman"/>
                <w:color w:val="000000"/>
                <w:sz w:val="24"/>
                <w:szCs w:val="24"/>
                <w:lang w:eastAsia="ru-RU"/>
              </w:rPr>
            </w:pPr>
          </w:p>
        </w:tc>
        <w:tc>
          <w:tcPr>
            <w:tcW w:w="709"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B05C66" w:rsidRPr="00236B47" w:rsidRDefault="00B05C66" w:rsidP="005D1AEA">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B05C66" w:rsidRPr="00AE4104" w:rsidTr="005D1AEA">
        <w:trPr>
          <w:trHeight w:val="575"/>
        </w:trPr>
        <w:tc>
          <w:tcPr>
            <w:tcW w:w="2552" w:type="dxa"/>
            <w:vMerge/>
            <w:shd w:val="clear" w:color="auto" w:fill="auto"/>
            <w:vAlign w:val="center"/>
          </w:tcPr>
          <w:p w:rsidR="00B05C66" w:rsidRDefault="00B05C66" w:rsidP="005D1AEA">
            <w:pPr>
              <w:rPr>
                <w:rFonts w:ascii="Times New Roman" w:hAnsi="Times New Roman"/>
                <w:sz w:val="24"/>
                <w:szCs w:val="24"/>
              </w:rPr>
            </w:pPr>
          </w:p>
        </w:tc>
        <w:tc>
          <w:tcPr>
            <w:tcW w:w="1843" w:type="dxa"/>
            <w:vMerge/>
            <w:shd w:val="clear" w:color="auto" w:fill="auto"/>
            <w:vAlign w:val="center"/>
          </w:tcPr>
          <w:p w:rsidR="00B05C66" w:rsidRPr="00AE4104" w:rsidRDefault="00B05C66" w:rsidP="005D1AEA">
            <w:pPr>
              <w:rPr>
                <w:rFonts w:ascii="Times New Roman" w:hAnsi="Times New Roman"/>
                <w:color w:val="000000"/>
                <w:sz w:val="24"/>
                <w:szCs w:val="24"/>
                <w:lang w:eastAsia="ru-RU"/>
              </w:rPr>
            </w:pPr>
          </w:p>
        </w:tc>
        <w:tc>
          <w:tcPr>
            <w:tcW w:w="709"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B05C66" w:rsidRPr="00236B47" w:rsidRDefault="00B05C66" w:rsidP="005D1AEA">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B05C66" w:rsidRPr="00AE4104" w:rsidTr="005D1AEA">
        <w:trPr>
          <w:trHeight w:val="351"/>
        </w:trPr>
        <w:tc>
          <w:tcPr>
            <w:tcW w:w="2552" w:type="dxa"/>
            <w:shd w:val="clear" w:color="auto" w:fill="auto"/>
            <w:vAlign w:val="center"/>
          </w:tcPr>
          <w:p w:rsidR="00B05C66" w:rsidRDefault="00B05C66" w:rsidP="005D1AEA">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B05C66" w:rsidRPr="00AE4104" w:rsidRDefault="00B05C66" w:rsidP="005D1AEA">
            <w:pPr>
              <w:rPr>
                <w:rFonts w:ascii="Times New Roman" w:hAnsi="Times New Roman"/>
                <w:color w:val="000000"/>
                <w:sz w:val="24"/>
                <w:szCs w:val="24"/>
                <w:lang w:eastAsia="ru-RU"/>
              </w:rPr>
            </w:pPr>
          </w:p>
        </w:tc>
        <w:tc>
          <w:tcPr>
            <w:tcW w:w="709"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p>
        </w:tc>
        <w:tc>
          <w:tcPr>
            <w:tcW w:w="709" w:type="dxa"/>
            <w:gridSpan w:val="2"/>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p>
        </w:tc>
        <w:tc>
          <w:tcPr>
            <w:tcW w:w="1417"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p>
        </w:tc>
        <w:tc>
          <w:tcPr>
            <w:tcW w:w="567"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B05C66" w:rsidRPr="00AE4104" w:rsidRDefault="00B05C66" w:rsidP="005D1AEA">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B05C66" w:rsidRDefault="00B05C66" w:rsidP="00DF5DF1">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DF5DF1" w:rsidRPr="00DF5DF1" w:rsidRDefault="00DF5DF1" w:rsidP="00DF5DF1">
      <w:pPr>
        <w:pStyle w:val="afb"/>
        <w:ind w:left="10490"/>
        <w:rPr>
          <w:rFonts w:ascii="Times New Roman" w:hAnsi="Times New Roman"/>
          <w:sz w:val="22"/>
          <w:szCs w:val="28"/>
        </w:rPr>
      </w:pPr>
    </w:p>
    <w:p w:rsidR="00B05C66" w:rsidRDefault="00B05C66" w:rsidP="00DF5DF1">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w:t>
      </w:r>
      <w:r w:rsidR="00DF5DF1">
        <w:rPr>
          <w:rFonts w:ascii="Times New Roman" w:hAnsi="Times New Roman"/>
          <w:sz w:val="28"/>
          <w:szCs w:val="28"/>
        </w:rPr>
        <w:t xml:space="preserve"> 2017г.</w:t>
      </w:r>
    </w:p>
    <w:p w:rsidR="00DF5DF1" w:rsidRDefault="00DF5DF1" w:rsidP="00DF5DF1">
      <w:pPr>
        <w:jc w:val="center"/>
        <w:rPr>
          <w:rFonts w:ascii="Times New Roman" w:hAnsi="Times New Roman"/>
          <w:sz w:val="28"/>
          <w:szCs w:val="28"/>
        </w:rPr>
      </w:pPr>
    </w:p>
    <w:p w:rsidR="00DF5DF1" w:rsidRPr="00DF5DF1" w:rsidRDefault="00DF5DF1" w:rsidP="00DF5DF1">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B05C66" w:rsidRPr="00907F27" w:rsidTr="005D1AEA">
        <w:trPr>
          <w:trHeight w:val="255"/>
        </w:trPr>
        <w:tc>
          <w:tcPr>
            <w:tcW w:w="5070" w:type="dxa"/>
            <w:vMerge w:val="restart"/>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3"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B05C66" w:rsidRPr="00907F27" w:rsidTr="005D1AEA">
        <w:trPr>
          <w:trHeight w:val="255"/>
        </w:trPr>
        <w:tc>
          <w:tcPr>
            <w:tcW w:w="5070" w:type="dxa"/>
            <w:vMerge/>
            <w:vAlign w:val="center"/>
          </w:tcPr>
          <w:p w:rsidR="00B05C66" w:rsidRPr="00907F27" w:rsidRDefault="00B05C66" w:rsidP="005D1AEA">
            <w:pPr>
              <w:jc w:val="center"/>
              <w:rPr>
                <w:rFonts w:ascii="Times New Roman" w:hAnsi="Times New Roman"/>
                <w:sz w:val="24"/>
                <w:szCs w:val="24"/>
              </w:rPr>
            </w:pPr>
          </w:p>
        </w:tc>
        <w:tc>
          <w:tcPr>
            <w:tcW w:w="3023" w:type="dxa"/>
            <w:vMerge/>
          </w:tcPr>
          <w:p w:rsidR="00B05C66" w:rsidRPr="00907F27" w:rsidRDefault="00B05C66" w:rsidP="005D1AEA">
            <w:pPr>
              <w:jc w:val="center"/>
              <w:rPr>
                <w:rFonts w:ascii="Times New Roman" w:hAnsi="Times New Roman"/>
                <w:sz w:val="24"/>
                <w:szCs w:val="24"/>
              </w:rPr>
            </w:pPr>
          </w:p>
        </w:tc>
        <w:tc>
          <w:tcPr>
            <w:tcW w:w="6275" w:type="dxa"/>
            <w:gridSpan w:val="4"/>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2017 год</w:t>
            </w:r>
          </w:p>
        </w:tc>
      </w:tr>
      <w:tr w:rsidR="00B05C66" w:rsidRPr="00907F27" w:rsidTr="005D1AEA">
        <w:trPr>
          <w:trHeight w:val="255"/>
        </w:trPr>
        <w:tc>
          <w:tcPr>
            <w:tcW w:w="5070" w:type="dxa"/>
            <w:vMerge/>
            <w:vAlign w:val="center"/>
          </w:tcPr>
          <w:p w:rsidR="00B05C66" w:rsidRPr="00907F27" w:rsidRDefault="00B05C66" w:rsidP="005D1AEA">
            <w:pPr>
              <w:jc w:val="center"/>
              <w:rPr>
                <w:rFonts w:ascii="Times New Roman" w:hAnsi="Times New Roman"/>
                <w:sz w:val="24"/>
                <w:szCs w:val="24"/>
              </w:rPr>
            </w:pPr>
          </w:p>
        </w:tc>
        <w:tc>
          <w:tcPr>
            <w:tcW w:w="3023" w:type="dxa"/>
            <w:vMerge/>
          </w:tcPr>
          <w:p w:rsidR="00B05C66" w:rsidRPr="00907F27" w:rsidRDefault="00B05C66" w:rsidP="005D1AEA">
            <w:pPr>
              <w:jc w:val="center"/>
              <w:rPr>
                <w:rFonts w:ascii="Times New Roman" w:hAnsi="Times New Roman"/>
                <w:sz w:val="24"/>
                <w:szCs w:val="24"/>
              </w:rPr>
            </w:pPr>
          </w:p>
        </w:tc>
        <w:tc>
          <w:tcPr>
            <w:tcW w:w="1557" w:type="dxa"/>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IV квартал</w:t>
            </w:r>
          </w:p>
        </w:tc>
      </w:tr>
      <w:tr w:rsidR="00B05C66" w:rsidRPr="00907F27" w:rsidTr="005D1AEA">
        <w:tc>
          <w:tcPr>
            <w:tcW w:w="5070" w:type="dxa"/>
          </w:tcPr>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B05C66" w:rsidRPr="00907F27" w:rsidRDefault="00B05C66" w:rsidP="005D1AEA">
            <w:pPr>
              <w:pStyle w:val="afb"/>
              <w:jc w:val="center"/>
              <w:rPr>
                <w:rFonts w:ascii="Times New Roman" w:hAnsi="Times New Roman"/>
                <w:sz w:val="24"/>
                <w:szCs w:val="24"/>
              </w:rPr>
            </w:pPr>
          </w:p>
        </w:tc>
        <w:tc>
          <w:tcPr>
            <w:tcW w:w="3154" w:type="dxa"/>
            <w:gridSpan w:val="2"/>
            <w:vAlign w:val="center"/>
          </w:tcPr>
          <w:p w:rsidR="00B05C66" w:rsidRPr="00907F27" w:rsidRDefault="00B05C66" w:rsidP="005D1AEA">
            <w:pPr>
              <w:pStyle w:val="afb"/>
              <w:jc w:val="center"/>
              <w:rPr>
                <w:rFonts w:ascii="Times New Roman" w:hAnsi="Times New Roman"/>
                <w:sz w:val="24"/>
                <w:szCs w:val="24"/>
              </w:rPr>
            </w:pPr>
            <w:r w:rsidRPr="00907F27">
              <w:rPr>
                <w:rFonts w:ascii="Times New Roman" w:hAnsi="Times New Roman"/>
                <w:sz w:val="24"/>
                <w:szCs w:val="24"/>
              </w:rPr>
              <w:t>С 15.02.2017</w:t>
            </w:r>
          </w:p>
          <w:p w:rsidR="00B05C66" w:rsidRPr="00907F27" w:rsidRDefault="00B05C66" w:rsidP="005D1AEA">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B05C66" w:rsidRPr="00907F27" w:rsidRDefault="00B05C66" w:rsidP="005D1AEA">
            <w:pPr>
              <w:jc w:val="center"/>
              <w:rPr>
                <w:rFonts w:ascii="Times New Roman" w:hAnsi="Times New Roman"/>
                <w:sz w:val="24"/>
                <w:szCs w:val="24"/>
              </w:rPr>
            </w:pPr>
          </w:p>
        </w:tc>
        <w:tc>
          <w:tcPr>
            <w:tcW w:w="1742" w:type="dxa"/>
          </w:tcPr>
          <w:p w:rsidR="00B05C66" w:rsidRPr="00907F27" w:rsidRDefault="00B05C66" w:rsidP="005D1AEA">
            <w:pPr>
              <w:jc w:val="center"/>
              <w:rPr>
                <w:rFonts w:ascii="Times New Roman" w:hAnsi="Times New Roman"/>
                <w:sz w:val="24"/>
                <w:szCs w:val="24"/>
              </w:rPr>
            </w:pPr>
          </w:p>
        </w:tc>
      </w:tr>
      <w:tr w:rsidR="00B05C66" w:rsidRPr="00907F27" w:rsidTr="005D1AEA">
        <w:tc>
          <w:tcPr>
            <w:tcW w:w="5070" w:type="dxa"/>
          </w:tcPr>
          <w:p w:rsidR="00B05C66" w:rsidRPr="00907F27" w:rsidRDefault="00B05C66" w:rsidP="005D1AEA">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B05C66" w:rsidRPr="00907F27" w:rsidRDefault="00B05C66" w:rsidP="005D1AEA">
            <w:pPr>
              <w:pStyle w:val="afb"/>
              <w:jc w:val="center"/>
              <w:rPr>
                <w:rFonts w:ascii="Times New Roman" w:hAnsi="Times New Roman"/>
                <w:sz w:val="24"/>
                <w:szCs w:val="24"/>
              </w:rPr>
            </w:pPr>
          </w:p>
        </w:tc>
        <w:tc>
          <w:tcPr>
            <w:tcW w:w="3154" w:type="dxa"/>
            <w:gridSpan w:val="2"/>
            <w:vAlign w:val="center"/>
          </w:tcPr>
          <w:p w:rsidR="00B05C66" w:rsidRDefault="00B05C66" w:rsidP="005D1AEA">
            <w:pPr>
              <w:pStyle w:val="afb"/>
              <w:jc w:val="center"/>
              <w:rPr>
                <w:rFonts w:ascii="Times New Roman" w:hAnsi="Times New Roman"/>
                <w:sz w:val="24"/>
                <w:szCs w:val="24"/>
              </w:rPr>
            </w:pPr>
            <w:r>
              <w:rPr>
                <w:rFonts w:ascii="Times New Roman" w:hAnsi="Times New Roman"/>
                <w:sz w:val="24"/>
                <w:szCs w:val="24"/>
              </w:rPr>
              <w:t xml:space="preserve">Не позднее </w:t>
            </w:r>
          </w:p>
          <w:p w:rsidR="00B05C66" w:rsidRPr="00907F27" w:rsidRDefault="00B05C66" w:rsidP="005D1AEA">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B05C66" w:rsidRPr="00907F27" w:rsidRDefault="00B05C66" w:rsidP="005D1AEA">
            <w:pPr>
              <w:jc w:val="center"/>
              <w:rPr>
                <w:rFonts w:ascii="Times New Roman" w:hAnsi="Times New Roman"/>
                <w:sz w:val="24"/>
                <w:szCs w:val="24"/>
              </w:rPr>
            </w:pPr>
          </w:p>
        </w:tc>
        <w:tc>
          <w:tcPr>
            <w:tcW w:w="1742" w:type="dxa"/>
          </w:tcPr>
          <w:p w:rsidR="00B05C66" w:rsidRPr="00907F27" w:rsidRDefault="00B05C66" w:rsidP="005D1AEA">
            <w:pPr>
              <w:jc w:val="center"/>
              <w:rPr>
                <w:rFonts w:ascii="Times New Roman" w:hAnsi="Times New Roman"/>
                <w:sz w:val="24"/>
                <w:szCs w:val="24"/>
              </w:rPr>
            </w:pPr>
          </w:p>
        </w:tc>
      </w:tr>
      <w:tr w:rsidR="00B05C66" w:rsidRPr="00907F27" w:rsidTr="005D1AEA">
        <w:tc>
          <w:tcPr>
            <w:tcW w:w="5070" w:type="dxa"/>
          </w:tcPr>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B05C66" w:rsidRPr="00907F27" w:rsidRDefault="00B05C66" w:rsidP="005D1AEA">
            <w:pPr>
              <w:pStyle w:val="afb"/>
              <w:jc w:val="center"/>
              <w:rPr>
                <w:rFonts w:ascii="Times New Roman" w:hAnsi="Times New Roman"/>
                <w:sz w:val="24"/>
                <w:szCs w:val="24"/>
              </w:rPr>
            </w:pPr>
          </w:p>
        </w:tc>
        <w:tc>
          <w:tcPr>
            <w:tcW w:w="3154" w:type="dxa"/>
            <w:gridSpan w:val="2"/>
            <w:vAlign w:val="center"/>
          </w:tcPr>
          <w:p w:rsidR="00B05C66" w:rsidRPr="00907F27" w:rsidRDefault="00B05C66" w:rsidP="005D1AEA">
            <w:pPr>
              <w:pStyle w:val="afb"/>
              <w:jc w:val="center"/>
              <w:rPr>
                <w:rFonts w:ascii="Times New Roman" w:hAnsi="Times New Roman"/>
                <w:sz w:val="24"/>
                <w:szCs w:val="24"/>
              </w:rPr>
            </w:pPr>
            <w:r>
              <w:rPr>
                <w:rFonts w:ascii="Times New Roman" w:hAnsi="Times New Roman"/>
                <w:sz w:val="24"/>
                <w:szCs w:val="24"/>
              </w:rPr>
              <w:t>Не позднее</w:t>
            </w:r>
          </w:p>
          <w:p w:rsidR="00B05C66" w:rsidRPr="00907F27" w:rsidRDefault="00B05C66" w:rsidP="005D1AEA">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B05C66" w:rsidRPr="00907F27" w:rsidRDefault="00B05C66" w:rsidP="005D1AEA">
            <w:pPr>
              <w:jc w:val="center"/>
              <w:rPr>
                <w:rFonts w:ascii="Times New Roman" w:hAnsi="Times New Roman"/>
                <w:sz w:val="24"/>
                <w:szCs w:val="24"/>
              </w:rPr>
            </w:pPr>
          </w:p>
        </w:tc>
        <w:tc>
          <w:tcPr>
            <w:tcW w:w="1742" w:type="dxa"/>
          </w:tcPr>
          <w:p w:rsidR="00B05C66" w:rsidRPr="00907F27" w:rsidRDefault="00B05C66" w:rsidP="005D1AEA">
            <w:pPr>
              <w:jc w:val="center"/>
              <w:rPr>
                <w:rFonts w:ascii="Times New Roman" w:hAnsi="Times New Roman"/>
                <w:sz w:val="24"/>
                <w:szCs w:val="24"/>
              </w:rPr>
            </w:pPr>
          </w:p>
        </w:tc>
      </w:tr>
      <w:tr w:rsidR="00B05C66" w:rsidRPr="00907F27" w:rsidTr="005D1AEA">
        <w:tc>
          <w:tcPr>
            <w:tcW w:w="5070" w:type="dxa"/>
          </w:tcPr>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B05C66" w:rsidRPr="00907F27" w:rsidRDefault="00B05C66" w:rsidP="005D1AEA">
            <w:pPr>
              <w:pStyle w:val="afb"/>
              <w:jc w:val="center"/>
              <w:rPr>
                <w:rFonts w:ascii="Times New Roman" w:hAnsi="Times New Roman"/>
                <w:sz w:val="24"/>
                <w:szCs w:val="24"/>
              </w:rPr>
            </w:pPr>
          </w:p>
        </w:tc>
        <w:tc>
          <w:tcPr>
            <w:tcW w:w="1557" w:type="dxa"/>
            <w:vAlign w:val="center"/>
          </w:tcPr>
          <w:p w:rsidR="00B05C66" w:rsidRPr="00907F27" w:rsidRDefault="00B05C66" w:rsidP="005D1AEA">
            <w:pPr>
              <w:pStyle w:val="afb"/>
              <w:jc w:val="center"/>
              <w:rPr>
                <w:rFonts w:ascii="Times New Roman" w:hAnsi="Times New Roman"/>
                <w:sz w:val="24"/>
                <w:szCs w:val="24"/>
              </w:rPr>
            </w:pPr>
          </w:p>
        </w:tc>
        <w:tc>
          <w:tcPr>
            <w:tcW w:w="1597" w:type="dxa"/>
            <w:vAlign w:val="center"/>
          </w:tcPr>
          <w:p w:rsidR="00B05C66" w:rsidRPr="00907F27" w:rsidRDefault="00B05C66" w:rsidP="005D1AEA">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B05C66" w:rsidRPr="00907F27" w:rsidRDefault="00B05C66" w:rsidP="005D1AEA">
            <w:pPr>
              <w:pStyle w:val="afb"/>
              <w:rPr>
                <w:rFonts w:ascii="Times New Roman" w:hAnsi="Times New Roman"/>
                <w:sz w:val="24"/>
                <w:szCs w:val="24"/>
              </w:rPr>
            </w:pPr>
          </w:p>
        </w:tc>
        <w:tc>
          <w:tcPr>
            <w:tcW w:w="1742" w:type="dxa"/>
          </w:tcPr>
          <w:p w:rsidR="00B05C66" w:rsidRPr="00907F27" w:rsidRDefault="00B05C66" w:rsidP="005D1AEA">
            <w:pPr>
              <w:jc w:val="center"/>
              <w:rPr>
                <w:rFonts w:ascii="Times New Roman" w:hAnsi="Times New Roman"/>
                <w:sz w:val="24"/>
                <w:szCs w:val="24"/>
              </w:rPr>
            </w:pPr>
          </w:p>
        </w:tc>
      </w:tr>
      <w:tr w:rsidR="00B05C66" w:rsidRPr="00907F27" w:rsidTr="005D1AEA">
        <w:tc>
          <w:tcPr>
            <w:tcW w:w="5070" w:type="dxa"/>
          </w:tcPr>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lastRenderedPageBreak/>
              <w:t>- дизайн-проект благоустройства территории общего пользования</w:t>
            </w:r>
          </w:p>
        </w:tc>
        <w:tc>
          <w:tcPr>
            <w:tcW w:w="3023" w:type="dxa"/>
          </w:tcPr>
          <w:p w:rsidR="00B05C66" w:rsidRPr="00907F27" w:rsidRDefault="00B05C66" w:rsidP="005D1AEA">
            <w:pPr>
              <w:pStyle w:val="afb"/>
              <w:jc w:val="center"/>
              <w:rPr>
                <w:rFonts w:ascii="Times New Roman" w:hAnsi="Times New Roman"/>
                <w:sz w:val="24"/>
                <w:szCs w:val="24"/>
              </w:rPr>
            </w:pPr>
          </w:p>
        </w:tc>
        <w:tc>
          <w:tcPr>
            <w:tcW w:w="1557" w:type="dxa"/>
            <w:vAlign w:val="center"/>
          </w:tcPr>
          <w:p w:rsidR="00B05C66" w:rsidRPr="00907F27" w:rsidRDefault="00B05C66" w:rsidP="005D1AEA">
            <w:pPr>
              <w:pStyle w:val="afb"/>
              <w:jc w:val="center"/>
              <w:rPr>
                <w:rFonts w:ascii="Times New Roman" w:hAnsi="Times New Roman"/>
                <w:sz w:val="24"/>
                <w:szCs w:val="24"/>
              </w:rPr>
            </w:pPr>
          </w:p>
        </w:tc>
        <w:tc>
          <w:tcPr>
            <w:tcW w:w="1597" w:type="dxa"/>
            <w:vAlign w:val="center"/>
          </w:tcPr>
          <w:p w:rsidR="00B05C66" w:rsidRPr="00907F27" w:rsidRDefault="00B05C66" w:rsidP="005D1AEA">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B05C66" w:rsidRPr="00907F27" w:rsidRDefault="00B05C66" w:rsidP="005D1AEA">
            <w:pPr>
              <w:pStyle w:val="afb"/>
              <w:rPr>
                <w:rFonts w:ascii="Times New Roman" w:hAnsi="Times New Roman"/>
                <w:sz w:val="24"/>
                <w:szCs w:val="24"/>
              </w:rPr>
            </w:pPr>
          </w:p>
        </w:tc>
        <w:tc>
          <w:tcPr>
            <w:tcW w:w="1742" w:type="dxa"/>
          </w:tcPr>
          <w:p w:rsidR="00B05C66" w:rsidRPr="00907F27" w:rsidRDefault="00B05C66" w:rsidP="005D1AEA">
            <w:pPr>
              <w:jc w:val="center"/>
              <w:rPr>
                <w:rFonts w:ascii="Times New Roman" w:hAnsi="Times New Roman"/>
                <w:sz w:val="24"/>
                <w:szCs w:val="24"/>
              </w:rPr>
            </w:pPr>
          </w:p>
        </w:tc>
      </w:tr>
      <w:tr w:rsidR="00B05C66" w:rsidRPr="00907F27" w:rsidTr="005D1AEA">
        <w:tc>
          <w:tcPr>
            <w:tcW w:w="5070" w:type="dxa"/>
          </w:tcPr>
          <w:p w:rsidR="00B05C66" w:rsidRPr="00907F27" w:rsidRDefault="00B05C66" w:rsidP="005D1AEA">
            <w:pPr>
              <w:pStyle w:val="afb"/>
              <w:rPr>
                <w:rFonts w:ascii="Times New Roman" w:hAnsi="Times New Roman"/>
                <w:sz w:val="24"/>
                <w:szCs w:val="24"/>
              </w:rPr>
            </w:pPr>
            <w:r w:rsidRPr="00907F27">
              <w:rPr>
                <w:rFonts w:ascii="Times New Roman" w:hAnsi="Times New Roman"/>
                <w:sz w:val="24"/>
                <w:szCs w:val="24"/>
              </w:rPr>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B05C66" w:rsidRPr="00907F27" w:rsidRDefault="00B05C66" w:rsidP="005D1AEA">
            <w:pPr>
              <w:pStyle w:val="afb"/>
              <w:jc w:val="center"/>
              <w:rPr>
                <w:rFonts w:ascii="Times New Roman" w:hAnsi="Times New Roman"/>
                <w:sz w:val="24"/>
                <w:szCs w:val="24"/>
              </w:rPr>
            </w:pPr>
          </w:p>
        </w:tc>
        <w:tc>
          <w:tcPr>
            <w:tcW w:w="1557" w:type="dxa"/>
            <w:vAlign w:val="center"/>
          </w:tcPr>
          <w:p w:rsidR="00B05C66" w:rsidRPr="00907F27" w:rsidRDefault="00B05C66" w:rsidP="005D1AEA">
            <w:pPr>
              <w:pStyle w:val="afb"/>
              <w:jc w:val="center"/>
              <w:rPr>
                <w:rFonts w:ascii="Times New Roman" w:hAnsi="Times New Roman"/>
                <w:sz w:val="24"/>
                <w:szCs w:val="24"/>
              </w:rPr>
            </w:pPr>
          </w:p>
        </w:tc>
        <w:tc>
          <w:tcPr>
            <w:tcW w:w="1597" w:type="dxa"/>
            <w:vAlign w:val="center"/>
          </w:tcPr>
          <w:p w:rsidR="00B05C66" w:rsidRPr="00907F27" w:rsidRDefault="00B05C66" w:rsidP="005D1AEA">
            <w:pPr>
              <w:pStyle w:val="afb"/>
              <w:jc w:val="center"/>
              <w:rPr>
                <w:rFonts w:ascii="Times New Roman" w:hAnsi="Times New Roman"/>
                <w:sz w:val="24"/>
                <w:szCs w:val="24"/>
              </w:rPr>
            </w:pPr>
          </w:p>
        </w:tc>
        <w:tc>
          <w:tcPr>
            <w:tcW w:w="1379" w:type="dxa"/>
            <w:vAlign w:val="center"/>
          </w:tcPr>
          <w:p w:rsidR="00B05C66" w:rsidRPr="00907F27" w:rsidRDefault="00B05C66" w:rsidP="005D1AEA">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B05C66" w:rsidRPr="00907F27" w:rsidRDefault="00B05C66" w:rsidP="005D1AEA">
            <w:pPr>
              <w:jc w:val="center"/>
              <w:rPr>
                <w:rFonts w:ascii="Times New Roman" w:hAnsi="Times New Roman"/>
                <w:sz w:val="24"/>
                <w:szCs w:val="24"/>
              </w:rPr>
            </w:pPr>
          </w:p>
        </w:tc>
      </w:tr>
      <w:tr w:rsidR="00B05C66" w:rsidRPr="00907F27" w:rsidTr="005D1AEA">
        <w:tc>
          <w:tcPr>
            <w:tcW w:w="5070" w:type="dxa"/>
          </w:tcPr>
          <w:p w:rsidR="00B05C66" w:rsidRPr="00907F27" w:rsidRDefault="00B05C66" w:rsidP="005D1AEA">
            <w:pPr>
              <w:pStyle w:val="afb"/>
              <w:rPr>
                <w:rFonts w:ascii="Times New Roman" w:hAnsi="Times New Roman"/>
                <w:sz w:val="24"/>
                <w:szCs w:val="24"/>
              </w:rPr>
            </w:pPr>
            <w:bookmarkStart w:id="25" w:name="_GoBack" w:colFirst="4" w:colLast="4"/>
            <w:r>
              <w:rPr>
                <w:rFonts w:ascii="Times New Roman" w:hAnsi="Times New Roman"/>
                <w:sz w:val="24"/>
                <w:szCs w:val="24"/>
              </w:rPr>
              <w:t>Выполнение работ по благоустройству</w:t>
            </w:r>
          </w:p>
        </w:tc>
        <w:tc>
          <w:tcPr>
            <w:tcW w:w="3023" w:type="dxa"/>
          </w:tcPr>
          <w:p w:rsidR="00B05C66" w:rsidRPr="00907F27" w:rsidRDefault="00B05C66" w:rsidP="005D1AEA">
            <w:pPr>
              <w:pStyle w:val="afb"/>
              <w:jc w:val="center"/>
              <w:rPr>
                <w:rFonts w:ascii="Times New Roman" w:hAnsi="Times New Roman"/>
                <w:sz w:val="24"/>
                <w:szCs w:val="24"/>
              </w:rPr>
            </w:pPr>
          </w:p>
        </w:tc>
        <w:tc>
          <w:tcPr>
            <w:tcW w:w="1557" w:type="dxa"/>
            <w:vAlign w:val="center"/>
          </w:tcPr>
          <w:p w:rsidR="00B05C66" w:rsidRPr="00907F27" w:rsidRDefault="00B05C66" w:rsidP="005D1AEA">
            <w:pPr>
              <w:pStyle w:val="afb"/>
              <w:jc w:val="center"/>
              <w:rPr>
                <w:rFonts w:ascii="Times New Roman" w:hAnsi="Times New Roman"/>
                <w:sz w:val="24"/>
                <w:szCs w:val="24"/>
              </w:rPr>
            </w:pPr>
          </w:p>
        </w:tc>
        <w:tc>
          <w:tcPr>
            <w:tcW w:w="1597" w:type="dxa"/>
            <w:vAlign w:val="center"/>
          </w:tcPr>
          <w:p w:rsidR="00B05C66" w:rsidRDefault="00B05C66" w:rsidP="005D1AEA">
            <w:pPr>
              <w:pStyle w:val="afb"/>
              <w:jc w:val="center"/>
              <w:rPr>
                <w:rFonts w:ascii="Times New Roman" w:hAnsi="Times New Roman"/>
                <w:sz w:val="24"/>
                <w:szCs w:val="24"/>
              </w:rPr>
            </w:pPr>
          </w:p>
        </w:tc>
        <w:tc>
          <w:tcPr>
            <w:tcW w:w="3121" w:type="dxa"/>
            <w:gridSpan w:val="2"/>
          </w:tcPr>
          <w:p w:rsidR="00B05C66" w:rsidRDefault="00B05C66" w:rsidP="005D1AEA">
            <w:pPr>
              <w:jc w:val="center"/>
              <w:rPr>
                <w:rFonts w:ascii="Times New Roman" w:hAnsi="Times New Roman"/>
                <w:sz w:val="24"/>
                <w:szCs w:val="24"/>
              </w:rPr>
            </w:pPr>
            <w:r>
              <w:rPr>
                <w:rFonts w:ascii="Times New Roman" w:hAnsi="Times New Roman"/>
                <w:sz w:val="24"/>
                <w:szCs w:val="24"/>
              </w:rPr>
              <w:t xml:space="preserve">С 01.06.2017 </w:t>
            </w:r>
          </w:p>
          <w:p w:rsidR="00B05C66" w:rsidRPr="00907F27" w:rsidRDefault="00B05C66" w:rsidP="005D1AEA">
            <w:pPr>
              <w:jc w:val="center"/>
              <w:rPr>
                <w:rFonts w:ascii="Times New Roman" w:hAnsi="Times New Roman"/>
                <w:sz w:val="24"/>
                <w:szCs w:val="24"/>
              </w:rPr>
            </w:pPr>
            <w:r>
              <w:rPr>
                <w:rFonts w:ascii="Times New Roman" w:hAnsi="Times New Roman"/>
                <w:sz w:val="24"/>
                <w:szCs w:val="24"/>
              </w:rPr>
              <w:t>по 01.10.2017</w:t>
            </w:r>
          </w:p>
        </w:tc>
      </w:tr>
      <w:bookmarkEnd w:id="25"/>
    </w:tbl>
    <w:p w:rsidR="00E55E4C" w:rsidRDefault="00E55E4C" w:rsidP="00E55E4C">
      <w:pPr>
        <w:overflowPunct w:val="0"/>
        <w:autoSpaceDE w:val="0"/>
        <w:autoSpaceDN w:val="0"/>
        <w:adjustRightInd w:val="0"/>
        <w:ind w:right="-1"/>
        <w:textAlignment w:val="baseline"/>
        <w:rPr>
          <w:rFonts w:ascii="Times New Roman" w:hAnsi="Times New Roman"/>
          <w:sz w:val="28"/>
          <w:szCs w:val="28"/>
          <w:lang w:eastAsia="ru-RU"/>
        </w:rPr>
        <w:sectPr w:rsidR="00E55E4C" w:rsidSect="005D1AEA">
          <w:pgSz w:w="16838" w:h="11906" w:orient="landscape"/>
          <w:pgMar w:top="1701" w:right="1134" w:bottom="851" w:left="1134" w:header="709" w:footer="709" w:gutter="0"/>
          <w:cols w:space="708"/>
          <w:docGrid w:linePitch="360"/>
        </w:sectPr>
      </w:pPr>
    </w:p>
    <w:p w:rsidR="00A44C1D" w:rsidRDefault="00A44C1D" w:rsidP="00E55E4C">
      <w:pPr>
        <w:pStyle w:val="ConsPlusNormal"/>
        <w:ind w:firstLine="0"/>
        <w:outlineLvl w:val="1"/>
        <w:rPr>
          <w:rFonts w:ascii="Times New Roman" w:eastAsia="Calibri" w:hAnsi="Times New Roman" w:cs="Times New Roman"/>
          <w:sz w:val="22"/>
          <w:szCs w:val="28"/>
          <w:lang w:eastAsia="en-US"/>
        </w:rPr>
        <w:sectPr w:rsidR="00A44C1D" w:rsidSect="00201EF6">
          <w:headerReference w:type="default" r:id="rId14"/>
          <w:pgSz w:w="16840" w:h="11907" w:orient="landscape" w:code="9"/>
          <w:pgMar w:top="709" w:right="567" w:bottom="426" w:left="709" w:header="720" w:footer="720" w:gutter="0"/>
          <w:cols w:space="720"/>
          <w:titlePg/>
          <w:docGrid w:linePitch="299" w:charSpace="36864"/>
        </w:sectPr>
      </w:pPr>
    </w:p>
    <w:p w:rsidR="00A63FB0" w:rsidRPr="00B05C66" w:rsidRDefault="00A63FB0" w:rsidP="00A63FB0">
      <w:pPr>
        <w:pStyle w:val="ConsPlusNormal"/>
        <w:ind w:left="5529" w:firstLine="0"/>
        <w:outlineLvl w:val="1"/>
        <w:rPr>
          <w:rFonts w:ascii="Times New Roman" w:eastAsia="Calibri" w:hAnsi="Times New Roman" w:cs="Times New Roman"/>
          <w:sz w:val="22"/>
          <w:szCs w:val="28"/>
          <w:lang w:eastAsia="en-US"/>
        </w:rPr>
      </w:pPr>
      <w:r>
        <w:rPr>
          <w:rFonts w:ascii="Times New Roman" w:eastAsia="Calibri" w:hAnsi="Times New Roman" w:cs="Times New Roman"/>
          <w:sz w:val="22"/>
          <w:szCs w:val="28"/>
          <w:lang w:eastAsia="en-US"/>
        </w:rPr>
        <w:lastRenderedPageBreak/>
        <w:t>Приложение № 2 к постановлению администрации города Дивногорска от «___» _____ 2017 № ___п</w:t>
      </w:r>
    </w:p>
    <w:p w:rsidR="00A63FB0" w:rsidRDefault="00A63FB0" w:rsidP="00A63FB0">
      <w:pPr>
        <w:pStyle w:val="ConsPlusNormal"/>
        <w:ind w:firstLine="5954"/>
        <w:rPr>
          <w:rFonts w:ascii="Times New Roman" w:eastAsia="Calibri" w:hAnsi="Times New Roman" w:cs="Times New Roman"/>
          <w:sz w:val="22"/>
          <w:szCs w:val="28"/>
          <w:lang w:eastAsia="en-US"/>
        </w:rPr>
      </w:pPr>
    </w:p>
    <w:p w:rsidR="00A63FB0" w:rsidRDefault="00A63FB0" w:rsidP="006F12BD">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Раздел 1. ПАСПОРТ МУНИЦИПАЛЬНОЙ ПРОГРАММЫ</w:t>
      </w:r>
    </w:p>
    <w:p w:rsidR="00AB0F6A" w:rsidRPr="000A04CE" w:rsidRDefault="00AB0F6A" w:rsidP="006F12BD">
      <w:pPr>
        <w:overflowPunct w:val="0"/>
        <w:autoSpaceDE w:val="0"/>
        <w:autoSpaceDN w:val="0"/>
        <w:adjustRightInd w:val="0"/>
        <w:ind w:right="-1"/>
        <w:jc w:val="center"/>
        <w:textAlignment w:val="baseline"/>
        <w:rPr>
          <w:rFonts w:ascii="Times New Roman" w:hAnsi="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229"/>
      </w:tblGrid>
      <w:tr w:rsidR="00A63FB0" w:rsidRPr="000A04CE" w:rsidTr="00AB0F6A">
        <w:tc>
          <w:tcPr>
            <w:tcW w:w="2977" w:type="dxa"/>
          </w:tcPr>
          <w:p w:rsidR="00A63FB0" w:rsidRPr="000A04CE" w:rsidRDefault="00A63FB0" w:rsidP="005D1AEA">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Наименование муниципальной программы</w:t>
            </w:r>
          </w:p>
        </w:tc>
        <w:tc>
          <w:tcPr>
            <w:tcW w:w="7229" w:type="dxa"/>
          </w:tcPr>
          <w:p w:rsidR="00A63FB0" w:rsidRPr="000A04CE" w:rsidRDefault="00A63FB0" w:rsidP="005D1AEA">
            <w:pPr>
              <w:spacing w:before="40"/>
              <w:ind w:right="-1"/>
              <w:jc w:val="both"/>
              <w:rPr>
                <w:rFonts w:ascii="Times New Roman" w:hAnsi="Times New Roman"/>
                <w:sz w:val="28"/>
                <w:szCs w:val="28"/>
              </w:rPr>
            </w:pPr>
            <w:r w:rsidRPr="000A04CE">
              <w:rPr>
                <w:rFonts w:ascii="Times New Roman" w:hAnsi="Times New Roman"/>
                <w:sz w:val="28"/>
                <w:szCs w:val="28"/>
              </w:rPr>
              <w:t>«Функционирование жилищно-коммунального хозяйства и повышение энергетической эффективности</w:t>
            </w:r>
            <w:r>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A63FB0" w:rsidRPr="000A04CE" w:rsidTr="00AB0F6A">
        <w:tc>
          <w:tcPr>
            <w:tcW w:w="2977" w:type="dxa"/>
          </w:tcPr>
          <w:p w:rsidR="00A63FB0" w:rsidRPr="000A04CE" w:rsidRDefault="00A63FB0" w:rsidP="005D1AE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Pr>
                <w:rFonts w:ascii="Times New Roman" w:hAnsi="Times New Roman"/>
                <w:sz w:val="28"/>
                <w:szCs w:val="28"/>
              </w:rPr>
              <w:t>е</w:t>
            </w:r>
            <w:r w:rsidRPr="000A04CE">
              <w:rPr>
                <w:rFonts w:ascii="Times New Roman" w:hAnsi="Times New Roman"/>
                <w:sz w:val="28"/>
                <w:szCs w:val="28"/>
              </w:rPr>
              <w:t xml:space="preserve"> для разработки муниципальной программы</w:t>
            </w:r>
          </w:p>
          <w:p w:rsidR="00A63FB0" w:rsidRPr="000A04CE" w:rsidRDefault="00A63FB0" w:rsidP="005D1AEA">
            <w:pPr>
              <w:overflowPunct w:val="0"/>
              <w:autoSpaceDE w:val="0"/>
              <w:autoSpaceDN w:val="0"/>
              <w:adjustRightInd w:val="0"/>
              <w:ind w:right="-1"/>
              <w:jc w:val="center"/>
              <w:textAlignment w:val="baseline"/>
              <w:rPr>
                <w:rFonts w:ascii="Times New Roman" w:hAnsi="Times New Roman"/>
                <w:sz w:val="28"/>
                <w:szCs w:val="28"/>
              </w:rPr>
            </w:pPr>
          </w:p>
        </w:tc>
        <w:tc>
          <w:tcPr>
            <w:tcW w:w="7229" w:type="dxa"/>
          </w:tcPr>
          <w:p w:rsidR="00A63FB0" w:rsidRPr="000A04CE" w:rsidRDefault="00A63FB0" w:rsidP="005D1AEA">
            <w:pPr>
              <w:spacing w:before="40"/>
              <w:jc w:val="both"/>
              <w:rPr>
                <w:rFonts w:ascii="Times New Roman" w:hAnsi="Times New Roman" w:cs="Calibri"/>
                <w:sz w:val="28"/>
                <w:szCs w:val="28"/>
                <w:lang w:eastAsia="ru-RU"/>
              </w:rPr>
            </w:pPr>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Pr="00F00963">
              <w:rPr>
                <w:rFonts w:ascii="Times New Roman" w:hAnsi="Times New Roman" w:cs="Calibri"/>
                <w:sz w:val="27"/>
                <w:szCs w:val="27"/>
                <w:lang w:eastAsia="ru-RU"/>
              </w:rPr>
              <w:t>распоряжением администрации города Дивногорска от 3</w:t>
            </w:r>
            <w:r>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Pr>
                <w:rFonts w:ascii="Times New Roman" w:hAnsi="Times New Roman" w:cs="Calibri"/>
                <w:sz w:val="27"/>
                <w:szCs w:val="27"/>
                <w:lang w:eastAsia="ru-RU"/>
              </w:rPr>
              <w:t>4</w:t>
            </w:r>
            <w:r w:rsidRPr="00F00963">
              <w:rPr>
                <w:rFonts w:ascii="Times New Roman" w:hAnsi="Times New Roman" w:cs="Calibri"/>
                <w:sz w:val="27"/>
                <w:szCs w:val="27"/>
                <w:lang w:eastAsia="ru-RU"/>
              </w:rPr>
              <w:t xml:space="preserve">№ </w:t>
            </w:r>
            <w:r>
              <w:rPr>
                <w:rFonts w:ascii="Times New Roman" w:hAnsi="Times New Roman" w:cs="Calibri"/>
                <w:sz w:val="27"/>
                <w:szCs w:val="27"/>
                <w:lang w:eastAsia="ru-RU"/>
              </w:rPr>
              <w:t>1685</w:t>
            </w:r>
            <w:r w:rsidRPr="00F00963">
              <w:rPr>
                <w:rFonts w:ascii="Times New Roman" w:hAnsi="Times New Roman" w:cs="Calibri"/>
                <w:sz w:val="27"/>
                <w:szCs w:val="27"/>
                <w:lang w:eastAsia="ru-RU"/>
              </w:rPr>
              <w:t xml:space="preserve">р </w:t>
            </w:r>
            <w:r>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p>
        </w:tc>
      </w:tr>
      <w:tr w:rsidR="00A63FB0" w:rsidRPr="000A04CE" w:rsidTr="00AB0F6A">
        <w:tc>
          <w:tcPr>
            <w:tcW w:w="2977" w:type="dxa"/>
          </w:tcPr>
          <w:p w:rsidR="00A63FB0" w:rsidRPr="000A04CE" w:rsidRDefault="00A63FB0" w:rsidP="005D1AEA">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Исполнители</w:t>
            </w:r>
            <w:r>
              <w:rPr>
                <w:rFonts w:ascii="Times New Roman" w:hAnsi="Times New Roman"/>
                <w:sz w:val="28"/>
                <w:szCs w:val="28"/>
              </w:rPr>
              <w:t xml:space="preserve"> </w:t>
            </w:r>
            <w:r w:rsidRPr="000A04CE">
              <w:rPr>
                <w:rFonts w:ascii="Times New Roman" w:hAnsi="Times New Roman"/>
                <w:sz w:val="28"/>
                <w:szCs w:val="28"/>
              </w:rPr>
              <w:t>муниципальной программы</w:t>
            </w:r>
          </w:p>
        </w:tc>
        <w:tc>
          <w:tcPr>
            <w:tcW w:w="7229" w:type="dxa"/>
          </w:tcPr>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A63FB0" w:rsidRPr="000A04CE" w:rsidTr="00AB0F6A">
        <w:trPr>
          <w:trHeight w:val="244"/>
        </w:trPr>
        <w:tc>
          <w:tcPr>
            <w:tcW w:w="2977" w:type="dxa"/>
          </w:tcPr>
          <w:p w:rsidR="00A63FB0" w:rsidRPr="000A04CE" w:rsidRDefault="00A63FB0" w:rsidP="005D1AEA">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 и отдельных мероприятий</w:t>
            </w:r>
          </w:p>
          <w:p w:rsidR="00A63FB0" w:rsidRPr="000A04CE" w:rsidRDefault="00A63FB0" w:rsidP="005D1AEA">
            <w:pPr>
              <w:autoSpaceDE w:val="0"/>
              <w:autoSpaceDN w:val="0"/>
              <w:adjustRightInd w:val="0"/>
              <w:ind w:right="-1"/>
              <w:jc w:val="both"/>
              <w:rPr>
                <w:rFonts w:ascii="Times New Roman" w:hAnsi="Times New Roman"/>
                <w:sz w:val="28"/>
                <w:szCs w:val="28"/>
              </w:rPr>
            </w:pPr>
          </w:p>
          <w:p w:rsidR="00A63FB0" w:rsidRPr="000A04CE" w:rsidRDefault="00A63FB0" w:rsidP="005D1AEA">
            <w:pPr>
              <w:overflowPunct w:val="0"/>
              <w:autoSpaceDE w:val="0"/>
              <w:autoSpaceDN w:val="0"/>
              <w:adjustRightInd w:val="0"/>
              <w:ind w:right="-1"/>
              <w:jc w:val="center"/>
              <w:textAlignment w:val="baseline"/>
              <w:rPr>
                <w:rFonts w:ascii="Times New Roman" w:hAnsi="Times New Roman"/>
                <w:sz w:val="28"/>
                <w:szCs w:val="28"/>
              </w:rPr>
            </w:pPr>
          </w:p>
        </w:tc>
        <w:tc>
          <w:tcPr>
            <w:tcW w:w="7229" w:type="dxa"/>
          </w:tcPr>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A63FB0" w:rsidRPr="000A04CE" w:rsidRDefault="00A63FB0" w:rsidP="005D1AEA">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Pr>
                <w:rFonts w:ascii="Times New Roman" w:hAnsi="Times New Roman"/>
                <w:bCs/>
                <w:sz w:val="28"/>
                <w:szCs w:val="28"/>
              </w:rPr>
              <w:t>ногенного характера»</w:t>
            </w:r>
            <w:r w:rsidRPr="000A04CE">
              <w:rPr>
                <w:rFonts w:ascii="Times New Roman" w:hAnsi="Times New Roman"/>
                <w:bCs/>
                <w:sz w:val="28"/>
                <w:szCs w:val="28"/>
              </w:rPr>
              <w:t>;</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A63FB0"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A63FB0" w:rsidRDefault="00A63FB0" w:rsidP="005D1AEA">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5A5EF1">
              <w:rPr>
                <w:rFonts w:ascii="Times New Roman" w:hAnsi="Times New Roman"/>
                <w:color w:val="548DD4" w:themeColor="text2" w:themeTint="99"/>
                <w:sz w:val="28"/>
                <w:szCs w:val="28"/>
              </w:rPr>
              <w:t>6. «Формирование комфортной городской среды»</w:t>
            </w:r>
          </w:p>
        </w:tc>
      </w:tr>
      <w:tr w:rsidR="00A63FB0" w:rsidRPr="000A04CE" w:rsidTr="00AB0F6A">
        <w:tc>
          <w:tcPr>
            <w:tcW w:w="2977" w:type="dxa"/>
          </w:tcPr>
          <w:p w:rsidR="00A63FB0" w:rsidRPr="000A04CE" w:rsidRDefault="00A63FB0" w:rsidP="005D1AEA">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Цели муниципальной</w:t>
            </w:r>
          </w:p>
          <w:p w:rsidR="00A63FB0" w:rsidRPr="000A04CE" w:rsidRDefault="00A63FB0" w:rsidP="005D1AEA">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A63FB0" w:rsidRPr="000A04CE" w:rsidRDefault="00A63FB0" w:rsidP="005D1AEA">
            <w:pPr>
              <w:overflowPunct w:val="0"/>
              <w:autoSpaceDE w:val="0"/>
              <w:autoSpaceDN w:val="0"/>
              <w:adjustRightInd w:val="0"/>
              <w:ind w:right="-1"/>
              <w:jc w:val="center"/>
              <w:textAlignment w:val="baseline"/>
              <w:rPr>
                <w:rFonts w:ascii="Times New Roman" w:hAnsi="Times New Roman"/>
                <w:sz w:val="28"/>
                <w:szCs w:val="28"/>
              </w:rPr>
            </w:pPr>
          </w:p>
        </w:tc>
        <w:tc>
          <w:tcPr>
            <w:tcW w:w="7229" w:type="dxa"/>
          </w:tcPr>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A63FB0"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A63FB0">
              <w:rPr>
                <w:rFonts w:ascii="Times New Roman" w:hAnsi="Times New Roman"/>
                <w:color w:val="548DD4" w:themeColor="text2" w:themeTint="99"/>
                <w:sz w:val="28"/>
                <w:szCs w:val="28"/>
              </w:rPr>
              <w:lastRenderedPageBreak/>
              <w:t>4. 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A63FB0" w:rsidRPr="000A04CE" w:rsidTr="00AB0F6A">
        <w:tc>
          <w:tcPr>
            <w:tcW w:w="2977" w:type="dxa"/>
          </w:tcPr>
          <w:p w:rsidR="00A63FB0" w:rsidRPr="000A04CE" w:rsidRDefault="00A63FB0" w:rsidP="005D1AEA">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Задачи муниципальной</w:t>
            </w:r>
          </w:p>
          <w:p w:rsidR="00A63FB0" w:rsidRPr="000A04CE" w:rsidRDefault="00A63FB0" w:rsidP="005D1AEA">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A63FB0" w:rsidRPr="000A04CE" w:rsidRDefault="00A63FB0" w:rsidP="005D1AEA">
            <w:pPr>
              <w:overflowPunct w:val="0"/>
              <w:autoSpaceDE w:val="0"/>
              <w:autoSpaceDN w:val="0"/>
              <w:adjustRightInd w:val="0"/>
              <w:ind w:right="-1"/>
              <w:jc w:val="center"/>
              <w:textAlignment w:val="baseline"/>
              <w:rPr>
                <w:rFonts w:ascii="Times New Roman" w:hAnsi="Times New Roman"/>
                <w:sz w:val="28"/>
                <w:szCs w:val="28"/>
              </w:rPr>
            </w:pPr>
          </w:p>
        </w:tc>
        <w:tc>
          <w:tcPr>
            <w:tcW w:w="7229" w:type="dxa"/>
          </w:tcPr>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Pr>
                <w:rFonts w:ascii="Times New Roman" w:hAnsi="Times New Roman"/>
                <w:sz w:val="28"/>
                <w:szCs w:val="28"/>
              </w:rPr>
              <w:t>го состояния города Дивногорска.</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Pr>
                <w:rFonts w:ascii="Times New Roman" w:hAnsi="Times New Roman"/>
                <w:sz w:val="28"/>
                <w:szCs w:val="28"/>
              </w:rPr>
              <w:t>доставляемых коммунальных услуг.</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Pr>
                <w:rFonts w:ascii="Times New Roman" w:hAnsi="Times New Roman"/>
                <w:sz w:val="28"/>
                <w:szCs w:val="28"/>
              </w:rPr>
              <w:t>ий проживания населения города.</w:t>
            </w:r>
          </w:p>
          <w:p w:rsidR="00A63FB0" w:rsidRPr="000A04CE"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Повышение энергосбережения и энергоэфф</w:t>
            </w:r>
            <w:r>
              <w:rPr>
                <w:rFonts w:ascii="Times New Roman" w:hAnsi="Times New Roman"/>
                <w:sz w:val="28"/>
                <w:szCs w:val="28"/>
              </w:rPr>
              <w:t>ективности на территории города.</w:t>
            </w:r>
          </w:p>
          <w:p w:rsidR="00A63FB0" w:rsidRDefault="00A63FB0" w:rsidP="005D1AEA">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 муниципальной программы</w:t>
            </w:r>
            <w:r>
              <w:rPr>
                <w:rFonts w:ascii="Times New Roman" w:hAnsi="Times New Roman"/>
                <w:sz w:val="28"/>
                <w:szCs w:val="28"/>
              </w:rPr>
              <w:t xml:space="preserve"> </w:t>
            </w:r>
            <w:r w:rsidRPr="000A04CE">
              <w:rPr>
                <w:rFonts w:ascii="Times New Roman" w:hAnsi="Times New Roman"/>
                <w:sz w:val="28"/>
                <w:szCs w:val="28"/>
              </w:rPr>
              <w:t>и отдельных мероприятий</w:t>
            </w:r>
            <w:r>
              <w:rPr>
                <w:rFonts w:ascii="Times New Roman" w:hAnsi="Times New Roman"/>
                <w:sz w:val="28"/>
                <w:szCs w:val="28"/>
              </w:rPr>
              <w:t>.</w:t>
            </w:r>
          </w:p>
          <w:p w:rsidR="000224B1" w:rsidRDefault="000224B1" w:rsidP="000224B1">
            <w:pPr>
              <w:pStyle w:val="afb"/>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72011A">
              <w:rPr>
                <w:rFonts w:ascii="Times New Roman" w:hAnsi="Times New Roman"/>
                <w:color w:val="000000"/>
                <w:sz w:val="28"/>
                <w:szCs w:val="28"/>
                <w:lang w:eastAsia="ru-RU"/>
              </w:rPr>
              <w:t>Повышение уровня благоустройства дворовых территорий многоквартирных жилых домов и проездов к дворовым территориям.</w:t>
            </w:r>
          </w:p>
          <w:p w:rsidR="000224B1" w:rsidRPr="008D3C0A" w:rsidRDefault="000224B1" w:rsidP="000224B1">
            <w:pPr>
              <w:pStyle w:val="afb"/>
              <w:jc w:val="both"/>
              <w:rPr>
                <w:rFonts w:ascii="Times New Roman" w:hAnsi="Times New Roman"/>
                <w:sz w:val="28"/>
                <w:szCs w:val="28"/>
                <w:lang w:eastAsia="ru-RU"/>
              </w:rPr>
            </w:pPr>
            <w:r>
              <w:rPr>
                <w:rFonts w:ascii="Times New Roman" w:hAnsi="Times New Roman"/>
                <w:color w:val="000000"/>
                <w:sz w:val="28"/>
                <w:szCs w:val="28"/>
                <w:lang w:eastAsia="ru-RU"/>
              </w:rPr>
              <w:t xml:space="preserve">7. </w:t>
            </w:r>
            <w:r w:rsidRPr="0072011A">
              <w:rPr>
                <w:rFonts w:ascii="Times New Roman" w:hAnsi="Times New Roman"/>
                <w:color w:val="000000"/>
                <w:sz w:val="28"/>
                <w:szCs w:val="28"/>
                <w:lang w:eastAsia="ru-RU"/>
              </w:rPr>
              <w:t xml:space="preserve"> </w:t>
            </w:r>
            <w:r w:rsidRPr="008D3C0A">
              <w:rPr>
                <w:rFonts w:ascii="Times New Roman" w:hAnsi="Times New Roman"/>
                <w:sz w:val="28"/>
                <w:szCs w:val="28"/>
                <w:lang w:eastAsia="ru-RU"/>
              </w:rPr>
              <w:t>Повышение уровня благоустройства территорий общего пользования.</w:t>
            </w:r>
          </w:p>
          <w:p w:rsidR="000224B1" w:rsidRPr="008D3C0A" w:rsidRDefault="000224B1" w:rsidP="000224B1">
            <w:pPr>
              <w:contextualSpacing/>
              <w:jc w:val="both"/>
              <w:rPr>
                <w:rFonts w:ascii="Times New Roman" w:hAnsi="Times New Roman"/>
                <w:sz w:val="28"/>
                <w:szCs w:val="28"/>
              </w:rPr>
            </w:pPr>
            <w:r>
              <w:rPr>
                <w:rFonts w:ascii="Times New Roman" w:hAnsi="Times New Roman"/>
                <w:sz w:val="28"/>
                <w:szCs w:val="28"/>
                <w:lang w:eastAsia="ru-RU"/>
              </w:rPr>
              <w:t xml:space="preserve">8. </w:t>
            </w:r>
            <w:r w:rsidRPr="008D3C0A">
              <w:rPr>
                <w:rFonts w:ascii="Times New Roman" w:hAnsi="Times New Roman"/>
                <w:sz w:val="28"/>
                <w:szCs w:val="28"/>
                <w:lang w:eastAsia="ru-RU"/>
              </w:rPr>
              <w:t xml:space="preserve"> </w:t>
            </w:r>
            <w:r>
              <w:rPr>
                <w:rFonts w:ascii="Times New Roman" w:hAnsi="Times New Roman"/>
                <w:sz w:val="28"/>
                <w:szCs w:val="28"/>
                <w:lang w:eastAsia="ru-RU"/>
              </w:rPr>
              <w:t>П</w:t>
            </w:r>
            <w:r w:rsidRPr="008D3C0A">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w:t>
            </w:r>
            <w:r>
              <w:rPr>
                <w:rFonts w:ascii="Times New Roman" w:hAnsi="Times New Roman"/>
                <w:sz w:val="28"/>
                <w:szCs w:val="28"/>
              </w:rPr>
              <w:t>да и условий проживания граждан.</w:t>
            </w:r>
          </w:p>
          <w:p w:rsidR="000224B1" w:rsidRPr="000A04CE" w:rsidRDefault="000224B1" w:rsidP="000224B1">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9.</w:t>
            </w:r>
            <w:r w:rsidRPr="008D3C0A">
              <w:rPr>
                <w:rFonts w:ascii="Times New Roman" w:hAnsi="Times New Roman"/>
                <w:sz w:val="28"/>
                <w:szCs w:val="28"/>
              </w:rPr>
              <w:t xml:space="preserve"> </w:t>
            </w:r>
            <w:r>
              <w:rPr>
                <w:rFonts w:ascii="Times New Roman" w:hAnsi="Times New Roman"/>
                <w:sz w:val="28"/>
                <w:szCs w:val="28"/>
              </w:rPr>
              <w:t>П</w:t>
            </w:r>
            <w:r w:rsidRPr="008D3C0A">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A63FB0" w:rsidRPr="000A04CE" w:rsidTr="00AB0F6A">
        <w:tc>
          <w:tcPr>
            <w:tcW w:w="2977" w:type="dxa"/>
          </w:tcPr>
          <w:p w:rsidR="00A63FB0" w:rsidRPr="000A04CE" w:rsidRDefault="00A63FB0" w:rsidP="005D1AEA">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7229" w:type="dxa"/>
          </w:tcPr>
          <w:p w:rsidR="00A63FB0" w:rsidRDefault="00A63FB0" w:rsidP="005D1AEA">
            <w:pPr>
              <w:overflowPunct w:val="0"/>
              <w:autoSpaceDE w:val="0"/>
              <w:autoSpaceDN w:val="0"/>
              <w:adjustRightInd w:val="0"/>
              <w:ind w:right="-1"/>
              <w:textAlignment w:val="baseline"/>
              <w:rPr>
                <w:rFonts w:ascii="Times New Roman" w:hAnsi="Times New Roman"/>
                <w:sz w:val="28"/>
                <w:szCs w:val="28"/>
              </w:rPr>
            </w:pPr>
          </w:p>
          <w:p w:rsidR="00A63FB0" w:rsidRPr="000A04CE" w:rsidRDefault="00A63FB0" w:rsidP="005D1AEA">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Pr>
                <w:rFonts w:ascii="Times New Roman" w:hAnsi="Times New Roman"/>
                <w:sz w:val="28"/>
                <w:szCs w:val="28"/>
              </w:rPr>
              <w:t>4</w:t>
            </w:r>
            <w:r w:rsidRPr="000A04CE">
              <w:rPr>
                <w:rFonts w:ascii="Times New Roman" w:hAnsi="Times New Roman"/>
                <w:sz w:val="28"/>
                <w:szCs w:val="28"/>
              </w:rPr>
              <w:t>-201</w:t>
            </w:r>
            <w:r>
              <w:rPr>
                <w:rFonts w:ascii="Times New Roman" w:hAnsi="Times New Roman"/>
                <w:sz w:val="28"/>
                <w:szCs w:val="28"/>
              </w:rPr>
              <w:t>9</w:t>
            </w:r>
            <w:r w:rsidRPr="000A04CE">
              <w:rPr>
                <w:rFonts w:ascii="Times New Roman" w:hAnsi="Times New Roman"/>
                <w:sz w:val="28"/>
                <w:szCs w:val="28"/>
              </w:rPr>
              <w:t xml:space="preserve"> годы</w:t>
            </w:r>
          </w:p>
          <w:p w:rsidR="00A63FB0" w:rsidRPr="000A04CE" w:rsidRDefault="00A63FB0" w:rsidP="005D1AEA">
            <w:pPr>
              <w:ind w:right="-1"/>
              <w:jc w:val="both"/>
              <w:rPr>
                <w:rFonts w:ascii="Times New Roman" w:hAnsi="Times New Roman"/>
                <w:sz w:val="28"/>
                <w:szCs w:val="28"/>
              </w:rPr>
            </w:pPr>
          </w:p>
        </w:tc>
      </w:tr>
      <w:tr w:rsidR="00A63FB0" w:rsidRPr="000A04CE" w:rsidTr="00AB0F6A">
        <w:tc>
          <w:tcPr>
            <w:tcW w:w="2977" w:type="dxa"/>
          </w:tcPr>
          <w:p w:rsidR="00A63FB0" w:rsidRPr="000A04CE" w:rsidRDefault="00A63FB0" w:rsidP="005D1AEA">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показателей результативности программы </w:t>
            </w:r>
          </w:p>
        </w:tc>
        <w:tc>
          <w:tcPr>
            <w:tcW w:w="7229" w:type="dxa"/>
          </w:tcPr>
          <w:p w:rsidR="00A63FB0" w:rsidRPr="000A04CE" w:rsidRDefault="00A63FB0" w:rsidP="005D1AEA">
            <w:pPr>
              <w:ind w:right="-1"/>
              <w:jc w:val="both"/>
              <w:rPr>
                <w:rFonts w:ascii="Times New Roman" w:hAnsi="Times New Roman"/>
                <w:sz w:val="28"/>
                <w:szCs w:val="28"/>
              </w:rPr>
            </w:pPr>
            <w:r w:rsidRPr="000A04CE">
              <w:rPr>
                <w:rFonts w:ascii="Times New Roman" w:hAnsi="Times New Roman"/>
                <w:sz w:val="28"/>
                <w:szCs w:val="28"/>
              </w:rPr>
              <w:t xml:space="preserve">-снижение доли   инженерных сетей нуждающихся в замене на </w:t>
            </w:r>
            <w:r>
              <w:rPr>
                <w:rFonts w:ascii="Times New Roman" w:hAnsi="Times New Roman"/>
                <w:sz w:val="28"/>
                <w:szCs w:val="28"/>
              </w:rPr>
              <w:t>5</w:t>
            </w:r>
            <w:r w:rsidRPr="000A04CE">
              <w:rPr>
                <w:rFonts w:ascii="Times New Roman" w:hAnsi="Times New Roman"/>
                <w:sz w:val="28"/>
                <w:szCs w:val="28"/>
              </w:rPr>
              <w:t>%;</w:t>
            </w:r>
          </w:p>
          <w:p w:rsidR="00A63FB0" w:rsidRPr="000A04CE" w:rsidRDefault="00A63FB0" w:rsidP="005D1AEA">
            <w:pPr>
              <w:ind w:right="-1"/>
              <w:jc w:val="both"/>
              <w:rPr>
                <w:rFonts w:ascii="Times New Roman" w:hAnsi="Times New Roman"/>
                <w:sz w:val="28"/>
                <w:szCs w:val="28"/>
              </w:rPr>
            </w:pPr>
            <w:r w:rsidRPr="000A04CE">
              <w:rPr>
                <w:rFonts w:ascii="Times New Roman" w:hAnsi="Times New Roman"/>
                <w:sz w:val="28"/>
                <w:szCs w:val="28"/>
              </w:rPr>
              <w:t>-снижение доли площади жилищного фонда всех форм собственности, требующ</w:t>
            </w:r>
            <w:r>
              <w:rPr>
                <w:rFonts w:ascii="Times New Roman" w:hAnsi="Times New Roman"/>
                <w:sz w:val="28"/>
                <w:szCs w:val="28"/>
              </w:rPr>
              <w:t>ей</w:t>
            </w:r>
            <w:r w:rsidRPr="000A04CE">
              <w:rPr>
                <w:rFonts w:ascii="Times New Roman" w:hAnsi="Times New Roman"/>
                <w:sz w:val="28"/>
                <w:szCs w:val="28"/>
              </w:rPr>
              <w:t xml:space="preserve"> капитального ремонта на </w:t>
            </w:r>
            <w:r>
              <w:rPr>
                <w:rFonts w:ascii="Times New Roman" w:hAnsi="Times New Roman"/>
                <w:sz w:val="28"/>
                <w:szCs w:val="28"/>
              </w:rPr>
              <w:t>8</w:t>
            </w:r>
            <w:r w:rsidRPr="000A04CE">
              <w:rPr>
                <w:rFonts w:ascii="Times New Roman" w:hAnsi="Times New Roman"/>
                <w:sz w:val="28"/>
                <w:szCs w:val="28"/>
              </w:rPr>
              <w:t>%;</w:t>
            </w:r>
          </w:p>
          <w:p w:rsidR="00A63FB0" w:rsidRPr="000A04CE" w:rsidRDefault="00A63FB0" w:rsidP="005D1AEA">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w:t>
            </w:r>
            <w:r>
              <w:rPr>
                <w:rFonts w:ascii="Times New Roman" w:hAnsi="Times New Roman"/>
                <w:sz w:val="28"/>
                <w:szCs w:val="28"/>
              </w:rPr>
              <w:t>8</w:t>
            </w:r>
            <w:r w:rsidRPr="000A04CE">
              <w:rPr>
                <w:rFonts w:ascii="Times New Roman" w:hAnsi="Times New Roman"/>
                <w:sz w:val="28"/>
                <w:szCs w:val="28"/>
              </w:rPr>
              <w:t>%;</w:t>
            </w:r>
          </w:p>
          <w:p w:rsidR="00A63FB0" w:rsidRPr="000A04CE" w:rsidRDefault="00A63FB0" w:rsidP="005D1AEA">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оснащение пожарно-техническим вооружением и снаряжением добровольных пожарных </w:t>
            </w:r>
            <w:r w:rsidRPr="000A04CE">
              <w:rPr>
                <w:rFonts w:ascii="Times New Roman" w:hAnsi="Times New Roman"/>
                <w:sz w:val="28"/>
                <w:szCs w:val="28"/>
              </w:rPr>
              <w:lastRenderedPageBreak/>
              <w:t>формирований на 25%;</w:t>
            </w:r>
          </w:p>
          <w:p w:rsidR="00A63FB0" w:rsidRDefault="00A63FB0" w:rsidP="005D1AEA">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-доля исполненных бюджетных ассигнований, предусмотренных в муниципальной программе 100%; </w:t>
            </w:r>
          </w:p>
          <w:p w:rsidR="00A63FB0" w:rsidRPr="000A04CE" w:rsidRDefault="00A63FB0" w:rsidP="005D1AEA">
            <w:pPr>
              <w:autoSpaceDE w:val="0"/>
              <w:autoSpaceDN w:val="0"/>
              <w:adjustRightInd w:val="0"/>
              <w:ind w:left="34" w:right="-1"/>
              <w:jc w:val="both"/>
              <w:outlineLvl w:val="1"/>
              <w:rPr>
                <w:rFonts w:ascii="Times New Roman" w:hAnsi="Times New Roman"/>
                <w:sz w:val="28"/>
                <w:szCs w:val="28"/>
              </w:rPr>
            </w:pPr>
            <w:r>
              <w:rPr>
                <w:rFonts w:ascii="Times New Roman" w:hAnsi="Times New Roman"/>
                <w:sz w:val="28"/>
                <w:szCs w:val="28"/>
              </w:rPr>
              <w:t xml:space="preserve">- </w:t>
            </w:r>
            <w:r w:rsidRPr="00A63FB0">
              <w:rPr>
                <w:rFonts w:ascii="Times New Roman" w:hAnsi="Times New Roman"/>
                <w:color w:val="548DD4" w:themeColor="text2" w:themeTint="99"/>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A63FB0" w:rsidRPr="000A04CE" w:rsidTr="00AB0F6A">
        <w:trPr>
          <w:trHeight w:val="286"/>
        </w:trPr>
        <w:tc>
          <w:tcPr>
            <w:tcW w:w="2977" w:type="dxa"/>
          </w:tcPr>
          <w:p w:rsidR="00A63FB0" w:rsidRPr="000A04CE" w:rsidRDefault="00A63FB0" w:rsidP="005D1AEA">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A63FB0" w:rsidRPr="000A04CE" w:rsidRDefault="00A63FB0" w:rsidP="005D1AEA">
            <w:pPr>
              <w:ind w:left="34" w:right="-1"/>
              <w:rPr>
                <w:rFonts w:ascii="Times New Roman" w:hAnsi="Times New Roman"/>
                <w:sz w:val="28"/>
                <w:szCs w:val="28"/>
              </w:rPr>
            </w:pPr>
          </w:p>
        </w:tc>
        <w:tc>
          <w:tcPr>
            <w:tcW w:w="7229" w:type="dxa"/>
          </w:tcPr>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Общий объем финансирования муниципальной программы в 2014-2</w:t>
            </w:r>
            <w:r>
              <w:rPr>
                <w:rFonts w:ascii="Times New Roman" w:hAnsi="Times New Roman"/>
                <w:sz w:val="28"/>
                <w:szCs w:val="28"/>
              </w:rPr>
              <w:t>019</w:t>
            </w:r>
            <w:r w:rsidRPr="00180D05">
              <w:rPr>
                <w:rFonts w:ascii="Times New Roman" w:hAnsi="Times New Roman"/>
                <w:sz w:val="28"/>
                <w:szCs w:val="28"/>
              </w:rPr>
              <w:t xml:space="preserve"> годах за счет всех источников финансирования составит </w:t>
            </w:r>
            <w:r w:rsidR="002C4E74">
              <w:rPr>
                <w:rFonts w:ascii="Times New Roman" w:hAnsi="Times New Roman"/>
                <w:sz w:val="28"/>
                <w:szCs w:val="28"/>
              </w:rPr>
              <w:t>433 611,50</w:t>
            </w:r>
            <w:r w:rsidRPr="00180D05">
              <w:rPr>
                <w:rFonts w:ascii="Times New Roman" w:hAnsi="Times New Roman"/>
                <w:sz w:val="28"/>
                <w:szCs w:val="28"/>
              </w:rPr>
              <w:t xml:space="preserve"> тыс. рублей, из них по годам:</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53 627,48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63 601,48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78 0</w:t>
            </w:r>
            <w:r w:rsidR="002C4E74">
              <w:rPr>
                <w:rFonts w:ascii="Times New Roman" w:hAnsi="Times New Roman"/>
                <w:sz w:val="28"/>
                <w:szCs w:val="28"/>
              </w:rPr>
              <w:t>81</w:t>
            </w:r>
            <w:r>
              <w:rPr>
                <w:rFonts w:ascii="Times New Roman" w:hAnsi="Times New Roman"/>
                <w:sz w:val="28"/>
                <w:szCs w:val="28"/>
              </w:rPr>
              <w:t>,</w:t>
            </w:r>
            <w:r w:rsidR="002C4E74">
              <w:rPr>
                <w:rFonts w:ascii="Times New Roman" w:hAnsi="Times New Roman"/>
                <w:sz w:val="28"/>
                <w:szCs w:val="28"/>
              </w:rPr>
              <w:t>71</w:t>
            </w:r>
            <w:r w:rsidRPr="00180D05">
              <w:rPr>
                <w:rFonts w:ascii="Times New Roman" w:hAnsi="Times New Roman"/>
                <w:sz w:val="28"/>
                <w:szCs w:val="28"/>
              </w:rPr>
              <w:t xml:space="preserve">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sidR="00FA7086">
              <w:rPr>
                <w:rFonts w:ascii="Times New Roman" w:hAnsi="Times New Roman"/>
                <w:sz w:val="28"/>
                <w:szCs w:val="28"/>
              </w:rPr>
              <w:t>9</w:t>
            </w:r>
            <w:r w:rsidR="002C4E74">
              <w:rPr>
                <w:rFonts w:ascii="Times New Roman" w:hAnsi="Times New Roman"/>
                <w:sz w:val="28"/>
                <w:szCs w:val="28"/>
              </w:rPr>
              <w:t>6 205,64</w:t>
            </w:r>
            <w:r w:rsidRPr="00180D05">
              <w:rPr>
                <w:rFonts w:ascii="Times New Roman" w:hAnsi="Times New Roman"/>
                <w:sz w:val="28"/>
                <w:szCs w:val="28"/>
              </w:rPr>
              <w:t xml:space="preserve"> тыс. рублей; </w:t>
            </w:r>
          </w:p>
          <w:p w:rsidR="00A63FB0"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2018 год –</w:t>
            </w:r>
            <w:r>
              <w:rPr>
                <w:rFonts w:ascii="Times New Roman" w:hAnsi="Times New Roman"/>
                <w:sz w:val="28"/>
                <w:szCs w:val="28"/>
              </w:rPr>
              <w:t xml:space="preserve"> 73 047,60</w:t>
            </w:r>
            <w:r w:rsidRPr="00180D05">
              <w:rPr>
                <w:rFonts w:ascii="Times New Roman" w:hAnsi="Times New Roman"/>
                <w:sz w:val="28"/>
                <w:szCs w:val="28"/>
              </w:rPr>
              <w:t xml:space="preserve"> тыс. рублей</w:t>
            </w:r>
            <w:r>
              <w:rPr>
                <w:rFonts w:ascii="Times New Roman" w:hAnsi="Times New Roman"/>
                <w:sz w:val="28"/>
                <w:szCs w:val="28"/>
              </w:rPr>
              <w:t>;</w:t>
            </w:r>
          </w:p>
          <w:p w:rsidR="00A63FB0" w:rsidRDefault="00A63FB0" w:rsidP="005D1AEA">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73 047,60 тыс. рублей</w:t>
            </w:r>
            <w:r w:rsidRPr="00180D05">
              <w:rPr>
                <w:rFonts w:ascii="Times New Roman" w:hAnsi="Times New Roman"/>
                <w:sz w:val="28"/>
                <w:szCs w:val="28"/>
              </w:rPr>
              <w:t xml:space="preserve"> в том числе:</w:t>
            </w:r>
          </w:p>
          <w:p w:rsidR="00FA7086" w:rsidRDefault="00FA7086" w:rsidP="005D1AEA">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федеральный бюджет – 12 575,00 тыс. рублей, </w:t>
            </w:r>
          </w:p>
          <w:p w:rsidR="00FA7086" w:rsidRPr="00180D05" w:rsidRDefault="00FA7086" w:rsidP="00FA7086">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FA7086" w:rsidRPr="00180D05" w:rsidRDefault="00FA7086" w:rsidP="00FA7086">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2014 год – </w:t>
            </w:r>
            <w:r>
              <w:rPr>
                <w:rFonts w:ascii="Times New Roman" w:hAnsi="Times New Roman"/>
                <w:sz w:val="28"/>
                <w:szCs w:val="28"/>
              </w:rPr>
              <w:t>0,0</w:t>
            </w:r>
            <w:r w:rsidRPr="00180D05">
              <w:rPr>
                <w:rFonts w:ascii="Times New Roman" w:hAnsi="Times New Roman"/>
                <w:sz w:val="28"/>
                <w:szCs w:val="28"/>
              </w:rPr>
              <w:t>0 тыс. рублей;</w:t>
            </w:r>
          </w:p>
          <w:p w:rsidR="00FA7086" w:rsidRPr="00180D05" w:rsidRDefault="00FA7086" w:rsidP="00FA7086">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2015 год – </w:t>
            </w:r>
            <w:r>
              <w:rPr>
                <w:rFonts w:ascii="Times New Roman" w:hAnsi="Times New Roman"/>
                <w:sz w:val="28"/>
                <w:szCs w:val="28"/>
              </w:rPr>
              <w:t>0,00</w:t>
            </w:r>
            <w:r w:rsidRPr="00180D05">
              <w:rPr>
                <w:rFonts w:ascii="Times New Roman" w:hAnsi="Times New Roman"/>
                <w:sz w:val="28"/>
                <w:szCs w:val="28"/>
              </w:rPr>
              <w:t xml:space="preserve"> тыс. рублей;</w:t>
            </w:r>
          </w:p>
          <w:p w:rsidR="00FA7086" w:rsidRPr="00180D05" w:rsidRDefault="00FA7086" w:rsidP="00FA7086">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0,00</w:t>
            </w:r>
            <w:r w:rsidRPr="00180D05">
              <w:rPr>
                <w:rFonts w:ascii="Times New Roman" w:hAnsi="Times New Roman"/>
                <w:sz w:val="28"/>
                <w:szCs w:val="28"/>
              </w:rPr>
              <w:t xml:space="preserve"> тыс. рублей;</w:t>
            </w:r>
          </w:p>
          <w:p w:rsidR="00FA7086" w:rsidRPr="00180D05" w:rsidRDefault="00FA7086" w:rsidP="00FA7086">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Pr>
                <w:rFonts w:ascii="Times New Roman" w:hAnsi="Times New Roman"/>
                <w:sz w:val="28"/>
                <w:szCs w:val="28"/>
              </w:rPr>
              <w:t>12 575,00 тыс. рублей;</w:t>
            </w:r>
          </w:p>
          <w:p w:rsidR="00FA7086" w:rsidRDefault="00FA7086" w:rsidP="00FA7086">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2018 год </w:t>
            </w:r>
            <w:r>
              <w:rPr>
                <w:rFonts w:ascii="Times New Roman" w:hAnsi="Times New Roman"/>
                <w:sz w:val="28"/>
                <w:szCs w:val="28"/>
              </w:rPr>
              <w:t>–</w:t>
            </w:r>
            <w:r w:rsidRPr="00180D05">
              <w:rPr>
                <w:rFonts w:ascii="Times New Roman" w:hAnsi="Times New Roman"/>
                <w:sz w:val="28"/>
                <w:szCs w:val="28"/>
              </w:rPr>
              <w:t xml:space="preserve"> </w:t>
            </w:r>
            <w:r>
              <w:rPr>
                <w:rFonts w:ascii="Times New Roman" w:hAnsi="Times New Roman"/>
                <w:sz w:val="28"/>
                <w:szCs w:val="28"/>
              </w:rPr>
              <w:t>0,00</w:t>
            </w:r>
            <w:r w:rsidRPr="00180D05">
              <w:rPr>
                <w:rFonts w:ascii="Times New Roman" w:hAnsi="Times New Roman"/>
                <w:sz w:val="28"/>
                <w:szCs w:val="28"/>
              </w:rPr>
              <w:t xml:space="preserve"> тыс. рублей;</w:t>
            </w:r>
          </w:p>
          <w:p w:rsidR="00FA7086" w:rsidRPr="00180D05" w:rsidRDefault="00FA7086" w:rsidP="005D1AEA">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0,00 тыс. рублей.</w:t>
            </w:r>
          </w:p>
          <w:p w:rsidR="00A63FB0"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краевой бюджет –</w:t>
            </w:r>
            <w:r>
              <w:rPr>
                <w:rFonts w:ascii="Times New Roman" w:hAnsi="Times New Roman"/>
                <w:sz w:val="28"/>
                <w:szCs w:val="28"/>
              </w:rPr>
              <w:t xml:space="preserve"> </w:t>
            </w:r>
            <w:r w:rsidR="002C4E74">
              <w:rPr>
                <w:rFonts w:ascii="Times New Roman" w:hAnsi="Times New Roman"/>
                <w:sz w:val="28"/>
                <w:szCs w:val="28"/>
              </w:rPr>
              <w:t>291</w:t>
            </w:r>
            <w:r w:rsidR="00FA7086">
              <w:rPr>
                <w:rFonts w:ascii="Times New Roman" w:hAnsi="Times New Roman"/>
                <w:sz w:val="28"/>
                <w:szCs w:val="28"/>
              </w:rPr>
              <w:t> </w:t>
            </w:r>
            <w:r w:rsidR="002C4E74">
              <w:rPr>
                <w:rFonts w:ascii="Times New Roman" w:hAnsi="Times New Roman"/>
                <w:sz w:val="28"/>
                <w:szCs w:val="28"/>
              </w:rPr>
              <w:t>980</w:t>
            </w:r>
            <w:r w:rsidR="00FA7086">
              <w:rPr>
                <w:rFonts w:ascii="Times New Roman" w:hAnsi="Times New Roman"/>
                <w:sz w:val="28"/>
                <w:szCs w:val="28"/>
              </w:rPr>
              <w:t>,</w:t>
            </w:r>
            <w:r w:rsidR="002C4E74">
              <w:rPr>
                <w:rFonts w:ascii="Times New Roman" w:hAnsi="Times New Roman"/>
                <w:sz w:val="28"/>
                <w:szCs w:val="28"/>
              </w:rPr>
              <w:t>69</w:t>
            </w:r>
            <w:r w:rsidRPr="00180D05">
              <w:rPr>
                <w:rFonts w:ascii="Times New Roman" w:hAnsi="Times New Roman"/>
                <w:sz w:val="28"/>
                <w:szCs w:val="28"/>
              </w:rPr>
              <w:t xml:space="preserve"> тыс. рублей, </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37 285,70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41 356,70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4</w:t>
            </w:r>
            <w:r w:rsidR="002C4E74">
              <w:rPr>
                <w:rFonts w:ascii="Times New Roman" w:hAnsi="Times New Roman"/>
                <w:sz w:val="28"/>
                <w:szCs w:val="28"/>
              </w:rPr>
              <w:t>3 699,09</w:t>
            </w:r>
            <w:r w:rsidRPr="00180D05">
              <w:rPr>
                <w:rFonts w:ascii="Times New Roman" w:hAnsi="Times New Roman"/>
                <w:sz w:val="28"/>
                <w:szCs w:val="28"/>
              </w:rPr>
              <w:t xml:space="preserve">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sidR="00FA7086">
              <w:rPr>
                <w:rFonts w:ascii="Times New Roman" w:hAnsi="Times New Roman"/>
                <w:sz w:val="28"/>
                <w:szCs w:val="28"/>
              </w:rPr>
              <w:t>6</w:t>
            </w:r>
            <w:r w:rsidR="002C4E74">
              <w:rPr>
                <w:rFonts w:ascii="Times New Roman" w:hAnsi="Times New Roman"/>
                <w:sz w:val="28"/>
                <w:szCs w:val="28"/>
              </w:rPr>
              <w:t>2 935,40</w:t>
            </w:r>
            <w:r>
              <w:rPr>
                <w:rFonts w:ascii="Times New Roman" w:hAnsi="Times New Roman"/>
                <w:sz w:val="28"/>
                <w:szCs w:val="28"/>
              </w:rPr>
              <w:t xml:space="preserve"> тыс. рублей;</w:t>
            </w:r>
          </w:p>
          <w:p w:rsidR="00A63FB0"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2018 год </w:t>
            </w:r>
            <w:r>
              <w:rPr>
                <w:rFonts w:ascii="Times New Roman" w:hAnsi="Times New Roman"/>
                <w:sz w:val="28"/>
                <w:szCs w:val="28"/>
              </w:rPr>
              <w:t>–</w:t>
            </w:r>
            <w:r w:rsidRPr="00180D05">
              <w:rPr>
                <w:rFonts w:ascii="Times New Roman" w:hAnsi="Times New Roman"/>
                <w:sz w:val="28"/>
                <w:szCs w:val="28"/>
              </w:rPr>
              <w:t xml:space="preserve"> 5</w:t>
            </w:r>
            <w:r>
              <w:rPr>
                <w:rFonts w:ascii="Times New Roman" w:hAnsi="Times New Roman"/>
                <w:sz w:val="28"/>
                <w:szCs w:val="28"/>
              </w:rPr>
              <w:t>3 351,90</w:t>
            </w:r>
            <w:r w:rsidRPr="00180D05">
              <w:rPr>
                <w:rFonts w:ascii="Times New Roman" w:hAnsi="Times New Roman"/>
                <w:sz w:val="28"/>
                <w:szCs w:val="28"/>
              </w:rPr>
              <w:t xml:space="preserve"> тыс. рублей;</w:t>
            </w:r>
          </w:p>
          <w:p w:rsidR="00A63FB0" w:rsidRPr="00180D05" w:rsidRDefault="00A63FB0" w:rsidP="005D1AEA">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53 351,90 тыс. рублей.</w:t>
            </w:r>
          </w:p>
          <w:p w:rsidR="00A63FB0"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местный бюджет –</w:t>
            </w:r>
            <w:r>
              <w:rPr>
                <w:rFonts w:ascii="Times New Roman" w:hAnsi="Times New Roman"/>
                <w:sz w:val="28"/>
                <w:szCs w:val="28"/>
              </w:rPr>
              <w:t xml:space="preserve"> </w:t>
            </w:r>
            <w:r w:rsidR="00FA7086">
              <w:rPr>
                <w:rFonts w:ascii="Times New Roman" w:hAnsi="Times New Roman"/>
                <w:sz w:val="28"/>
                <w:szCs w:val="28"/>
              </w:rPr>
              <w:t>129</w:t>
            </w:r>
            <w:r w:rsidR="002C4E74">
              <w:rPr>
                <w:rFonts w:ascii="Times New Roman" w:hAnsi="Times New Roman"/>
                <w:sz w:val="28"/>
                <w:szCs w:val="28"/>
              </w:rPr>
              <w:t> 058,82</w:t>
            </w:r>
            <w:r>
              <w:rPr>
                <w:rFonts w:ascii="Times New Roman" w:hAnsi="Times New Roman"/>
                <w:sz w:val="28"/>
                <w:szCs w:val="28"/>
              </w:rPr>
              <w:t xml:space="preserve"> </w:t>
            </w:r>
            <w:r w:rsidRPr="00180D05">
              <w:rPr>
                <w:rFonts w:ascii="Times New Roman" w:hAnsi="Times New Roman"/>
                <w:sz w:val="28"/>
                <w:szCs w:val="28"/>
              </w:rPr>
              <w:t xml:space="preserve">тыс. рублей, </w:t>
            </w:r>
          </w:p>
          <w:p w:rsidR="00A63FB0" w:rsidRPr="00180D05" w:rsidRDefault="00A63FB0" w:rsidP="005D1AEA">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A63FB0" w:rsidRPr="00180D05" w:rsidRDefault="00A63FB0" w:rsidP="005D1AEA">
            <w:pPr>
              <w:pStyle w:val="a5"/>
              <w:numPr>
                <w:ilvl w:val="0"/>
                <w:numId w:val="6"/>
              </w:numPr>
              <w:tabs>
                <w:tab w:val="left" w:pos="0"/>
                <w:tab w:val="left" w:pos="317"/>
              </w:tabs>
              <w:jc w:val="both"/>
              <w:rPr>
                <w:rFonts w:ascii="Times New Roman" w:hAnsi="Times New Roman"/>
                <w:sz w:val="28"/>
                <w:szCs w:val="28"/>
              </w:rPr>
            </w:pPr>
            <w:r w:rsidRPr="00180D05">
              <w:rPr>
                <w:rFonts w:ascii="Times New Roman" w:hAnsi="Times New Roman"/>
                <w:sz w:val="28"/>
                <w:szCs w:val="28"/>
              </w:rPr>
              <w:t>год – 16 341,78 тыс. рублей;</w:t>
            </w:r>
          </w:p>
          <w:p w:rsidR="00A63FB0" w:rsidRPr="00180D05" w:rsidRDefault="00A63FB0" w:rsidP="005D1AEA">
            <w:pPr>
              <w:pStyle w:val="a5"/>
              <w:numPr>
                <w:ilvl w:val="0"/>
                <w:numId w:val="6"/>
              </w:num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 год – 22 244,78 тыс. рублей;</w:t>
            </w:r>
          </w:p>
          <w:p w:rsidR="00A63FB0" w:rsidRPr="00180D05" w:rsidRDefault="00A63FB0" w:rsidP="005D1AEA">
            <w:pPr>
              <w:pStyle w:val="a5"/>
              <w:numPr>
                <w:ilvl w:val="0"/>
                <w:numId w:val="6"/>
              </w:numPr>
              <w:tabs>
                <w:tab w:val="left" w:pos="0"/>
                <w:tab w:val="left" w:pos="709"/>
                <w:tab w:val="left" w:pos="900"/>
              </w:tabs>
              <w:jc w:val="both"/>
              <w:rPr>
                <w:rFonts w:ascii="Times New Roman" w:hAnsi="Times New Roman"/>
                <w:sz w:val="28"/>
                <w:szCs w:val="28"/>
              </w:rPr>
            </w:pPr>
            <w:r>
              <w:rPr>
                <w:rFonts w:ascii="Times New Roman" w:hAnsi="Times New Roman"/>
                <w:sz w:val="28"/>
                <w:szCs w:val="28"/>
              </w:rPr>
              <w:t>год  - 30</w:t>
            </w:r>
            <w:r w:rsidR="002C4E74">
              <w:rPr>
                <w:rFonts w:ascii="Times New Roman" w:hAnsi="Times New Roman"/>
                <w:sz w:val="28"/>
                <w:szCs w:val="28"/>
              </w:rPr>
              <w:t> 382,62</w:t>
            </w:r>
            <w:r>
              <w:rPr>
                <w:rFonts w:ascii="Times New Roman" w:hAnsi="Times New Roman"/>
                <w:sz w:val="28"/>
                <w:szCs w:val="28"/>
              </w:rPr>
              <w:t xml:space="preserve">  тыс. рублей;</w:t>
            </w:r>
          </w:p>
          <w:p w:rsidR="00A63FB0" w:rsidRPr="00180D05" w:rsidRDefault="00A63FB0" w:rsidP="005D1AEA">
            <w:pPr>
              <w:pStyle w:val="a5"/>
              <w:numPr>
                <w:ilvl w:val="0"/>
                <w:numId w:val="6"/>
              </w:numPr>
              <w:tabs>
                <w:tab w:val="left" w:pos="0"/>
                <w:tab w:val="left" w:pos="709"/>
                <w:tab w:val="left" w:pos="900"/>
              </w:tabs>
              <w:spacing w:after="200"/>
              <w:jc w:val="both"/>
              <w:rPr>
                <w:rFonts w:ascii="Times New Roman" w:hAnsi="Times New Roman"/>
                <w:sz w:val="28"/>
                <w:szCs w:val="28"/>
              </w:rPr>
            </w:pPr>
            <w:r w:rsidRPr="00180D05">
              <w:rPr>
                <w:rFonts w:ascii="Times New Roman" w:hAnsi="Times New Roman"/>
                <w:sz w:val="28"/>
                <w:szCs w:val="28"/>
              </w:rPr>
              <w:t xml:space="preserve">год – </w:t>
            </w:r>
            <w:r>
              <w:rPr>
                <w:rFonts w:ascii="Times New Roman" w:hAnsi="Times New Roman"/>
                <w:sz w:val="28"/>
                <w:szCs w:val="28"/>
              </w:rPr>
              <w:t>20</w:t>
            </w:r>
            <w:r w:rsidR="002C4E74">
              <w:rPr>
                <w:rFonts w:ascii="Times New Roman" w:hAnsi="Times New Roman"/>
                <w:sz w:val="28"/>
                <w:szCs w:val="28"/>
              </w:rPr>
              <w:t xml:space="preserve"> 698,24 </w:t>
            </w:r>
            <w:r>
              <w:rPr>
                <w:rFonts w:ascii="Times New Roman" w:hAnsi="Times New Roman"/>
                <w:sz w:val="28"/>
                <w:szCs w:val="28"/>
              </w:rPr>
              <w:t>тыс. рублей;</w:t>
            </w:r>
          </w:p>
          <w:p w:rsidR="00A63FB0" w:rsidRDefault="00A63FB0" w:rsidP="005D1AEA">
            <w:pPr>
              <w:pStyle w:val="a5"/>
              <w:numPr>
                <w:ilvl w:val="0"/>
                <w:numId w:val="6"/>
              </w:numPr>
              <w:tabs>
                <w:tab w:val="left" w:pos="0"/>
                <w:tab w:val="left" w:pos="709"/>
                <w:tab w:val="left" w:pos="900"/>
              </w:tabs>
              <w:spacing w:after="200"/>
              <w:jc w:val="both"/>
              <w:rPr>
                <w:rFonts w:ascii="Times New Roman" w:hAnsi="Times New Roman"/>
                <w:sz w:val="28"/>
                <w:szCs w:val="28"/>
              </w:rPr>
            </w:pPr>
            <w:r w:rsidRPr="00180D05">
              <w:rPr>
                <w:rFonts w:ascii="Times New Roman" w:hAnsi="Times New Roman"/>
                <w:sz w:val="28"/>
                <w:szCs w:val="28"/>
              </w:rPr>
              <w:t>год – 1</w:t>
            </w:r>
            <w:r>
              <w:rPr>
                <w:rFonts w:ascii="Times New Roman" w:hAnsi="Times New Roman"/>
                <w:sz w:val="28"/>
                <w:szCs w:val="28"/>
              </w:rPr>
              <w:t>9 695,70</w:t>
            </w:r>
            <w:r w:rsidRPr="00180D05">
              <w:rPr>
                <w:rFonts w:ascii="Times New Roman" w:hAnsi="Times New Roman"/>
                <w:sz w:val="28"/>
                <w:szCs w:val="28"/>
              </w:rPr>
              <w:t xml:space="preserve"> тыс. рублей;</w:t>
            </w:r>
          </w:p>
          <w:p w:rsidR="00A63FB0" w:rsidRPr="00243B17" w:rsidRDefault="00A63FB0" w:rsidP="00A63FB0">
            <w:pPr>
              <w:pStyle w:val="a5"/>
              <w:tabs>
                <w:tab w:val="left" w:pos="15"/>
                <w:tab w:val="left" w:pos="900"/>
              </w:tabs>
              <w:spacing w:after="200" w:line="276" w:lineRule="auto"/>
              <w:ind w:left="15"/>
              <w:jc w:val="both"/>
              <w:rPr>
                <w:rFonts w:ascii="Times New Roman" w:hAnsi="Times New Roman"/>
                <w:sz w:val="27"/>
                <w:szCs w:val="27"/>
              </w:rPr>
            </w:pPr>
            <w:r>
              <w:rPr>
                <w:rFonts w:ascii="Times New Roman" w:hAnsi="Times New Roman"/>
                <w:sz w:val="28"/>
                <w:szCs w:val="28"/>
              </w:rPr>
              <w:t xml:space="preserve">2019 год – 19 695,70 тыс. рублей </w:t>
            </w:r>
          </w:p>
        </w:tc>
      </w:tr>
    </w:tbl>
    <w:p w:rsidR="00A44C1D" w:rsidRDefault="00A44C1D" w:rsidP="006F12BD">
      <w:pPr>
        <w:pStyle w:val="afb"/>
        <w:rPr>
          <w:rFonts w:ascii="Times New Roman" w:hAnsi="Times New Roman"/>
          <w:sz w:val="28"/>
          <w:szCs w:val="28"/>
        </w:rPr>
        <w:sectPr w:rsidR="00A44C1D" w:rsidSect="00A44C1D">
          <w:pgSz w:w="11907" w:h="16840" w:code="9"/>
          <w:pgMar w:top="567" w:right="425" w:bottom="709" w:left="709" w:header="720" w:footer="720" w:gutter="0"/>
          <w:cols w:space="720"/>
          <w:titlePg/>
          <w:docGrid w:linePitch="299" w:charSpace="36864"/>
        </w:sectPr>
      </w:pPr>
    </w:p>
    <w:p w:rsidR="00D94F08" w:rsidRPr="00A5292D" w:rsidRDefault="00D94F08" w:rsidP="00A44C1D">
      <w:pPr>
        <w:tabs>
          <w:tab w:val="left" w:pos="14531"/>
        </w:tabs>
        <w:rPr>
          <w:rFonts w:ascii="Times New Roman" w:hAnsi="Times New Roman"/>
          <w:sz w:val="14"/>
          <w:szCs w:val="14"/>
          <w:lang w:eastAsia="ru-RU"/>
        </w:rPr>
        <w:sectPr w:rsidR="00D94F08" w:rsidRPr="00A5292D" w:rsidSect="00201EF6">
          <w:pgSz w:w="16840" w:h="11907" w:orient="landscape" w:code="9"/>
          <w:pgMar w:top="709" w:right="567" w:bottom="426" w:left="709" w:header="720" w:footer="720" w:gutter="0"/>
          <w:cols w:space="720"/>
          <w:titlePg/>
          <w:docGrid w:linePitch="299" w:charSpace="36864"/>
        </w:sectPr>
      </w:pPr>
    </w:p>
    <w:tbl>
      <w:tblPr>
        <w:tblpPr w:leftFromText="180" w:rightFromText="180" w:vertAnchor="text" w:horzAnchor="margin" w:tblpY="-212"/>
        <w:tblW w:w="15843" w:type="dxa"/>
        <w:tblLayout w:type="fixed"/>
        <w:tblLook w:val="04A0" w:firstRow="1" w:lastRow="0" w:firstColumn="1" w:lastColumn="0" w:noHBand="0" w:noVBand="1"/>
      </w:tblPr>
      <w:tblGrid>
        <w:gridCol w:w="15843"/>
      </w:tblGrid>
      <w:tr w:rsidR="00C065F5" w:rsidRPr="004F747F" w:rsidTr="005D4A5F">
        <w:trPr>
          <w:trHeight w:val="1080"/>
        </w:trPr>
        <w:tc>
          <w:tcPr>
            <w:tcW w:w="15843" w:type="dxa"/>
            <w:tcBorders>
              <w:top w:val="nil"/>
              <w:left w:val="nil"/>
              <w:bottom w:val="nil"/>
              <w:right w:val="nil"/>
            </w:tcBorders>
            <w:shd w:val="clear" w:color="auto" w:fill="auto"/>
            <w:vAlign w:val="center"/>
            <w:hideMark/>
          </w:tcPr>
          <w:p w:rsidR="00C065F5" w:rsidRDefault="006F12BD" w:rsidP="00FA7086">
            <w:pPr>
              <w:tabs>
                <w:tab w:val="left" w:pos="9596"/>
              </w:tabs>
              <w:ind w:firstLine="8505"/>
              <w:rPr>
                <w:rFonts w:ascii="Times New Roman" w:hAnsi="Times New Roman"/>
                <w:color w:val="000000"/>
                <w:lang w:eastAsia="ru-RU"/>
              </w:rPr>
            </w:pPr>
            <w:r>
              <w:rPr>
                <w:rFonts w:ascii="Times New Roman" w:hAnsi="Times New Roman"/>
                <w:color w:val="000000"/>
                <w:lang w:eastAsia="ru-RU"/>
              </w:rPr>
              <w:lastRenderedPageBreak/>
              <w:t xml:space="preserve">Приложение № 3 </w:t>
            </w:r>
            <w:r w:rsidR="00C065F5">
              <w:rPr>
                <w:rFonts w:ascii="Times New Roman" w:hAnsi="Times New Roman"/>
                <w:color w:val="000000"/>
                <w:lang w:eastAsia="ru-RU"/>
              </w:rPr>
              <w:t xml:space="preserve">к Постановлению администрации города </w:t>
            </w:r>
            <w:r w:rsidR="005D1AEA">
              <w:rPr>
                <w:rFonts w:ascii="Times New Roman" w:hAnsi="Times New Roman"/>
                <w:color w:val="000000"/>
                <w:lang w:eastAsia="ru-RU"/>
              </w:rPr>
              <w:t xml:space="preserve"> </w:t>
            </w:r>
            <w:r w:rsidR="00FA7086">
              <w:rPr>
                <w:rFonts w:ascii="Times New Roman" w:hAnsi="Times New Roman"/>
                <w:color w:val="000000"/>
                <w:lang w:eastAsia="ru-RU"/>
              </w:rPr>
              <w:t xml:space="preserve"> Дивногорска </w:t>
            </w:r>
            <w:r w:rsidR="005D1AEA">
              <w:rPr>
                <w:rFonts w:ascii="Times New Roman" w:hAnsi="Times New Roman"/>
                <w:color w:val="000000"/>
                <w:lang w:eastAsia="ru-RU"/>
              </w:rPr>
              <w:t xml:space="preserve">        </w:t>
            </w:r>
            <w:r w:rsidR="00FA7086">
              <w:rPr>
                <w:rFonts w:ascii="Times New Roman" w:hAnsi="Times New Roman"/>
                <w:color w:val="000000"/>
                <w:lang w:eastAsia="ru-RU"/>
              </w:rPr>
              <w:t xml:space="preserve">   </w:t>
            </w:r>
          </w:p>
          <w:p w:rsidR="00C065F5" w:rsidRDefault="00C065F5" w:rsidP="00FA7086">
            <w:pPr>
              <w:tabs>
                <w:tab w:val="left" w:pos="9596"/>
              </w:tabs>
              <w:ind w:firstLine="8505"/>
              <w:rPr>
                <w:rFonts w:ascii="Times New Roman" w:hAnsi="Times New Roman"/>
                <w:color w:val="000000"/>
                <w:lang w:eastAsia="ru-RU"/>
              </w:rPr>
            </w:pPr>
            <w:r>
              <w:rPr>
                <w:rFonts w:ascii="Times New Roman" w:hAnsi="Times New Roman"/>
                <w:color w:val="000000"/>
                <w:lang w:eastAsia="ru-RU"/>
              </w:rPr>
              <w:t>от</w:t>
            </w:r>
            <w:r w:rsidR="00D70C1F">
              <w:rPr>
                <w:rFonts w:ascii="Times New Roman" w:hAnsi="Times New Roman"/>
                <w:color w:val="000000"/>
                <w:lang w:eastAsia="ru-RU"/>
              </w:rPr>
              <w:t xml:space="preserve"> «</w:t>
            </w:r>
            <w:r w:rsidR="008E5D06">
              <w:rPr>
                <w:rFonts w:ascii="Times New Roman" w:hAnsi="Times New Roman"/>
                <w:color w:val="000000"/>
                <w:lang w:eastAsia="ru-RU"/>
              </w:rPr>
              <w:t>___</w:t>
            </w:r>
            <w:r w:rsidR="00D70C1F">
              <w:rPr>
                <w:rFonts w:ascii="Times New Roman" w:hAnsi="Times New Roman"/>
                <w:color w:val="000000"/>
                <w:lang w:eastAsia="ru-RU"/>
              </w:rPr>
              <w:t>»</w:t>
            </w:r>
            <w:r w:rsidR="008E5D06">
              <w:rPr>
                <w:rFonts w:ascii="Times New Roman" w:hAnsi="Times New Roman"/>
                <w:color w:val="000000"/>
                <w:lang w:eastAsia="ru-RU"/>
              </w:rPr>
              <w:t>___________</w:t>
            </w:r>
            <w:r w:rsidR="006F12BD">
              <w:rPr>
                <w:rFonts w:ascii="Times New Roman" w:hAnsi="Times New Roman"/>
                <w:color w:val="000000"/>
                <w:lang w:eastAsia="ru-RU"/>
              </w:rPr>
              <w:t>.2017</w:t>
            </w:r>
            <w:r w:rsidR="00D70C1F">
              <w:rPr>
                <w:rFonts w:ascii="Times New Roman" w:hAnsi="Times New Roman"/>
                <w:color w:val="000000"/>
                <w:lang w:eastAsia="ru-RU"/>
              </w:rPr>
              <w:t xml:space="preserve"> № </w:t>
            </w:r>
            <w:r w:rsidR="008E5D06">
              <w:rPr>
                <w:rFonts w:ascii="Times New Roman" w:hAnsi="Times New Roman"/>
                <w:color w:val="000000"/>
                <w:lang w:eastAsia="ru-RU"/>
              </w:rPr>
              <w:t>_____</w:t>
            </w:r>
            <w:r w:rsidR="00D70C1F">
              <w:rPr>
                <w:rFonts w:ascii="Times New Roman" w:hAnsi="Times New Roman"/>
                <w:color w:val="000000"/>
                <w:lang w:eastAsia="ru-RU"/>
              </w:rPr>
              <w:t>п</w:t>
            </w:r>
          </w:p>
          <w:p w:rsidR="000B0A6E" w:rsidRDefault="000B0A6E" w:rsidP="00202EFE">
            <w:pPr>
              <w:tabs>
                <w:tab w:val="left" w:pos="9562"/>
              </w:tabs>
              <w:rPr>
                <w:rFonts w:ascii="Times New Roman" w:hAnsi="Times New Roman"/>
                <w:color w:val="000000"/>
                <w:lang w:eastAsia="ru-RU"/>
              </w:rPr>
            </w:pPr>
          </w:p>
          <w:p w:rsidR="008500D5" w:rsidRDefault="008500D5" w:rsidP="00202EFE">
            <w:pPr>
              <w:tabs>
                <w:tab w:val="left" w:pos="9562"/>
              </w:tabs>
              <w:rPr>
                <w:rFonts w:ascii="Times New Roman" w:hAnsi="Times New Roman"/>
                <w:color w:val="000000"/>
                <w:lang w:eastAsia="ru-RU"/>
              </w:rPr>
            </w:pPr>
          </w:p>
          <w:p w:rsidR="00C065F5" w:rsidRDefault="00C065F5" w:rsidP="006F12BD">
            <w:pPr>
              <w:jc w:val="center"/>
              <w:rPr>
                <w:rFonts w:ascii="Times New Roman" w:hAnsi="Times New Roman"/>
                <w:color w:val="000000"/>
                <w:lang w:eastAsia="ru-RU"/>
              </w:rPr>
            </w:pPr>
            <w:r w:rsidRPr="004F747F">
              <w:rPr>
                <w:rFonts w:ascii="Times New Roman" w:hAnsi="Times New Roman"/>
                <w:color w:val="000000"/>
                <w:lang w:eastAsia="ru-RU"/>
              </w:rPr>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C065F5" w:rsidRPr="004F747F" w:rsidRDefault="00C065F5" w:rsidP="00C065F5">
            <w:pPr>
              <w:rPr>
                <w:rFonts w:ascii="Times New Roman" w:hAnsi="Times New Roman"/>
                <w:color w:val="000000"/>
                <w:lang w:eastAsia="ru-RU"/>
              </w:rPr>
            </w:pPr>
          </w:p>
        </w:tc>
      </w:tr>
      <w:tr w:rsidR="00C065F5" w:rsidRPr="00451286" w:rsidTr="005D4A5F">
        <w:trPr>
          <w:trHeight w:val="1840"/>
        </w:trPr>
        <w:tc>
          <w:tcPr>
            <w:tcW w:w="15843" w:type="dxa"/>
            <w:tcBorders>
              <w:top w:val="nil"/>
              <w:left w:val="nil"/>
              <w:bottom w:val="nil"/>
              <w:right w:val="nil"/>
            </w:tcBorders>
            <w:shd w:val="clear" w:color="auto" w:fill="auto"/>
            <w:vAlign w:val="center"/>
          </w:tcPr>
          <w:tbl>
            <w:tblPr>
              <w:tblW w:w="15588" w:type="dxa"/>
              <w:tblLayout w:type="fixed"/>
              <w:tblLook w:val="04A0" w:firstRow="1" w:lastRow="0" w:firstColumn="1" w:lastColumn="0" w:noHBand="0" w:noVBand="1"/>
            </w:tblPr>
            <w:tblGrid>
              <w:gridCol w:w="1555"/>
              <w:gridCol w:w="2409"/>
              <w:gridCol w:w="1843"/>
              <w:gridCol w:w="800"/>
              <w:gridCol w:w="618"/>
              <w:gridCol w:w="708"/>
              <w:gridCol w:w="567"/>
              <w:gridCol w:w="993"/>
              <w:gridCol w:w="992"/>
              <w:gridCol w:w="992"/>
              <w:gridCol w:w="992"/>
              <w:gridCol w:w="993"/>
              <w:gridCol w:w="992"/>
              <w:gridCol w:w="1134"/>
            </w:tblGrid>
            <w:tr w:rsidR="00451286" w:rsidRPr="00451286" w:rsidTr="00451286">
              <w:trPr>
                <w:trHeight w:val="46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Статус (государственная программа, подпрограмма)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Наименование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Наименование РБС</w:t>
                  </w:r>
                </w:p>
              </w:tc>
              <w:tc>
                <w:tcPr>
                  <w:tcW w:w="26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Код бюджетной классификации </w:t>
                  </w:r>
                </w:p>
              </w:tc>
              <w:tc>
                <w:tcPr>
                  <w:tcW w:w="708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Расходы</w:t>
                  </w:r>
                </w:p>
              </w:tc>
            </w:tr>
            <w:tr w:rsidR="00451286" w:rsidRPr="00451286" w:rsidTr="0045128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7088" w:type="dxa"/>
                  <w:gridSpan w:val="7"/>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(тыс. руб.), годы</w:t>
                  </w:r>
                </w:p>
              </w:tc>
            </w:tr>
            <w:tr w:rsidR="00451286" w:rsidRPr="00451286" w:rsidTr="0045128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РБС</w:t>
                  </w: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РзПр</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2014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2015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2016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2017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2019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Итого на период</w:t>
                  </w:r>
                </w:p>
              </w:tc>
            </w:tr>
            <w:tr w:rsidR="00451286" w:rsidRPr="00451286" w:rsidTr="0045128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61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r>
            <w:tr w:rsidR="00451286" w:rsidRPr="00451286" w:rsidTr="00451286">
              <w:trPr>
                <w:trHeight w:val="60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Муниципальная программа</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«Функционирование жилищно-коммунального хозяйства и повышение энергетической эффективности»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всего расходные обязательства по программе</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53627,48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63601,48</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74081,71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96205,64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73047,60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433611,50</w:t>
                  </w:r>
                </w:p>
              </w:tc>
            </w:tr>
            <w:tr w:rsidR="00451286" w:rsidRPr="00451286" w:rsidTr="00451286">
              <w:trPr>
                <w:trHeight w:val="36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61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r>
            <w:tr w:rsidR="00451286" w:rsidRPr="00451286" w:rsidTr="00451286">
              <w:trPr>
                <w:trHeight w:val="3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Бюджетные учреждения</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176,38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176,38</w:t>
                  </w:r>
                </w:p>
              </w:tc>
            </w:tr>
            <w:tr w:rsidR="00451286" w:rsidRPr="00451286" w:rsidTr="00451286">
              <w:trPr>
                <w:trHeight w:val="645"/>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53451,10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63601,48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74081,71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96205,64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73047,60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433435,12</w:t>
                  </w:r>
                </w:p>
              </w:tc>
            </w:tr>
            <w:tr w:rsidR="00451286" w:rsidRPr="00451286" w:rsidTr="00451286">
              <w:trPr>
                <w:trHeight w:val="253"/>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61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r>
            <w:tr w:rsidR="00451286" w:rsidRPr="00451286" w:rsidTr="00451286">
              <w:trPr>
                <w:trHeight w:val="63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Подпрограмма 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«Реформирование и модернизация жилищно-коммунального хозяйства»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всего расходные обязательства по подпрограмме</w:t>
                  </w:r>
                </w:p>
              </w:tc>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45953,50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57650,10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66330,17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67321,90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67111,90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371479,47</w:t>
                  </w:r>
                </w:p>
              </w:tc>
            </w:tr>
            <w:tr w:rsidR="00451286" w:rsidRPr="00451286" w:rsidTr="00451286">
              <w:trPr>
                <w:trHeight w:val="3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61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b/>
                      <w:bCs/>
                      <w:color w:val="000000"/>
                      <w:sz w:val="18"/>
                      <w:szCs w:val="18"/>
                      <w:lang w:eastAsia="ru-RU"/>
                    </w:rPr>
                  </w:pPr>
                </w:p>
              </w:tc>
            </w:tr>
            <w:tr w:rsidR="00451286" w:rsidRPr="00451286" w:rsidTr="00451286">
              <w:trPr>
                <w:trHeight w:val="3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 том числе по РБС:</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r>
            <w:tr w:rsidR="00451286" w:rsidRPr="00451286" w:rsidTr="00451286">
              <w:trPr>
                <w:trHeight w:val="9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45953,50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57650,10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66330,17</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67321,90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67111,90</w:t>
                  </w:r>
                </w:p>
              </w:tc>
              <w:tc>
                <w:tcPr>
                  <w:tcW w:w="1134"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371479,47</w:t>
                  </w:r>
                </w:p>
              </w:tc>
            </w:tr>
            <w:tr w:rsidR="00451286" w:rsidRPr="00451286" w:rsidTr="00451286">
              <w:trPr>
                <w:trHeight w:val="555"/>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Подпрограмма 2</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всего расходные обязательства </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779,56</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96,50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1076,06</w:t>
                  </w:r>
                </w:p>
              </w:tc>
            </w:tr>
            <w:tr w:rsidR="00451286" w:rsidRPr="00451286" w:rsidTr="00451286">
              <w:trPr>
                <w:trHeight w:val="450"/>
              </w:trPr>
              <w:tc>
                <w:tcPr>
                  <w:tcW w:w="1555"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 том числе по РБС:</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r>
            <w:tr w:rsidR="00451286" w:rsidRPr="00451286" w:rsidTr="00451286">
              <w:trPr>
                <w:trHeight w:val="915"/>
              </w:trPr>
              <w:tc>
                <w:tcPr>
                  <w:tcW w:w="1555"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779,56</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96,50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1076,06</w:t>
                  </w:r>
                </w:p>
              </w:tc>
            </w:tr>
            <w:tr w:rsidR="00451286" w:rsidRPr="00451286" w:rsidTr="00451286">
              <w:trPr>
                <w:trHeight w:val="585"/>
              </w:trPr>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lastRenderedPageBreak/>
                    <w:t>Подпрограмма 3</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всего расходные обязательства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1136,38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1136,38</w:t>
                  </w:r>
                </w:p>
              </w:tc>
            </w:tr>
            <w:tr w:rsidR="00451286" w:rsidRPr="00451286" w:rsidTr="00451286">
              <w:trPr>
                <w:trHeight w:val="300"/>
              </w:trPr>
              <w:tc>
                <w:tcPr>
                  <w:tcW w:w="1555"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Бюджетные учреждения</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975</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176,38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176,38</w:t>
                  </w:r>
                </w:p>
              </w:tc>
            </w:tr>
            <w:tr w:rsidR="00451286" w:rsidRPr="00451286" w:rsidTr="00451286">
              <w:trPr>
                <w:trHeight w:val="900"/>
              </w:trPr>
              <w:tc>
                <w:tcPr>
                  <w:tcW w:w="1555"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960,00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960,00</w:t>
                  </w:r>
                </w:p>
              </w:tc>
            </w:tr>
            <w:tr w:rsidR="00451286" w:rsidRPr="00451286" w:rsidTr="00451286">
              <w:trPr>
                <w:trHeight w:val="675"/>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Подпрограмма 4</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«Обеспечение реализации муниципальной программы и прочие мероприятия» </w:t>
                  </w: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всего расходные обязательства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5801,38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6971,98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7265,65</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5935,70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37457,41</w:t>
                  </w:r>
                </w:p>
              </w:tc>
            </w:tr>
            <w:tr w:rsidR="00451286" w:rsidRPr="00451286" w:rsidTr="00451286">
              <w:trPr>
                <w:trHeight w:val="3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 том числе по ГРБС:</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r>
            <w:tr w:rsidR="00451286" w:rsidRPr="00451286" w:rsidTr="00451286">
              <w:trPr>
                <w:trHeight w:val="9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5801,38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6971,98</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7265,65</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5935,70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37457,41</w:t>
                  </w:r>
                </w:p>
              </w:tc>
            </w:tr>
            <w:tr w:rsidR="00451286" w:rsidRPr="00451286" w:rsidTr="00451286">
              <w:trPr>
                <w:trHeight w:val="675"/>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Подпрограмма 5</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 xml:space="preserve">«Чистая вода» </w:t>
                  </w: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всего расходные обязательства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940,60</w:t>
                  </w:r>
                </w:p>
              </w:tc>
            </w:tr>
            <w:tr w:rsidR="00451286" w:rsidRPr="00451286" w:rsidTr="00451286">
              <w:trPr>
                <w:trHeight w:val="3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 том числе по ГРБС:</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r>
            <w:tr w:rsidR="00451286" w:rsidRPr="00451286" w:rsidTr="00451286">
              <w:trPr>
                <w:trHeight w:val="9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940,60</w:t>
                  </w:r>
                </w:p>
              </w:tc>
            </w:tr>
            <w:tr w:rsidR="00451286" w:rsidRPr="00451286" w:rsidTr="00451286">
              <w:trPr>
                <w:trHeight w:val="600"/>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Подпрограмма 6</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"Формирование комфортной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всего расходные обязательства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21521,59</w:t>
                  </w:r>
                </w:p>
              </w:tc>
            </w:tr>
            <w:tr w:rsidR="00451286" w:rsidRPr="00451286" w:rsidTr="00451286">
              <w:trPr>
                <w:trHeight w:val="3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в том числе по ГРБС:</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b/>
                      <w:bCs/>
                      <w:color w:val="000000"/>
                      <w:sz w:val="18"/>
                      <w:szCs w:val="18"/>
                      <w:lang w:eastAsia="ru-RU"/>
                    </w:rPr>
                  </w:pPr>
                  <w:r w:rsidRPr="00451286">
                    <w:rPr>
                      <w:rFonts w:ascii="Times New Roman" w:hAnsi="Times New Roman"/>
                      <w:b/>
                      <w:bCs/>
                      <w:color w:val="000000"/>
                      <w:sz w:val="18"/>
                      <w:szCs w:val="18"/>
                      <w:lang w:eastAsia="ru-RU"/>
                    </w:rPr>
                    <w:t>0,00</w:t>
                  </w:r>
                </w:p>
              </w:tc>
            </w:tr>
            <w:tr w:rsidR="00451286" w:rsidRPr="00451286" w:rsidTr="00451286">
              <w:trPr>
                <w:trHeight w:val="900"/>
              </w:trPr>
              <w:tc>
                <w:tcPr>
                  <w:tcW w:w="1555"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framePr w:hSpace="180" w:wrap="around" w:vAnchor="text" w:hAnchor="margin" w:y="-212"/>
                    <w:rPr>
                      <w:rFonts w:ascii="Times New Roman" w:hAnsi="Times New Roman"/>
                      <w:color w:val="000000"/>
                      <w:sz w:val="18"/>
                      <w:szCs w:val="18"/>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МКУ «Городское хозяйство»  города Дивногорска</w:t>
                  </w:r>
                </w:p>
              </w:tc>
              <w:tc>
                <w:tcPr>
                  <w:tcW w:w="80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931</w:t>
                  </w:r>
                </w:p>
              </w:tc>
              <w:tc>
                <w:tcPr>
                  <w:tcW w:w="61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framePr w:hSpace="180" w:wrap="around" w:vAnchor="text" w:hAnchor="margin" w:y="-212"/>
                    <w:jc w:val="center"/>
                    <w:rPr>
                      <w:rFonts w:ascii="Times New Roman" w:hAnsi="Times New Roman"/>
                      <w:color w:val="000000"/>
                      <w:sz w:val="18"/>
                      <w:szCs w:val="18"/>
                      <w:lang w:eastAsia="ru-RU"/>
                    </w:rPr>
                  </w:pPr>
                  <w:r w:rsidRPr="00451286">
                    <w:rPr>
                      <w:rFonts w:ascii="Times New Roman" w:hAnsi="Times New Roman"/>
                      <w:color w:val="000000"/>
                      <w:sz w:val="18"/>
                      <w:szCs w:val="18"/>
                      <w:lang w:eastAsia="ru-RU"/>
                    </w:rPr>
                    <w:t>21521,59</w:t>
                  </w:r>
                </w:p>
              </w:tc>
            </w:tr>
          </w:tbl>
          <w:p w:rsidR="00C065F5" w:rsidRPr="00451286" w:rsidRDefault="00C065F5" w:rsidP="00C065F5">
            <w:pPr>
              <w:rPr>
                <w:rFonts w:ascii="Times New Roman" w:hAnsi="Times New Roman"/>
                <w:color w:val="000000"/>
                <w:sz w:val="18"/>
                <w:szCs w:val="18"/>
                <w:lang w:eastAsia="ru-RU"/>
              </w:rPr>
            </w:pPr>
          </w:p>
        </w:tc>
      </w:tr>
    </w:tbl>
    <w:p w:rsidR="001E19CB" w:rsidRPr="00451286" w:rsidRDefault="001E19CB" w:rsidP="00DE1672">
      <w:pPr>
        <w:autoSpaceDE w:val="0"/>
        <w:autoSpaceDN w:val="0"/>
        <w:adjustRightInd w:val="0"/>
        <w:ind w:right="-1"/>
        <w:jc w:val="both"/>
        <w:rPr>
          <w:rFonts w:ascii="Times New Roman" w:hAnsi="Times New Roman"/>
          <w:sz w:val="18"/>
          <w:szCs w:val="18"/>
          <w:lang w:eastAsia="ru-RU"/>
        </w:rPr>
      </w:pPr>
    </w:p>
    <w:p w:rsidR="006F12BD" w:rsidRDefault="006F12BD" w:rsidP="00DE1672">
      <w:pPr>
        <w:autoSpaceDE w:val="0"/>
        <w:autoSpaceDN w:val="0"/>
        <w:adjustRightInd w:val="0"/>
        <w:ind w:right="-1"/>
        <w:jc w:val="both"/>
        <w:rPr>
          <w:rFonts w:ascii="Times New Roman" w:hAnsi="Times New Roman"/>
          <w:sz w:val="27"/>
          <w:szCs w:val="27"/>
          <w:lang w:eastAsia="ru-RU"/>
        </w:rPr>
      </w:pPr>
    </w:p>
    <w:p w:rsidR="006F12BD" w:rsidRDefault="006F12BD" w:rsidP="00DE1672">
      <w:pPr>
        <w:autoSpaceDE w:val="0"/>
        <w:autoSpaceDN w:val="0"/>
        <w:adjustRightInd w:val="0"/>
        <w:ind w:right="-1"/>
        <w:jc w:val="both"/>
        <w:rPr>
          <w:rFonts w:ascii="Times New Roman" w:hAnsi="Times New Roman"/>
          <w:sz w:val="27"/>
          <w:szCs w:val="27"/>
          <w:lang w:eastAsia="ru-RU"/>
        </w:rPr>
      </w:pPr>
    </w:p>
    <w:p w:rsidR="006F12BD" w:rsidRDefault="006F12BD" w:rsidP="00DE1672">
      <w:pPr>
        <w:autoSpaceDE w:val="0"/>
        <w:autoSpaceDN w:val="0"/>
        <w:adjustRightInd w:val="0"/>
        <w:ind w:right="-1"/>
        <w:jc w:val="both"/>
        <w:rPr>
          <w:rFonts w:ascii="Times New Roman" w:hAnsi="Times New Roman"/>
          <w:sz w:val="27"/>
          <w:szCs w:val="27"/>
          <w:lang w:eastAsia="ru-RU"/>
        </w:rPr>
      </w:pPr>
    </w:p>
    <w:p w:rsidR="006F12BD" w:rsidRDefault="006F12BD" w:rsidP="00DE1672">
      <w:pPr>
        <w:autoSpaceDE w:val="0"/>
        <w:autoSpaceDN w:val="0"/>
        <w:adjustRightInd w:val="0"/>
        <w:ind w:right="-1"/>
        <w:jc w:val="both"/>
        <w:rPr>
          <w:rFonts w:ascii="Times New Roman" w:hAnsi="Times New Roman"/>
          <w:sz w:val="27"/>
          <w:szCs w:val="27"/>
          <w:lang w:eastAsia="ru-RU"/>
        </w:rPr>
      </w:pPr>
    </w:p>
    <w:tbl>
      <w:tblPr>
        <w:tblW w:w="18758" w:type="dxa"/>
        <w:tblInd w:w="93" w:type="dxa"/>
        <w:tblLayout w:type="fixed"/>
        <w:tblLook w:val="04A0" w:firstRow="1" w:lastRow="0" w:firstColumn="1" w:lastColumn="0" w:noHBand="0" w:noVBand="1"/>
      </w:tblPr>
      <w:tblGrid>
        <w:gridCol w:w="20"/>
        <w:gridCol w:w="279"/>
        <w:gridCol w:w="1134"/>
        <w:gridCol w:w="283"/>
        <w:gridCol w:w="1806"/>
        <w:gridCol w:w="888"/>
        <w:gridCol w:w="273"/>
        <w:gridCol w:w="1853"/>
        <w:gridCol w:w="1560"/>
        <w:gridCol w:w="1041"/>
        <w:gridCol w:w="93"/>
        <w:gridCol w:w="1211"/>
        <w:gridCol w:w="1103"/>
        <w:gridCol w:w="173"/>
        <w:gridCol w:w="63"/>
        <w:gridCol w:w="1213"/>
        <w:gridCol w:w="1240"/>
        <w:gridCol w:w="1233"/>
        <w:gridCol w:w="142"/>
        <w:gridCol w:w="98"/>
        <w:gridCol w:w="1276"/>
        <w:gridCol w:w="236"/>
        <w:gridCol w:w="1540"/>
      </w:tblGrid>
      <w:tr w:rsidR="009F2B2A" w:rsidRPr="0008375D" w:rsidTr="00451286">
        <w:trPr>
          <w:gridAfter w:val="4"/>
          <w:wAfter w:w="3150" w:type="dxa"/>
          <w:trHeight w:val="855"/>
        </w:trPr>
        <w:tc>
          <w:tcPr>
            <w:tcW w:w="299" w:type="dxa"/>
            <w:gridSpan w:val="2"/>
            <w:tcBorders>
              <w:top w:val="nil"/>
              <w:left w:val="nil"/>
              <w:bottom w:val="nil"/>
              <w:right w:val="nil"/>
            </w:tcBorders>
          </w:tcPr>
          <w:p w:rsidR="009F2B2A" w:rsidRDefault="009F2B2A" w:rsidP="008C447D">
            <w:pPr>
              <w:ind w:firstLine="7987"/>
              <w:rPr>
                <w:rFonts w:ascii="Times New Roman" w:hAnsi="Times New Roman"/>
                <w:color w:val="000000"/>
                <w:lang w:eastAsia="ru-RU"/>
              </w:rPr>
            </w:pPr>
          </w:p>
          <w:p w:rsidR="006F12BD" w:rsidRDefault="006F12BD" w:rsidP="008C447D">
            <w:pPr>
              <w:ind w:firstLine="7987"/>
              <w:rPr>
                <w:rFonts w:ascii="Times New Roman" w:hAnsi="Times New Roman"/>
                <w:color w:val="000000"/>
                <w:lang w:eastAsia="ru-RU"/>
              </w:rPr>
            </w:pPr>
          </w:p>
          <w:p w:rsidR="006F12BD" w:rsidRDefault="006F12BD" w:rsidP="008C447D">
            <w:pPr>
              <w:ind w:firstLine="7987"/>
              <w:rPr>
                <w:rFonts w:ascii="Times New Roman" w:hAnsi="Times New Roman"/>
                <w:color w:val="000000"/>
                <w:lang w:eastAsia="ru-RU"/>
              </w:rPr>
            </w:pPr>
          </w:p>
        </w:tc>
        <w:tc>
          <w:tcPr>
            <w:tcW w:w="15309" w:type="dxa"/>
            <w:gridSpan w:val="17"/>
            <w:tcBorders>
              <w:top w:val="nil"/>
              <w:left w:val="nil"/>
              <w:bottom w:val="nil"/>
              <w:right w:val="nil"/>
            </w:tcBorders>
            <w:shd w:val="clear" w:color="auto" w:fill="auto"/>
            <w:vAlign w:val="bottom"/>
            <w:hideMark/>
          </w:tcPr>
          <w:p w:rsidR="00D04C5E" w:rsidRDefault="00D04C5E" w:rsidP="00451286">
            <w:pPr>
              <w:rPr>
                <w:rFonts w:ascii="Times New Roman" w:hAnsi="Times New Roman"/>
                <w:color w:val="000000"/>
                <w:lang w:eastAsia="ru-RU"/>
              </w:rPr>
            </w:pPr>
          </w:p>
          <w:p w:rsidR="009F2B2A" w:rsidRDefault="006F12BD" w:rsidP="00FA7086">
            <w:pPr>
              <w:ind w:firstLine="8822"/>
              <w:rPr>
                <w:rFonts w:ascii="Times New Roman" w:hAnsi="Times New Roman"/>
                <w:color w:val="000000"/>
                <w:lang w:eastAsia="ru-RU"/>
              </w:rPr>
            </w:pPr>
            <w:r>
              <w:rPr>
                <w:rFonts w:ascii="Times New Roman" w:hAnsi="Times New Roman"/>
                <w:color w:val="000000"/>
                <w:lang w:eastAsia="ru-RU"/>
              </w:rPr>
              <w:t xml:space="preserve">Приложение № 4 </w:t>
            </w:r>
            <w:r w:rsidR="009F2B2A">
              <w:rPr>
                <w:rFonts w:ascii="Times New Roman" w:hAnsi="Times New Roman"/>
                <w:color w:val="000000"/>
                <w:lang w:eastAsia="ru-RU"/>
              </w:rPr>
              <w:t xml:space="preserve">к Постановлению администрации города Дивногорска </w:t>
            </w:r>
          </w:p>
          <w:p w:rsidR="009F2B2A" w:rsidRDefault="009F2B2A" w:rsidP="009F2B2A">
            <w:pPr>
              <w:ind w:firstLine="8822"/>
              <w:rPr>
                <w:rFonts w:ascii="Times New Roman" w:hAnsi="Times New Roman"/>
                <w:color w:val="000000"/>
                <w:lang w:eastAsia="ru-RU"/>
              </w:rPr>
            </w:pPr>
            <w:r>
              <w:rPr>
                <w:rFonts w:ascii="Times New Roman" w:hAnsi="Times New Roman"/>
                <w:color w:val="000000"/>
                <w:lang w:eastAsia="ru-RU"/>
              </w:rPr>
              <w:t>от «____»__________201</w:t>
            </w:r>
            <w:r w:rsidR="006F12BD">
              <w:rPr>
                <w:rFonts w:ascii="Times New Roman" w:hAnsi="Times New Roman"/>
                <w:color w:val="000000"/>
                <w:lang w:eastAsia="ru-RU"/>
              </w:rPr>
              <w:t>7</w:t>
            </w:r>
            <w:r>
              <w:rPr>
                <w:rFonts w:ascii="Times New Roman" w:hAnsi="Times New Roman"/>
                <w:color w:val="000000"/>
                <w:lang w:eastAsia="ru-RU"/>
              </w:rPr>
              <w:t xml:space="preserve"> № _____п</w:t>
            </w:r>
          </w:p>
          <w:p w:rsidR="009F2B2A" w:rsidRDefault="009F2B2A" w:rsidP="009F2B2A">
            <w:pPr>
              <w:ind w:firstLine="8822"/>
              <w:rPr>
                <w:rFonts w:ascii="Times New Roman" w:hAnsi="Times New Roman"/>
                <w:color w:val="000000"/>
                <w:lang w:eastAsia="ru-RU"/>
              </w:rPr>
            </w:pPr>
          </w:p>
          <w:p w:rsidR="009F2B2A" w:rsidRDefault="009F2B2A" w:rsidP="009F2B2A">
            <w:pPr>
              <w:tabs>
                <w:tab w:val="left" w:pos="9562"/>
              </w:tabs>
              <w:ind w:left="8822"/>
              <w:rPr>
                <w:rFonts w:ascii="Times New Roman" w:hAnsi="Times New Roman"/>
                <w:color w:val="000000"/>
                <w:lang w:eastAsia="ru-RU"/>
              </w:rPr>
            </w:pPr>
            <w:r w:rsidRPr="000B0A6E">
              <w:rPr>
                <w:rFonts w:ascii="Times New Roman" w:hAnsi="Times New Roman"/>
                <w:color w:val="000000"/>
                <w:lang w:eastAsia="ru-RU"/>
              </w:rPr>
              <w:t xml:space="preserve">Приложение 6   </w:t>
            </w:r>
            <w:r>
              <w:rPr>
                <w:rFonts w:ascii="Times New Roman" w:hAnsi="Times New Roman"/>
                <w:color w:val="000000"/>
                <w:lang w:eastAsia="ru-RU"/>
              </w:rPr>
              <w:t xml:space="preserve">            </w:t>
            </w:r>
          </w:p>
          <w:p w:rsidR="009F2B2A" w:rsidRDefault="009F2B2A" w:rsidP="009F2B2A">
            <w:pPr>
              <w:tabs>
                <w:tab w:val="left" w:pos="9562"/>
              </w:tabs>
              <w:ind w:left="8822"/>
              <w:rPr>
                <w:rFonts w:ascii="Times New Roman" w:hAnsi="Times New Roman"/>
                <w:color w:val="000000"/>
                <w:lang w:eastAsia="ru-RU"/>
              </w:rPr>
            </w:pPr>
            <w:r>
              <w:rPr>
                <w:rFonts w:ascii="Times New Roman" w:hAnsi="Times New Roman"/>
                <w:color w:val="000000"/>
                <w:lang w:eastAsia="ru-RU"/>
              </w:rPr>
              <w:t xml:space="preserve">к </w:t>
            </w:r>
            <w:r w:rsidRPr="000B0A6E">
              <w:rPr>
                <w:rFonts w:ascii="Times New Roman" w:hAnsi="Times New Roman"/>
                <w:color w:val="000000"/>
                <w:lang w:eastAsia="ru-RU"/>
              </w:rPr>
              <w:t xml:space="preserve">муниципальной программе </w:t>
            </w:r>
            <w:r>
              <w:rPr>
                <w:rFonts w:ascii="Times New Roman" w:hAnsi="Times New Roman"/>
                <w:color w:val="000000"/>
                <w:lang w:eastAsia="ru-RU"/>
              </w:rPr>
              <w:t xml:space="preserve">«Функционирование жилищно - </w:t>
            </w:r>
            <w:r w:rsidRPr="000B0A6E">
              <w:rPr>
                <w:rFonts w:ascii="Times New Roman" w:hAnsi="Times New Roman"/>
                <w:color w:val="000000"/>
                <w:lang w:eastAsia="ru-RU"/>
              </w:rPr>
              <w:t>коммунального хозяйства</w:t>
            </w:r>
          </w:p>
          <w:p w:rsidR="009F2B2A" w:rsidRDefault="009F2B2A" w:rsidP="009F2B2A">
            <w:pPr>
              <w:tabs>
                <w:tab w:val="left" w:pos="9562"/>
              </w:tabs>
              <w:ind w:left="8822"/>
              <w:rPr>
                <w:rFonts w:ascii="Times New Roman" w:hAnsi="Times New Roman"/>
                <w:color w:val="000000"/>
                <w:lang w:eastAsia="ru-RU"/>
              </w:rPr>
            </w:pPr>
            <w:r w:rsidRPr="000B0A6E">
              <w:rPr>
                <w:rFonts w:ascii="Times New Roman" w:hAnsi="Times New Roman"/>
                <w:color w:val="000000"/>
                <w:lang w:eastAsia="ru-RU"/>
              </w:rPr>
              <w:t>и повышение энергетической эффективности»</w:t>
            </w:r>
          </w:p>
          <w:p w:rsidR="009F2B2A" w:rsidRDefault="009F2B2A" w:rsidP="009F2B2A">
            <w:pPr>
              <w:tabs>
                <w:tab w:val="left" w:pos="9562"/>
              </w:tabs>
              <w:ind w:left="8822"/>
              <w:rPr>
                <w:rFonts w:ascii="Times New Roman" w:hAnsi="Times New Roman"/>
                <w:color w:val="000000"/>
                <w:lang w:eastAsia="ru-RU"/>
              </w:rPr>
            </w:pPr>
          </w:p>
          <w:p w:rsidR="00AB0F6A" w:rsidRDefault="00AB0F6A" w:rsidP="0057578C">
            <w:pPr>
              <w:tabs>
                <w:tab w:val="left" w:pos="9562"/>
              </w:tabs>
              <w:rPr>
                <w:rFonts w:ascii="Times New Roman" w:hAnsi="Times New Roman"/>
                <w:color w:val="000000"/>
                <w:lang w:eastAsia="ru-RU"/>
              </w:rPr>
            </w:pPr>
          </w:p>
          <w:p w:rsidR="009F2B2A" w:rsidRPr="009F2B2A" w:rsidRDefault="009F2B2A" w:rsidP="009F2B2A">
            <w:pPr>
              <w:tabs>
                <w:tab w:val="left" w:pos="9562"/>
              </w:tabs>
              <w:rPr>
                <w:rFonts w:ascii="Times New Roman" w:hAnsi="Times New Roman"/>
                <w:color w:val="000000"/>
                <w:lang w:eastAsia="ru-RU"/>
              </w:rPr>
            </w:pPr>
            <w:r w:rsidRPr="0008375D">
              <w:rPr>
                <w:rFonts w:ascii="Times New Roman" w:hAnsi="Times New Roman"/>
                <w:color w:val="000000"/>
                <w:sz w:val="22"/>
                <w:szCs w:val="22"/>
                <w:lang w:eastAsia="ru-RU"/>
              </w:rPr>
              <w:t>Ресурсное обеспечение и прогнозная оценка расходов на реализацию целей муниципальной программы с учетом источников финансирования,</w:t>
            </w:r>
          </w:p>
          <w:p w:rsidR="009F2B2A" w:rsidRPr="0008375D" w:rsidRDefault="009F2B2A" w:rsidP="0008375D">
            <w:pPr>
              <w:jc w:val="center"/>
              <w:rPr>
                <w:rFonts w:ascii="Times New Roman" w:hAnsi="Times New Roman"/>
                <w:color w:val="000000"/>
                <w:sz w:val="22"/>
                <w:szCs w:val="22"/>
                <w:lang w:eastAsia="ru-RU"/>
              </w:rPr>
            </w:pPr>
            <w:r w:rsidRPr="0008375D">
              <w:rPr>
                <w:rFonts w:ascii="Times New Roman" w:hAnsi="Times New Roman"/>
                <w:color w:val="000000"/>
                <w:sz w:val="22"/>
                <w:szCs w:val="22"/>
                <w:lang w:eastAsia="ru-RU"/>
              </w:rPr>
              <w:t>в том числе по уровням бюджетной системы</w:t>
            </w:r>
          </w:p>
        </w:tc>
      </w:tr>
      <w:tr w:rsidR="009F2B2A" w:rsidRPr="0008375D" w:rsidTr="00451286">
        <w:trPr>
          <w:trHeight w:val="210"/>
        </w:trPr>
        <w:tc>
          <w:tcPr>
            <w:tcW w:w="1433" w:type="dxa"/>
            <w:gridSpan w:val="3"/>
            <w:tcBorders>
              <w:top w:val="nil"/>
              <w:left w:val="nil"/>
              <w:bottom w:val="nil"/>
              <w:right w:val="nil"/>
            </w:tcBorders>
            <w:shd w:val="clear" w:color="auto" w:fill="auto"/>
            <w:noWrap/>
            <w:vAlign w:val="bottom"/>
            <w:hideMark/>
          </w:tcPr>
          <w:p w:rsidR="009F2B2A" w:rsidRPr="0008375D" w:rsidRDefault="009F2B2A" w:rsidP="0008375D">
            <w:pPr>
              <w:rPr>
                <w:rFonts w:ascii="Times New Roman" w:hAnsi="Times New Roman"/>
                <w:color w:val="000000"/>
                <w:sz w:val="16"/>
                <w:szCs w:val="16"/>
                <w:lang w:eastAsia="ru-RU"/>
              </w:rPr>
            </w:pPr>
          </w:p>
        </w:tc>
        <w:tc>
          <w:tcPr>
            <w:tcW w:w="2089" w:type="dxa"/>
            <w:gridSpan w:val="2"/>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16"/>
                <w:szCs w:val="16"/>
                <w:lang w:eastAsia="ru-RU"/>
              </w:rPr>
            </w:pPr>
          </w:p>
        </w:tc>
        <w:tc>
          <w:tcPr>
            <w:tcW w:w="1161" w:type="dxa"/>
            <w:gridSpan w:val="2"/>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16"/>
                <w:szCs w:val="16"/>
                <w:lang w:eastAsia="ru-RU"/>
              </w:rPr>
            </w:pPr>
          </w:p>
        </w:tc>
        <w:tc>
          <w:tcPr>
            <w:tcW w:w="4454" w:type="dxa"/>
            <w:gridSpan w:val="3"/>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16"/>
                <w:szCs w:val="16"/>
                <w:lang w:eastAsia="ru-RU"/>
              </w:rPr>
            </w:pPr>
          </w:p>
        </w:tc>
        <w:tc>
          <w:tcPr>
            <w:tcW w:w="2407" w:type="dxa"/>
            <w:gridSpan w:val="3"/>
            <w:tcBorders>
              <w:top w:val="nil"/>
              <w:left w:val="nil"/>
              <w:bottom w:val="nil"/>
              <w:right w:val="nil"/>
            </w:tcBorders>
          </w:tcPr>
          <w:p w:rsidR="009F2B2A" w:rsidRPr="0008375D" w:rsidRDefault="009F2B2A" w:rsidP="0008375D">
            <w:pPr>
              <w:rPr>
                <w:rFonts w:cs="Calibri"/>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16"/>
                <w:szCs w:val="16"/>
                <w:lang w:eastAsia="ru-RU"/>
              </w:rPr>
            </w:pPr>
          </w:p>
        </w:tc>
        <w:tc>
          <w:tcPr>
            <w:tcW w:w="3926" w:type="dxa"/>
            <w:gridSpan w:val="5"/>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16"/>
                <w:szCs w:val="16"/>
                <w:lang w:eastAsia="ru-RU"/>
              </w:rPr>
            </w:pPr>
          </w:p>
        </w:tc>
        <w:tc>
          <w:tcPr>
            <w:tcW w:w="1276" w:type="dxa"/>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22"/>
                <w:szCs w:val="22"/>
                <w:lang w:eastAsia="ru-RU"/>
              </w:rPr>
            </w:pPr>
          </w:p>
        </w:tc>
        <w:tc>
          <w:tcPr>
            <w:tcW w:w="1540" w:type="dxa"/>
            <w:tcBorders>
              <w:top w:val="nil"/>
              <w:left w:val="nil"/>
              <w:bottom w:val="nil"/>
              <w:right w:val="nil"/>
            </w:tcBorders>
            <w:shd w:val="clear" w:color="auto" w:fill="auto"/>
            <w:noWrap/>
            <w:vAlign w:val="bottom"/>
            <w:hideMark/>
          </w:tcPr>
          <w:p w:rsidR="009F2B2A" w:rsidRPr="0008375D" w:rsidRDefault="009F2B2A" w:rsidP="0008375D">
            <w:pPr>
              <w:rPr>
                <w:rFonts w:cs="Calibri"/>
                <w:color w:val="000000"/>
                <w:sz w:val="22"/>
                <w:szCs w:val="22"/>
                <w:lang w:eastAsia="ru-RU"/>
              </w:rPr>
            </w:pPr>
          </w:p>
        </w:tc>
      </w:tr>
      <w:tr w:rsidR="00451286" w:rsidRPr="00451286" w:rsidTr="00451286">
        <w:trPr>
          <w:gridBefore w:val="1"/>
          <w:gridAfter w:val="5"/>
          <w:wBefore w:w="20" w:type="dxa"/>
          <w:wAfter w:w="3292" w:type="dxa"/>
          <w:trHeight w:val="354"/>
        </w:trPr>
        <w:tc>
          <w:tcPr>
            <w:tcW w:w="1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Статус</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Наименование Муниципальной программы, подпрограммы, отдельных мероприятий</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Ответственный исполнитель, соисполнители</w:t>
            </w:r>
          </w:p>
        </w:tc>
        <w:tc>
          <w:tcPr>
            <w:tcW w:w="8930" w:type="dxa"/>
            <w:gridSpan w:val="10"/>
            <w:tcBorders>
              <w:top w:val="single" w:sz="4" w:space="0" w:color="auto"/>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Оценка расходов</w:t>
            </w:r>
          </w:p>
        </w:tc>
      </w:tr>
      <w:tr w:rsidR="00451286" w:rsidRPr="00451286" w:rsidTr="00451286">
        <w:trPr>
          <w:gridBefore w:val="1"/>
          <w:gridAfter w:val="5"/>
          <w:wBefore w:w="20" w:type="dxa"/>
          <w:wAfter w:w="3292" w:type="dxa"/>
          <w:trHeight w:val="300"/>
        </w:trPr>
        <w:tc>
          <w:tcPr>
            <w:tcW w:w="1696" w:type="dxa"/>
            <w:gridSpan w:val="3"/>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8930" w:type="dxa"/>
            <w:gridSpan w:val="10"/>
            <w:tcBorders>
              <w:top w:val="single" w:sz="4" w:space="0" w:color="auto"/>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(тыс. руб.), годы</w:t>
            </w:r>
          </w:p>
        </w:tc>
      </w:tr>
      <w:tr w:rsidR="00451286" w:rsidRPr="00451286" w:rsidTr="00451286">
        <w:trPr>
          <w:gridBefore w:val="1"/>
          <w:gridAfter w:val="5"/>
          <w:wBefore w:w="20" w:type="dxa"/>
          <w:wAfter w:w="3292" w:type="dxa"/>
          <w:trHeight w:val="101"/>
        </w:trPr>
        <w:tc>
          <w:tcPr>
            <w:tcW w:w="1696" w:type="dxa"/>
            <w:gridSpan w:val="3"/>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2014</w:t>
            </w:r>
          </w:p>
        </w:tc>
        <w:tc>
          <w:tcPr>
            <w:tcW w:w="1134"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2015</w:t>
            </w:r>
          </w:p>
        </w:tc>
        <w:tc>
          <w:tcPr>
            <w:tcW w:w="1211"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2016</w:t>
            </w:r>
          </w:p>
        </w:tc>
        <w:tc>
          <w:tcPr>
            <w:tcW w:w="127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2017</w:t>
            </w:r>
          </w:p>
        </w:tc>
        <w:tc>
          <w:tcPr>
            <w:tcW w:w="127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2018</w:t>
            </w:r>
          </w:p>
        </w:tc>
        <w:tc>
          <w:tcPr>
            <w:tcW w:w="1240"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2019</w:t>
            </w:r>
          </w:p>
        </w:tc>
        <w:tc>
          <w:tcPr>
            <w:tcW w:w="123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Итого на период</w:t>
            </w:r>
          </w:p>
        </w:tc>
      </w:tr>
      <w:tr w:rsidR="00451286" w:rsidRPr="00451286" w:rsidTr="00451286">
        <w:trPr>
          <w:gridBefore w:val="1"/>
          <w:gridAfter w:val="5"/>
          <w:wBefore w:w="20" w:type="dxa"/>
          <w:wAfter w:w="3292" w:type="dxa"/>
          <w:trHeight w:val="525"/>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Муниципальная программа</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«Функционирование жилищно-коммунального хозяйства и повышение энергетической  эффективности» </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     53 627,48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63 601,48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74 081,71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96 205,64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73 047,60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    73 047,60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433 611,50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12 572,00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12 572,00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краевой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37 285,70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41 356,70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43 699,09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62 935,40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53 351,90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53 351,90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291 980,69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16 341,78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22 244,78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30 382,62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20 698,24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19 695,70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19 695,70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129 058,82   </w:t>
            </w:r>
          </w:p>
        </w:tc>
      </w:tr>
      <w:tr w:rsidR="00451286" w:rsidRPr="00451286" w:rsidTr="00451286">
        <w:trPr>
          <w:gridBefore w:val="1"/>
          <w:gridAfter w:val="5"/>
          <w:wBefore w:w="20" w:type="dxa"/>
          <w:wAfter w:w="3292" w:type="dxa"/>
          <w:trHeight w:val="570"/>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Подпрограмма 1</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«Реформирование и модернизация жилищно-коммунального хозяйства» </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  45 953,50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57 650,10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66 330,17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67 321,90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67 111,90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    67 111,90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371 479,47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краевой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35 208,90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41 356,70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43 181,14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53 351,90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53351,90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53351,90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279 802,44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10 744,60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16 293,40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23 149,03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13 970,00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13 760,00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13 760,00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   91 677,03   </w:t>
            </w:r>
          </w:p>
        </w:tc>
      </w:tr>
      <w:tr w:rsidR="00451286" w:rsidRPr="00451286" w:rsidTr="00451286">
        <w:trPr>
          <w:gridBefore w:val="1"/>
          <w:gridAfter w:val="5"/>
          <w:wBefore w:w="20" w:type="dxa"/>
          <w:wAfter w:w="3292" w:type="dxa"/>
          <w:trHeight w:val="450"/>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Подпрограмма 2</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150,0</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779,6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96,5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1076,1</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краевой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69,25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96,50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165,75</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150,00</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710,31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910,31</w:t>
            </w:r>
          </w:p>
        </w:tc>
      </w:tr>
      <w:tr w:rsidR="00451286" w:rsidRPr="00451286" w:rsidTr="00451286">
        <w:trPr>
          <w:gridBefore w:val="1"/>
          <w:gridAfter w:val="5"/>
          <w:wBefore w:w="20" w:type="dxa"/>
          <w:wAfter w:w="3292" w:type="dxa"/>
          <w:trHeight w:val="435"/>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lastRenderedPageBreak/>
              <w:t>Подпрограмма 3</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1136,38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0,00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1136,38</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краевой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1136,20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1136,20</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0,00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0,18</w:t>
            </w:r>
          </w:p>
        </w:tc>
      </w:tr>
      <w:tr w:rsidR="00451286" w:rsidRPr="00451286" w:rsidTr="00451286">
        <w:trPr>
          <w:gridBefore w:val="1"/>
          <w:gridAfter w:val="5"/>
          <w:wBefore w:w="20" w:type="dxa"/>
          <w:wAfter w:w="3292" w:type="dxa"/>
          <w:trHeight w:val="540"/>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Подпрограмма 4</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«Обеспечение реализации муниципальной программы и прочие мероприятия» </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5547,00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5801,38</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6971,98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7265,65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5935,70</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5935,70</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37457,41</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448,70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750,50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1 199,20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5 547,00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5 801,38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6 523,28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6 515,15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5 935,70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5 935,70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36 258,21 </w:t>
            </w:r>
          </w:p>
        </w:tc>
      </w:tr>
      <w:tr w:rsidR="00451286" w:rsidRPr="00451286" w:rsidTr="00451286">
        <w:trPr>
          <w:gridBefore w:val="1"/>
          <w:gridAfter w:val="5"/>
          <w:wBefore w:w="20" w:type="dxa"/>
          <w:wAfter w:w="3292" w:type="dxa"/>
          <w:trHeight w:val="540"/>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Подпрограмма 5</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«Чистая вода» </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940,60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940,60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940,60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940,60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r>
      <w:tr w:rsidR="00451286" w:rsidRPr="00451286" w:rsidTr="00451286">
        <w:trPr>
          <w:gridBefore w:val="1"/>
          <w:gridAfter w:val="5"/>
          <w:wBefore w:w="20" w:type="dxa"/>
          <w:wAfter w:w="3292" w:type="dxa"/>
          <w:trHeight w:val="465"/>
        </w:trPr>
        <w:tc>
          <w:tcPr>
            <w:tcW w:w="169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Подпрограмма 6</w:t>
            </w:r>
          </w:p>
        </w:tc>
        <w:tc>
          <w:tcPr>
            <w:tcW w:w="269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"Формирование комфортной городской среды"</w:t>
            </w: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Всего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21 521,59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b/>
                <w:bCs/>
                <w:color w:val="000000"/>
                <w:lang w:eastAsia="ru-RU"/>
              </w:rPr>
            </w:pPr>
            <w:r w:rsidRPr="00451286">
              <w:rPr>
                <w:rFonts w:ascii="Times New Roman" w:hAnsi="Times New Roman"/>
                <w:b/>
                <w:bCs/>
                <w:color w:val="000000"/>
                <w:lang w:eastAsia="ru-RU"/>
              </w:rPr>
              <w:t xml:space="preserve">21 521,59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11056" w:type="dxa"/>
            <w:gridSpan w:val="12"/>
            <w:tcBorders>
              <w:top w:val="single" w:sz="4" w:space="0" w:color="auto"/>
              <w:left w:val="nil"/>
              <w:bottom w:val="single" w:sz="4" w:space="0" w:color="auto"/>
              <w:right w:val="single" w:sz="4" w:space="0" w:color="000000"/>
            </w:tcBorders>
            <w:shd w:val="clear" w:color="auto" w:fill="auto"/>
            <w:vAlign w:val="center"/>
            <w:hideMark/>
          </w:tcPr>
          <w:p w:rsidR="00451286" w:rsidRPr="00451286" w:rsidRDefault="00451286" w:rsidP="00451286">
            <w:pPr>
              <w:rPr>
                <w:rFonts w:ascii="Times New Roman" w:hAnsi="Times New Roman"/>
                <w:color w:val="000000"/>
                <w:lang w:eastAsia="ru-RU"/>
              </w:rPr>
            </w:pPr>
            <w:r w:rsidRPr="00451286">
              <w:rPr>
                <w:rFonts w:ascii="Times New Roman" w:hAnsi="Times New Roman"/>
                <w:color w:val="000000"/>
                <w:lang w:eastAsia="ru-RU"/>
              </w:rPr>
              <w:t xml:space="preserve">в том числе: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12 572,00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12 572,00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8 736,50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8 736,50 </w:t>
            </w:r>
          </w:p>
        </w:tc>
      </w:tr>
      <w:tr w:rsidR="00451286" w:rsidRPr="00451286" w:rsidTr="00451286">
        <w:trPr>
          <w:gridBefore w:val="1"/>
          <w:gridAfter w:val="5"/>
          <w:wBefore w:w="20" w:type="dxa"/>
          <w:wAfter w:w="3292" w:type="dxa"/>
          <w:trHeight w:val="300"/>
        </w:trPr>
        <w:tc>
          <w:tcPr>
            <w:tcW w:w="1696" w:type="dxa"/>
            <w:gridSpan w:val="3"/>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51286" w:rsidRPr="00451286" w:rsidRDefault="00451286" w:rsidP="00451286">
            <w:pPr>
              <w:rPr>
                <w:rFonts w:ascii="Times New Roman" w:hAnsi="Times New Roman"/>
                <w:color w:val="000000"/>
                <w:lang w:eastAsia="ru-RU"/>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местный бюджет   </w:t>
            </w:r>
          </w:p>
        </w:tc>
        <w:tc>
          <w:tcPr>
            <w:tcW w:w="156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11"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213,09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40"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0,00 </w:t>
            </w:r>
          </w:p>
        </w:tc>
        <w:tc>
          <w:tcPr>
            <w:tcW w:w="1233" w:type="dxa"/>
            <w:tcBorders>
              <w:top w:val="nil"/>
              <w:left w:val="nil"/>
              <w:bottom w:val="single" w:sz="4" w:space="0" w:color="auto"/>
              <w:right w:val="single" w:sz="4" w:space="0" w:color="auto"/>
            </w:tcBorders>
            <w:shd w:val="clear" w:color="auto" w:fill="auto"/>
            <w:noWrap/>
            <w:vAlign w:val="center"/>
            <w:hideMark/>
          </w:tcPr>
          <w:p w:rsidR="00451286" w:rsidRPr="00451286" w:rsidRDefault="00451286" w:rsidP="00451286">
            <w:pPr>
              <w:jc w:val="center"/>
              <w:rPr>
                <w:rFonts w:ascii="Times New Roman" w:hAnsi="Times New Roman"/>
                <w:color w:val="000000"/>
                <w:lang w:eastAsia="ru-RU"/>
              </w:rPr>
            </w:pPr>
            <w:r w:rsidRPr="00451286">
              <w:rPr>
                <w:rFonts w:ascii="Times New Roman" w:hAnsi="Times New Roman"/>
                <w:color w:val="000000"/>
                <w:lang w:eastAsia="ru-RU"/>
              </w:rPr>
              <w:t xml:space="preserve">213,09 </w:t>
            </w:r>
          </w:p>
        </w:tc>
      </w:tr>
    </w:tbl>
    <w:p w:rsidR="00C62C5D" w:rsidRPr="000A04CE" w:rsidRDefault="00C62C5D" w:rsidP="008C447D">
      <w:pPr>
        <w:autoSpaceDE w:val="0"/>
        <w:autoSpaceDN w:val="0"/>
        <w:adjustRightInd w:val="0"/>
        <w:outlineLvl w:val="0"/>
        <w:rPr>
          <w:rFonts w:ascii="Times New Roman" w:hAnsi="Times New Roman"/>
          <w:sz w:val="28"/>
          <w:szCs w:val="28"/>
          <w:lang w:eastAsia="ru-RU"/>
        </w:rPr>
        <w:sectPr w:rsidR="00C62C5D" w:rsidRPr="000A04CE" w:rsidSect="00612BBD">
          <w:headerReference w:type="default" r:id="rId15"/>
          <w:pgSz w:w="16840" w:h="11907" w:orient="landscape" w:code="9"/>
          <w:pgMar w:top="709" w:right="567" w:bottom="1276" w:left="709" w:header="708" w:footer="708" w:gutter="0"/>
          <w:cols w:space="708"/>
          <w:docGrid w:linePitch="360"/>
        </w:sectPr>
      </w:pPr>
    </w:p>
    <w:p w:rsidR="00E64C04" w:rsidRPr="000A04CE" w:rsidRDefault="00E64C04" w:rsidP="00E55E4C">
      <w:pPr>
        <w:rPr>
          <w:rFonts w:ascii="Times New Roman" w:hAnsi="Times New Roman"/>
          <w:sz w:val="28"/>
          <w:szCs w:val="28"/>
        </w:rPr>
      </w:pPr>
    </w:p>
    <w:sectPr w:rsidR="00E64C04" w:rsidRPr="000A04CE" w:rsidSect="00180D05">
      <w:pgSz w:w="16840" w:h="11907" w:orient="landscape" w:code="9"/>
      <w:pgMar w:top="709" w:right="567" w:bottom="993"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62" w:rsidRDefault="00A95062" w:rsidP="00937A51">
      <w:r>
        <w:separator/>
      </w:r>
    </w:p>
  </w:endnote>
  <w:endnote w:type="continuationSeparator" w:id="0">
    <w:p w:rsidR="00A95062" w:rsidRDefault="00A95062"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62" w:rsidRDefault="00A95062" w:rsidP="00937A51">
      <w:r>
        <w:separator/>
      </w:r>
    </w:p>
  </w:footnote>
  <w:footnote w:type="continuationSeparator" w:id="0">
    <w:p w:rsidR="00A95062" w:rsidRDefault="00A95062" w:rsidP="00937A51">
      <w:r>
        <w:continuationSeparator/>
      </w:r>
    </w:p>
  </w:footnote>
  <w:footnote w:id="1">
    <w:p w:rsidR="00451286" w:rsidRPr="00106C4E" w:rsidRDefault="00451286" w:rsidP="00B05C66">
      <w:pPr>
        <w:autoSpaceDE w:val="0"/>
        <w:autoSpaceDN w:val="0"/>
        <w:adjustRightInd w:val="0"/>
        <w:ind w:firstLine="540"/>
        <w:jc w:val="both"/>
        <w:rPr>
          <w:rFonts w:ascii="Times New Roman" w:hAnsi="Times New Roman"/>
        </w:rPr>
      </w:pPr>
      <w:r w:rsidRPr="00864B33">
        <w:rPr>
          <w:rStyle w:val="afe"/>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451286" w:rsidRPr="00864B33" w:rsidRDefault="00451286" w:rsidP="00B05C66">
      <w:pPr>
        <w:pStyle w:val="afc"/>
      </w:pPr>
    </w:p>
  </w:footnote>
  <w:footnote w:id="2">
    <w:p w:rsidR="00451286" w:rsidRPr="00A12947" w:rsidRDefault="00451286" w:rsidP="00B05C66">
      <w:pPr>
        <w:autoSpaceDE w:val="0"/>
        <w:autoSpaceDN w:val="0"/>
        <w:adjustRightInd w:val="0"/>
        <w:ind w:firstLine="540"/>
        <w:jc w:val="both"/>
        <w:rPr>
          <w:rFonts w:ascii="Times New Roman" w:hAnsi="Times New Roman"/>
        </w:rPr>
      </w:pPr>
      <w:r w:rsidRPr="00A12947">
        <w:rPr>
          <w:rStyle w:val="afe"/>
          <w:rFonts w:ascii="Times New Roman" w:hAnsi="Times New Roman"/>
        </w:rPr>
        <w:footnoteRef/>
      </w:r>
      <w:r w:rsidRPr="00A12947">
        <w:rPr>
          <w:rFonts w:ascii="Times New Roman" w:hAnsi="Times New Roman"/>
        </w:rPr>
        <w:t xml:space="preserve"> 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451286" w:rsidRDefault="00451286" w:rsidP="00B05C66">
      <w:pPr>
        <w:pStyle w:val="afc"/>
        <w:jc w:val="both"/>
        <w:rPr>
          <w:rFonts w:ascii="Times New Roman" w:eastAsia="Times New Roman" w:hAnsi="Times New Roman"/>
        </w:rPr>
      </w:pPr>
      <w:r w:rsidRPr="00FE6038">
        <w:rPr>
          <w:rStyle w:val="afe"/>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rsidR="00451286" w:rsidRPr="00FE6038" w:rsidRDefault="00451286" w:rsidP="00B05C66">
      <w:pPr>
        <w:pStyle w:val="afc"/>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69966"/>
      <w:docPartObj>
        <w:docPartGallery w:val="Page Numbers (Top of Page)"/>
        <w:docPartUnique/>
      </w:docPartObj>
    </w:sdtPr>
    <w:sdtEndPr/>
    <w:sdtContent>
      <w:p w:rsidR="00451286" w:rsidRDefault="00E55E4C">
        <w:pPr>
          <w:pStyle w:val="a7"/>
          <w:jc w:val="center"/>
        </w:pPr>
      </w:p>
    </w:sdtContent>
  </w:sdt>
  <w:p w:rsidR="00451286" w:rsidRDefault="0045128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6" w:rsidRPr="00F75230" w:rsidRDefault="00451286" w:rsidP="00612BBD">
    <w:pPr>
      <w:pStyle w:val="a7"/>
      <w:rPr>
        <w:sz w:val="20"/>
      </w:rPr>
    </w:pPr>
    <w:r>
      <w:rPr>
        <w:sz w:val="20"/>
      </w:rPr>
      <w:tab/>
      <w:t xml:space="preserve">              </w:t>
    </w:r>
    <w:r>
      <w:rPr>
        <w:sz w:val="20"/>
      </w:rPr>
      <w:tab/>
    </w:r>
    <w:r>
      <w:rPr>
        <w:sz w:val="20"/>
      </w:rPr>
      <w:tab/>
    </w: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15:restartNumberingAfterBreak="0">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23" w15:restartNumberingAfterBreak="0">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26"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27" w15:restartNumberingAfterBreak="0">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2"/>
  </w:num>
  <w:num w:numId="2">
    <w:abstractNumId w:val="13"/>
  </w:num>
  <w:num w:numId="3">
    <w:abstractNumId w:val="8"/>
  </w:num>
  <w:num w:numId="4">
    <w:abstractNumId w:val="3"/>
  </w:num>
  <w:num w:numId="5">
    <w:abstractNumId w:val="20"/>
  </w:num>
  <w:num w:numId="6">
    <w:abstractNumId w:val="29"/>
  </w:num>
  <w:num w:numId="7">
    <w:abstractNumId w:val="7"/>
  </w:num>
  <w:num w:numId="8">
    <w:abstractNumId w:val="25"/>
  </w:num>
  <w:num w:numId="9">
    <w:abstractNumId w:val="6"/>
  </w:num>
  <w:num w:numId="10">
    <w:abstractNumId w:val="10"/>
  </w:num>
  <w:num w:numId="11">
    <w:abstractNumId w:val="15"/>
  </w:num>
  <w:num w:numId="12">
    <w:abstractNumId w:val="24"/>
  </w:num>
  <w:num w:numId="13">
    <w:abstractNumId w:val="1"/>
  </w:num>
  <w:num w:numId="14">
    <w:abstractNumId w:val="27"/>
  </w:num>
  <w:num w:numId="15">
    <w:abstractNumId w:val="4"/>
  </w:num>
  <w:num w:numId="16">
    <w:abstractNumId w:val="23"/>
  </w:num>
  <w:num w:numId="17">
    <w:abstractNumId w:val="5"/>
  </w:num>
  <w:num w:numId="18">
    <w:abstractNumId w:val="21"/>
  </w:num>
  <w:num w:numId="19">
    <w:abstractNumId w:val="16"/>
  </w:num>
  <w:num w:numId="20">
    <w:abstractNumId w:val="30"/>
  </w:num>
  <w:num w:numId="21">
    <w:abstractNumId w:val="9"/>
  </w:num>
  <w:num w:numId="22">
    <w:abstractNumId w:val="18"/>
  </w:num>
  <w:num w:numId="23">
    <w:abstractNumId w:val="17"/>
  </w:num>
  <w:num w:numId="24">
    <w:abstractNumId w:val="11"/>
  </w:num>
  <w:num w:numId="25">
    <w:abstractNumId w:val="2"/>
  </w:num>
  <w:num w:numId="26">
    <w:abstractNumId w:val="0"/>
  </w:num>
  <w:num w:numId="27">
    <w:abstractNumId w:val="14"/>
  </w:num>
  <w:num w:numId="28">
    <w:abstractNumId w:val="31"/>
  </w:num>
  <w:num w:numId="29">
    <w:abstractNumId w:val="22"/>
  </w:num>
  <w:num w:numId="30">
    <w:abstractNumId w:val="26"/>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87"/>
    <w:rsid w:val="000011C1"/>
    <w:rsid w:val="0000355D"/>
    <w:rsid w:val="00005710"/>
    <w:rsid w:val="00005B0F"/>
    <w:rsid w:val="0000624E"/>
    <w:rsid w:val="0001137A"/>
    <w:rsid w:val="00012101"/>
    <w:rsid w:val="000133E4"/>
    <w:rsid w:val="000142CD"/>
    <w:rsid w:val="00016E29"/>
    <w:rsid w:val="00021417"/>
    <w:rsid w:val="00021823"/>
    <w:rsid w:val="000224B1"/>
    <w:rsid w:val="00023081"/>
    <w:rsid w:val="00024554"/>
    <w:rsid w:val="0002464E"/>
    <w:rsid w:val="00026EC8"/>
    <w:rsid w:val="00030B8E"/>
    <w:rsid w:val="000312E5"/>
    <w:rsid w:val="00032E96"/>
    <w:rsid w:val="00034010"/>
    <w:rsid w:val="00034876"/>
    <w:rsid w:val="00036F5C"/>
    <w:rsid w:val="000404D1"/>
    <w:rsid w:val="00042089"/>
    <w:rsid w:val="00045634"/>
    <w:rsid w:val="000463CC"/>
    <w:rsid w:val="00050A3E"/>
    <w:rsid w:val="00054345"/>
    <w:rsid w:val="000548CE"/>
    <w:rsid w:val="00055D75"/>
    <w:rsid w:val="00056A2C"/>
    <w:rsid w:val="00062BE2"/>
    <w:rsid w:val="00064D07"/>
    <w:rsid w:val="00065217"/>
    <w:rsid w:val="0006736C"/>
    <w:rsid w:val="0006748B"/>
    <w:rsid w:val="000676AC"/>
    <w:rsid w:val="00070358"/>
    <w:rsid w:val="00071AA8"/>
    <w:rsid w:val="0007261F"/>
    <w:rsid w:val="00072F07"/>
    <w:rsid w:val="0007447A"/>
    <w:rsid w:val="00074F63"/>
    <w:rsid w:val="00080899"/>
    <w:rsid w:val="0008365C"/>
    <w:rsid w:val="0008375D"/>
    <w:rsid w:val="00086475"/>
    <w:rsid w:val="00086C33"/>
    <w:rsid w:val="00087FE6"/>
    <w:rsid w:val="000917E1"/>
    <w:rsid w:val="0009265B"/>
    <w:rsid w:val="00092F07"/>
    <w:rsid w:val="000932F9"/>
    <w:rsid w:val="00093A11"/>
    <w:rsid w:val="00094A2E"/>
    <w:rsid w:val="00094EF3"/>
    <w:rsid w:val="00095929"/>
    <w:rsid w:val="000A04CE"/>
    <w:rsid w:val="000A08F2"/>
    <w:rsid w:val="000A26AE"/>
    <w:rsid w:val="000A4EB4"/>
    <w:rsid w:val="000A4ED8"/>
    <w:rsid w:val="000A523B"/>
    <w:rsid w:val="000A65A4"/>
    <w:rsid w:val="000A6DEA"/>
    <w:rsid w:val="000A737E"/>
    <w:rsid w:val="000B0A6E"/>
    <w:rsid w:val="000B2EF4"/>
    <w:rsid w:val="000B51A7"/>
    <w:rsid w:val="000B6D75"/>
    <w:rsid w:val="000C1567"/>
    <w:rsid w:val="000C1CA4"/>
    <w:rsid w:val="000C31D0"/>
    <w:rsid w:val="000C3755"/>
    <w:rsid w:val="000C47F8"/>
    <w:rsid w:val="000C49C3"/>
    <w:rsid w:val="000C6C90"/>
    <w:rsid w:val="000C6F2C"/>
    <w:rsid w:val="000D0AE0"/>
    <w:rsid w:val="000D3FEE"/>
    <w:rsid w:val="000D58DD"/>
    <w:rsid w:val="000E0168"/>
    <w:rsid w:val="000E3C0C"/>
    <w:rsid w:val="000E4377"/>
    <w:rsid w:val="000E5C89"/>
    <w:rsid w:val="000E674C"/>
    <w:rsid w:val="000E6D42"/>
    <w:rsid w:val="000F2391"/>
    <w:rsid w:val="000F2FF2"/>
    <w:rsid w:val="000F5C62"/>
    <w:rsid w:val="000F66B1"/>
    <w:rsid w:val="000F69B0"/>
    <w:rsid w:val="000F7E55"/>
    <w:rsid w:val="00100096"/>
    <w:rsid w:val="0010021F"/>
    <w:rsid w:val="00101958"/>
    <w:rsid w:val="00102E4F"/>
    <w:rsid w:val="00102EC2"/>
    <w:rsid w:val="001045AD"/>
    <w:rsid w:val="001061DA"/>
    <w:rsid w:val="0011043C"/>
    <w:rsid w:val="001115A7"/>
    <w:rsid w:val="00111E2A"/>
    <w:rsid w:val="00115812"/>
    <w:rsid w:val="00116677"/>
    <w:rsid w:val="001171C3"/>
    <w:rsid w:val="00120485"/>
    <w:rsid w:val="001238CB"/>
    <w:rsid w:val="00127D34"/>
    <w:rsid w:val="001325C2"/>
    <w:rsid w:val="00133C5E"/>
    <w:rsid w:val="00134A42"/>
    <w:rsid w:val="00134D92"/>
    <w:rsid w:val="00141693"/>
    <w:rsid w:val="00141941"/>
    <w:rsid w:val="0014383A"/>
    <w:rsid w:val="001452EA"/>
    <w:rsid w:val="001466E3"/>
    <w:rsid w:val="0014778E"/>
    <w:rsid w:val="0015158E"/>
    <w:rsid w:val="001522E3"/>
    <w:rsid w:val="001540D4"/>
    <w:rsid w:val="0015570D"/>
    <w:rsid w:val="00156227"/>
    <w:rsid w:val="00160766"/>
    <w:rsid w:val="0016207A"/>
    <w:rsid w:val="00162AA8"/>
    <w:rsid w:val="00164EDE"/>
    <w:rsid w:val="00167AE4"/>
    <w:rsid w:val="00170E2F"/>
    <w:rsid w:val="00172809"/>
    <w:rsid w:val="001742EA"/>
    <w:rsid w:val="00175821"/>
    <w:rsid w:val="001760D7"/>
    <w:rsid w:val="00177EB9"/>
    <w:rsid w:val="00180D05"/>
    <w:rsid w:val="00182EAA"/>
    <w:rsid w:val="001841B2"/>
    <w:rsid w:val="001855E5"/>
    <w:rsid w:val="00186F25"/>
    <w:rsid w:val="00190651"/>
    <w:rsid w:val="00192305"/>
    <w:rsid w:val="001968E5"/>
    <w:rsid w:val="001975AF"/>
    <w:rsid w:val="001A177D"/>
    <w:rsid w:val="001A33AD"/>
    <w:rsid w:val="001A41BD"/>
    <w:rsid w:val="001A42BB"/>
    <w:rsid w:val="001B394A"/>
    <w:rsid w:val="001B56CC"/>
    <w:rsid w:val="001B5F69"/>
    <w:rsid w:val="001B681B"/>
    <w:rsid w:val="001C0CBB"/>
    <w:rsid w:val="001C11CD"/>
    <w:rsid w:val="001C1592"/>
    <w:rsid w:val="001C5A16"/>
    <w:rsid w:val="001C5E23"/>
    <w:rsid w:val="001D0BA8"/>
    <w:rsid w:val="001D0D72"/>
    <w:rsid w:val="001D0D83"/>
    <w:rsid w:val="001D4480"/>
    <w:rsid w:val="001E0B4C"/>
    <w:rsid w:val="001E1163"/>
    <w:rsid w:val="001E19CB"/>
    <w:rsid w:val="001E22A2"/>
    <w:rsid w:val="001E2303"/>
    <w:rsid w:val="001E2426"/>
    <w:rsid w:val="001E3561"/>
    <w:rsid w:val="001E42DE"/>
    <w:rsid w:val="001E5F26"/>
    <w:rsid w:val="001E68BC"/>
    <w:rsid w:val="001E6BEE"/>
    <w:rsid w:val="001E748D"/>
    <w:rsid w:val="001E7BE3"/>
    <w:rsid w:val="001F00B1"/>
    <w:rsid w:val="001F3B7E"/>
    <w:rsid w:val="001F4FBE"/>
    <w:rsid w:val="001F58C9"/>
    <w:rsid w:val="001F625D"/>
    <w:rsid w:val="002004D4"/>
    <w:rsid w:val="002008EE"/>
    <w:rsid w:val="00200CDE"/>
    <w:rsid w:val="00200F5C"/>
    <w:rsid w:val="00201EF6"/>
    <w:rsid w:val="00202859"/>
    <w:rsid w:val="00202E36"/>
    <w:rsid w:val="00202EFE"/>
    <w:rsid w:val="00203986"/>
    <w:rsid w:val="00203A0D"/>
    <w:rsid w:val="00203D9E"/>
    <w:rsid w:val="00203E9D"/>
    <w:rsid w:val="00204FD7"/>
    <w:rsid w:val="0020786C"/>
    <w:rsid w:val="00214915"/>
    <w:rsid w:val="002236DB"/>
    <w:rsid w:val="002302DF"/>
    <w:rsid w:val="00231132"/>
    <w:rsid w:val="00231A1D"/>
    <w:rsid w:val="00231D47"/>
    <w:rsid w:val="00233ED9"/>
    <w:rsid w:val="00236001"/>
    <w:rsid w:val="002404FD"/>
    <w:rsid w:val="00243650"/>
    <w:rsid w:val="00243B48"/>
    <w:rsid w:val="00245E95"/>
    <w:rsid w:val="002470CB"/>
    <w:rsid w:val="00250819"/>
    <w:rsid w:val="00250A24"/>
    <w:rsid w:val="0025475C"/>
    <w:rsid w:val="00257A8F"/>
    <w:rsid w:val="00261DA9"/>
    <w:rsid w:val="00262671"/>
    <w:rsid w:val="00262BA5"/>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281"/>
    <w:rsid w:val="002B17D0"/>
    <w:rsid w:val="002B2243"/>
    <w:rsid w:val="002B4B67"/>
    <w:rsid w:val="002B7530"/>
    <w:rsid w:val="002C0929"/>
    <w:rsid w:val="002C0C32"/>
    <w:rsid w:val="002C3157"/>
    <w:rsid w:val="002C3252"/>
    <w:rsid w:val="002C4E74"/>
    <w:rsid w:val="002C7768"/>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2357"/>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56F"/>
    <w:rsid w:val="00332C2D"/>
    <w:rsid w:val="0033567B"/>
    <w:rsid w:val="0033673D"/>
    <w:rsid w:val="0033785E"/>
    <w:rsid w:val="00340367"/>
    <w:rsid w:val="00342CF9"/>
    <w:rsid w:val="00346525"/>
    <w:rsid w:val="00346EC7"/>
    <w:rsid w:val="00352E35"/>
    <w:rsid w:val="0035631E"/>
    <w:rsid w:val="0035687F"/>
    <w:rsid w:val="003621EF"/>
    <w:rsid w:val="003627D3"/>
    <w:rsid w:val="00366294"/>
    <w:rsid w:val="00367326"/>
    <w:rsid w:val="00371227"/>
    <w:rsid w:val="00373168"/>
    <w:rsid w:val="00373BAD"/>
    <w:rsid w:val="00374964"/>
    <w:rsid w:val="003809EF"/>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4957"/>
    <w:rsid w:val="003C6994"/>
    <w:rsid w:val="003C70DC"/>
    <w:rsid w:val="003D1A0D"/>
    <w:rsid w:val="003D1FE5"/>
    <w:rsid w:val="003E535A"/>
    <w:rsid w:val="003E6AEE"/>
    <w:rsid w:val="003F0EB8"/>
    <w:rsid w:val="003F2725"/>
    <w:rsid w:val="003F290D"/>
    <w:rsid w:val="003F30EC"/>
    <w:rsid w:val="003F5F9F"/>
    <w:rsid w:val="00400697"/>
    <w:rsid w:val="00401FC2"/>
    <w:rsid w:val="0040460C"/>
    <w:rsid w:val="00405F24"/>
    <w:rsid w:val="0040648F"/>
    <w:rsid w:val="00406EB1"/>
    <w:rsid w:val="00415293"/>
    <w:rsid w:val="00416181"/>
    <w:rsid w:val="00420441"/>
    <w:rsid w:val="00420993"/>
    <w:rsid w:val="00421AA3"/>
    <w:rsid w:val="0042545D"/>
    <w:rsid w:val="00430756"/>
    <w:rsid w:val="004311F9"/>
    <w:rsid w:val="00432E8F"/>
    <w:rsid w:val="00435D6C"/>
    <w:rsid w:val="00443C71"/>
    <w:rsid w:val="004446A3"/>
    <w:rsid w:val="004478BD"/>
    <w:rsid w:val="00451286"/>
    <w:rsid w:val="00451523"/>
    <w:rsid w:val="004520EA"/>
    <w:rsid w:val="004552FD"/>
    <w:rsid w:val="00456D1F"/>
    <w:rsid w:val="0045717F"/>
    <w:rsid w:val="0046156C"/>
    <w:rsid w:val="00462168"/>
    <w:rsid w:val="00464518"/>
    <w:rsid w:val="004657F9"/>
    <w:rsid w:val="00466914"/>
    <w:rsid w:val="004710CC"/>
    <w:rsid w:val="00471837"/>
    <w:rsid w:val="00471DC8"/>
    <w:rsid w:val="00475DFC"/>
    <w:rsid w:val="0048536A"/>
    <w:rsid w:val="00491E23"/>
    <w:rsid w:val="00493A1F"/>
    <w:rsid w:val="00493CE2"/>
    <w:rsid w:val="00496C9B"/>
    <w:rsid w:val="004A1D0A"/>
    <w:rsid w:val="004A28E2"/>
    <w:rsid w:val="004A6717"/>
    <w:rsid w:val="004A688B"/>
    <w:rsid w:val="004A69F4"/>
    <w:rsid w:val="004A7EAE"/>
    <w:rsid w:val="004C21F3"/>
    <w:rsid w:val="004C4CDF"/>
    <w:rsid w:val="004D010E"/>
    <w:rsid w:val="004D041C"/>
    <w:rsid w:val="004D2043"/>
    <w:rsid w:val="004D2990"/>
    <w:rsid w:val="004D5E5A"/>
    <w:rsid w:val="004E3224"/>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0A42"/>
    <w:rsid w:val="005120D3"/>
    <w:rsid w:val="00513B94"/>
    <w:rsid w:val="00514CF8"/>
    <w:rsid w:val="00515212"/>
    <w:rsid w:val="0051690C"/>
    <w:rsid w:val="0051797A"/>
    <w:rsid w:val="0052010C"/>
    <w:rsid w:val="005206FC"/>
    <w:rsid w:val="005209DF"/>
    <w:rsid w:val="00520EC9"/>
    <w:rsid w:val="00520F8B"/>
    <w:rsid w:val="00521817"/>
    <w:rsid w:val="005230DF"/>
    <w:rsid w:val="0052483A"/>
    <w:rsid w:val="0053196E"/>
    <w:rsid w:val="00534EE2"/>
    <w:rsid w:val="00537087"/>
    <w:rsid w:val="00537971"/>
    <w:rsid w:val="0054011C"/>
    <w:rsid w:val="005447FF"/>
    <w:rsid w:val="00545ED6"/>
    <w:rsid w:val="00546E6A"/>
    <w:rsid w:val="005531C1"/>
    <w:rsid w:val="0055336B"/>
    <w:rsid w:val="00553B00"/>
    <w:rsid w:val="00554CF0"/>
    <w:rsid w:val="00554F86"/>
    <w:rsid w:val="005558DB"/>
    <w:rsid w:val="00561A89"/>
    <w:rsid w:val="0056257B"/>
    <w:rsid w:val="005626EB"/>
    <w:rsid w:val="00562A39"/>
    <w:rsid w:val="00565002"/>
    <w:rsid w:val="00565CF4"/>
    <w:rsid w:val="00566565"/>
    <w:rsid w:val="0057012B"/>
    <w:rsid w:val="005709F4"/>
    <w:rsid w:val="00573215"/>
    <w:rsid w:val="0057434E"/>
    <w:rsid w:val="0057578C"/>
    <w:rsid w:val="00575D81"/>
    <w:rsid w:val="00576BFE"/>
    <w:rsid w:val="00577EE7"/>
    <w:rsid w:val="0058095B"/>
    <w:rsid w:val="005821EA"/>
    <w:rsid w:val="0058397B"/>
    <w:rsid w:val="00584B85"/>
    <w:rsid w:val="00584F1E"/>
    <w:rsid w:val="00585FED"/>
    <w:rsid w:val="00587714"/>
    <w:rsid w:val="00592209"/>
    <w:rsid w:val="00595C85"/>
    <w:rsid w:val="0059665E"/>
    <w:rsid w:val="00596C8A"/>
    <w:rsid w:val="005A1996"/>
    <w:rsid w:val="005A2B4E"/>
    <w:rsid w:val="005A36B4"/>
    <w:rsid w:val="005A5B76"/>
    <w:rsid w:val="005A6471"/>
    <w:rsid w:val="005A70AD"/>
    <w:rsid w:val="005B30E3"/>
    <w:rsid w:val="005B6911"/>
    <w:rsid w:val="005C09AD"/>
    <w:rsid w:val="005C0C20"/>
    <w:rsid w:val="005C24A6"/>
    <w:rsid w:val="005C3691"/>
    <w:rsid w:val="005C42CA"/>
    <w:rsid w:val="005C4319"/>
    <w:rsid w:val="005C511C"/>
    <w:rsid w:val="005C5BCB"/>
    <w:rsid w:val="005D1AEA"/>
    <w:rsid w:val="005D1BDE"/>
    <w:rsid w:val="005D4431"/>
    <w:rsid w:val="005D4A5F"/>
    <w:rsid w:val="005D5A35"/>
    <w:rsid w:val="005D62AB"/>
    <w:rsid w:val="005E3678"/>
    <w:rsid w:val="005E5DB6"/>
    <w:rsid w:val="005E6298"/>
    <w:rsid w:val="005E7E31"/>
    <w:rsid w:val="005F0112"/>
    <w:rsid w:val="005F1145"/>
    <w:rsid w:val="005F1455"/>
    <w:rsid w:val="005F182F"/>
    <w:rsid w:val="005F53C2"/>
    <w:rsid w:val="0060017C"/>
    <w:rsid w:val="006051A7"/>
    <w:rsid w:val="006056EA"/>
    <w:rsid w:val="00605D2B"/>
    <w:rsid w:val="006061E7"/>
    <w:rsid w:val="006063CF"/>
    <w:rsid w:val="00610350"/>
    <w:rsid w:val="006106FA"/>
    <w:rsid w:val="00611066"/>
    <w:rsid w:val="006123A1"/>
    <w:rsid w:val="00612BBD"/>
    <w:rsid w:val="00612FB8"/>
    <w:rsid w:val="00613EB4"/>
    <w:rsid w:val="00616336"/>
    <w:rsid w:val="006168C7"/>
    <w:rsid w:val="00617CA6"/>
    <w:rsid w:val="00621D6B"/>
    <w:rsid w:val="00623417"/>
    <w:rsid w:val="006234A5"/>
    <w:rsid w:val="00625CF9"/>
    <w:rsid w:val="00626DD1"/>
    <w:rsid w:val="00626E0F"/>
    <w:rsid w:val="00627F4B"/>
    <w:rsid w:val="0063088C"/>
    <w:rsid w:val="00630AED"/>
    <w:rsid w:val="0064245F"/>
    <w:rsid w:val="006434F1"/>
    <w:rsid w:val="00643FBA"/>
    <w:rsid w:val="00645FB8"/>
    <w:rsid w:val="006463DA"/>
    <w:rsid w:val="00652F52"/>
    <w:rsid w:val="0065306E"/>
    <w:rsid w:val="00654419"/>
    <w:rsid w:val="00655A3B"/>
    <w:rsid w:val="006566E3"/>
    <w:rsid w:val="0065705E"/>
    <w:rsid w:val="00657804"/>
    <w:rsid w:val="00657BBA"/>
    <w:rsid w:val="0066034B"/>
    <w:rsid w:val="0066335C"/>
    <w:rsid w:val="00664083"/>
    <w:rsid w:val="00666581"/>
    <w:rsid w:val="006671A6"/>
    <w:rsid w:val="006671DF"/>
    <w:rsid w:val="00667C87"/>
    <w:rsid w:val="00672DBD"/>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B5F99"/>
    <w:rsid w:val="006C039A"/>
    <w:rsid w:val="006C102E"/>
    <w:rsid w:val="006C1FFF"/>
    <w:rsid w:val="006C24F4"/>
    <w:rsid w:val="006C2737"/>
    <w:rsid w:val="006C5427"/>
    <w:rsid w:val="006D10BD"/>
    <w:rsid w:val="006D110C"/>
    <w:rsid w:val="006D18DD"/>
    <w:rsid w:val="006D270A"/>
    <w:rsid w:val="006D27FF"/>
    <w:rsid w:val="006D2A1E"/>
    <w:rsid w:val="006D6F1C"/>
    <w:rsid w:val="006D749C"/>
    <w:rsid w:val="006E056B"/>
    <w:rsid w:val="006E0B7B"/>
    <w:rsid w:val="006E158F"/>
    <w:rsid w:val="006E2E2C"/>
    <w:rsid w:val="006E56CB"/>
    <w:rsid w:val="006E6D3C"/>
    <w:rsid w:val="006E79E6"/>
    <w:rsid w:val="006F12BD"/>
    <w:rsid w:val="006F648B"/>
    <w:rsid w:val="006F7C0A"/>
    <w:rsid w:val="006F7C2B"/>
    <w:rsid w:val="00700CA3"/>
    <w:rsid w:val="007023EA"/>
    <w:rsid w:val="0070482A"/>
    <w:rsid w:val="0070544D"/>
    <w:rsid w:val="007057E6"/>
    <w:rsid w:val="007059B2"/>
    <w:rsid w:val="00706E06"/>
    <w:rsid w:val="007071E3"/>
    <w:rsid w:val="00712570"/>
    <w:rsid w:val="00715FE0"/>
    <w:rsid w:val="0071673A"/>
    <w:rsid w:val="00716965"/>
    <w:rsid w:val="00720CDD"/>
    <w:rsid w:val="00721E30"/>
    <w:rsid w:val="00725872"/>
    <w:rsid w:val="0073137E"/>
    <w:rsid w:val="007318A8"/>
    <w:rsid w:val="0073277E"/>
    <w:rsid w:val="00733A1F"/>
    <w:rsid w:val="00733E21"/>
    <w:rsid w:val="0073504E"/>
    <w:rsid w:val="007368EE"/>
    <w:rsid w:val="0073703D"/>
    <w:rsid w:val="00741B07"/>
    <w:rsid w:val="00742ECA"/>
    <w:rsid w:val="007433D8"/>
    <w:rsid w:val="007447F9"/>
    <w:rsid w:val="00746952"/>
    <w:rsid w:val="00751998"/>
    <w:rsid w:val="007541B6"/>
    <w:rsid w:val="00754451"/>
    <w:rsid w:val="007551B1"/>
    <w:rsid w:val="00755F33"/>
    <w:rsid w:val="00757C1A"/>
    <w:rsid w:val="00757FFC"/>
    <w:rsid w:val="00761A88"/>
    <w:rsid w:val="00764A41"/>
    <w:rsid w:val="00766854"/>
    <w:rsid w:val="007704C2"/>
    <w:rsid w:val="00774103"/>
    <w:rsid w:val="007755A6"/>
    <w:rsid w:val="00782442"/>
    <w:rsid w:val="00783E8F"/>
    <w:rsid w:val="007849EA"/>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A0D"/>
    <w:rsid w:val="007F1B7D"/>
    <w:rsid w:val="007F2002"/>
    <w:rsid w:val="007F2A43"/>
    <w:rsid w:val="007F359B"/>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41B5"/>
    <w:rsid w:val="00845120"/>
    <w:rsid w:val="008500D5"/>
    <w:rsid w:val="00850C14"/>
    <w:rsid w:val="00855595"/>
    <w:rsid w:val="008555A0"/>
    <w:rsid w:val="00856057"/>
    <w:rsid w:val="00860084"/>
    <w:rsid w:val="00860FB1"/>
    <w:rsid w:val="00865089"/>
    <w:rsid w:val="008671B7"/>
    <w:rsid w:val="00867381"/>
    <w:rsid w:val="0087050A"/>
    <w:rsid w:val="00870C77"/>
    <w:rsid w:val="00870FD1"/>
    <w:rsid w:val="008726CF"/>
    <w:rsid w:val="008730D2"/>
    <w:rsid w:val="00875D48"/>
    <w:rsid w:val="0087601F"/>
    <w:rsid w:val="00880810"/>
    <w:rsid w:val="00881632"/>
    <w:rsid w:val="00881729"/>
    <w:rsid w:val="0088257B"/>
    <w:rsid w:val="00882795"/>
    <w:rsid w:val="0088411C"/>
    <w:rsid w:val="00884211"/>
    <w:rsid w:val="00886ECC"/>
    <w:rsid w:val="00890593"/>
    <w:rsid w:val="00894D52"/>
    <w:rsid w:val="0089708F"/>
    <w:rsid w:val="00897742"/>
    <w:rsid w:val="008A32E4"/>
    <w:rsid w:val="008A4086"/>
    <w:rsid w:val="008A4CF4"/>
    <w:rsid w:val="008B08A8"/>
    <w:rsid w:val="008B391C"/>
    <w:rsid w:val="008B4B9A"/>
    <w:rsid w:val="008B5B41"/>
    <w:rsid w:val="008B72AC"/>
    <w:rsid w:val="008B73B2"/>
    <w:rsid w:val="008C25E4"/>
    <w:rsid w:val="008C3B0B"/>
    <w:rsid w:val="008C447D"/>
    <w:rsid w:val="008C7104"/>
    <w:rsid w:val="008D0A5D"/>
    <w:rsid w:val="008D2E82"/>
    <w:rsid w:val="008D31EE"/>
    <w:rsid w:val="008D602C"/>
    <w:rsid w:val="008D6AD2"/>
    <w:rsid w:val="008E11E4"/>
    <w:rsid w:val="008E151D"/>
    <w:rsid w:val="008E4ED9"/>
    <w:rsid w:val="008E5D06"/>
    <w:rsid w:val="008E68A5"/>
    <w:rsid w:val="008E7C7F"/>
    <w:rsid w:val="008F1930"/>
    <w:rsid w:val="008F2036"/>
    <w:rsid w:val="008F2CAF"/>
    <w:rsid w:val="008F5006"/>
    <w:rsid w:val="008F65D1"/>
    <w:rsid w:val="00900906"/>
    <w:rsid w:val="00901653"/>
    <w:rsid w:val="009028BA"/>
    <w:rsid w:val="00904BBA"/>
    <w:rsid w:val="00911CC6"/>
    <w:rsid w:val="009129D4"/>
    <w:rsid w:val="0091325A"/>
    <w:rsid w:val="009139B6"/>
    <w:rsid w:val="0091492B"/>
    <w:rsid w:val="00915100"/>
    <w:rsid w:val="00915F4A"/>
    <w:rsid w:val="009164E3"/>
    <w:rsid w:val="00917590"/>
    <w:rsid w:val="00921016"/>
    <w:rsid w:val="0092259B"/>
    <w:rsid w:val="0092480F"/>
    <w:rsid w:val="009255EF"/>
    <w:rsid w:val="009272F0"/>
    <w:rsid w:val="00931EFD"/>
    <w:rsid w:val="0093527E"/>
    <w:rsid w:val="0093790F"/>
    <w:rsid w:val="00937A51"/>
    <w:rsid w:val="00937BE1"/>
    <w:rsid w:val="00937CA6"/>
    <w:rsid w:val="009401FC"/>
    <w:rsid w:val="00942E14"/>
    <w:rsid w:val="0094324B"/>
    <w:rsid w:val="00950121"/>
    <w:rsid w:val="0095095F"/>
    <w:rsid w:val="00950DFE"/>
    <w:rsid w:val="0095431B"/>
    <w:rsid w:val="00955FA7"/>
    <w:rsid w:val="00956098"/>
    <w:rsid w:val="00957F2C"/>
    <w:rsid w:val="0096080C"/>
    <w:rsid w:val="009611D8"/>
    <w:rsid w:val="009612CA"/>
    <w:rsid w:val="0096225E"/>
    <w:rsid w:val="0096635F"/>
    <w:rsid w:val="00966587"/>
    <w:rsid w:val="00966E43"/>
    <w:rsid w:val="00967851"/>
    <w:rsid w:val="00972842"/>
    <w:rsid w:val="0097399E"/>
    <w:rsid w:val="0097479B"/>
    <w:rsid w:val="00975B1F"/>
    <w:rsid w:val="00977335"/>
    <w:rsid w:val="00983B5B"/>
    <w:rsid w:val="00984031"/>
    <w:rsid w:val="0098715E"/>
    <w:rsid w:val="00990515"/>
    <w:rsid w:val="009913E5"/>
    <w:rsid w:val="00993633"/>
    <w:rsid w:val="0099487A"/>
    <w:rsid w:val="00995562"/>
    <w:rsid w:val="00997889"/>
    <w:rsid w:val="009A41C4"/>
    <w:rsid w:val="009A4691"/>
    <w:rsid w:val="009A5954"/>
    <w:rsid w:val="009A6845"/>
    <w:rsid w:val="009A700A"/>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9F2B2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67"/>
    <w:rsid w:val="00A33B9E"/>
    <w:rsid w:val="00A355DB"/>
    <w:rsid w:val="00A372F3"/>
    <w:rsid w:val="00A41286"/>
    <w:rsid w:val="00A4158D"/>
    <w:rsid w:val="00A4413E"/>
    <w:rsid w:val="00A441D8"/>
    <w:rsid w:val="00A44C1D"/>
    <w:rsid w:val="00A45CD5"/>
    <w:rsid w:val="00A45EF8"/>
    <w:rsid w:val="00A47243"/>
    <w:rsid w:val="00A47B8F"/>
    <w:rsid w:val="00A51594"/>
    <w:rsid w:val="00A5292D"/>
    <w:rsid w:val="00A552A5"/>
    <w:rsid w:val="00A602B3"/>
    <w:rsid w:val="00A60BA5"/>
    <w:rsid w:val="00A62451"/>
    <w:rsid w:val="00A635C9"/>
    <w:rsid w:val="00A638DB"/>
    <w:rsid w:val="00A63A6E"/>
    <w:rsid w:val="00A63D17"/>
    <w:rsid w:val="00A63FB0"/>
    <w:rsid w:val="00A65844"/>
    <w:rsid w:val="00A70026"/>
    <w:rsid w:val="00A71259"/>
    <w:rsid w:val="00A713A3"/>
    <w:rsid w:val="00A75F81"/>
    <w:rsid w:val="00A76AA7"/>
    <w:rsid w:val="00A809B0"/>
    <w:rsid w:val="00A819D5"/>
    <w:rsid w:val="00A85EB4"/>
    <w:rsid w:val="00A910E9"/>
    <w:rsid w:val="00A91C9E"/>
    <w:rsid w:val="00A95062"/>
    <w:rsid w:val="00A959BD"/>
    <w:rsid w:val="00A963AC"/>
    <w:rsid w:val="00A97286"/>
    <w:rsid w:val="00A97487"/>
    <w:rsid w:val="00A9793A"/>
    <w:rsid w:val="00AA0016"/>
    <w:rsid w:val="00AA1896"/>
    <w:rsid w:val="00AA2686"/>
    <w:rsid w:val="00AA3D2D"/>
    <w:rsid w:val="00AA4125"/>
    <w:rsid w:val="00AA444F"/>
    <w:rsid w:val="00AA4E4E"/>
    <w:rsid w:val="00AA559A"/>
    <w:rsid w:val="00AA6370"/>
    <w:rsid w:val="00AA6DF3"/>
    <w:rsid w:val="00AA735B"/>
    <w:rsid w:val="00AA7363"/>
    <w:rsid w:val="00AA7CDC"/>
    <w:rsid w:val="00AB017C"/>
    <w:rsid w:val="00AB067A"/>
    <w:rsid w:val="00AB0B28"/>
    <w:rsid w:val="00AB0F6A"/>
    <w:rsid w:val="00AB17FF"/>
    <w:rsid w:val="00AB2BE5"/>
    <w:rsid w:val="00AB4601"/>
    <w:rsid w:val="00AB653F"/>
    <w:rsid w:val="00AB6671"/>
    <w:rsid w:val="00AB6728"/>
    <w:rsid w:val="00AB7392"/>
    <w:rsid w:val="00AC1E1E"/>
    <w:rsid w:val="00AC2E39"/>
    <w:rsid w:val="00AC4510"/>
    <w:rsid w:val="00AC7689"/>
    <w:rsid w:val="00AC79F7"/>
    <w:rsid w:val="00AD2637"/>
    <w:rsid w:val="00AE2D69"/>
    <w:rsid w:val="00AE3B55"/>
    <w:rsid w:val="00AF0406"/>
    <w:rsid w:val="00AF0A02"/>
    <w:rsid w:val="00AF1BC2"/>
    <w:rsid w:val="00AF336B"/>
    <w:rsid w:val="00AF3DE9"/>
    <w:rsid w:val="00AF3F20"/>
    <w:rsid w:val="00AF59FC"/>
    <w:rsid w:val="00B029E8"/>
    <w:rsid w:val="00B05C66"/>
    <w:rsid w:val="00B05F35"/>
    <w:rsid w:val="00B05FE6"/>
    <w:rsid w:val="00B0680F"/>
    <w:rsid w:val="00B06CEC"/>
    <w:rsid w:val="00B06E20"/>
    <w:rsid w:val="00B10DE5"/>
    <w:rsid w:val="00B1367A"/>
    <w:rsid w:val="00B20140"/>
    <w:rsid w:val="00B21840"/>
    <w:rsid w:val="00B2192C"/>
    <w:rsid w:val="00B26534"/>
    <w:rsid w:val="00B267EB"/>
    <w:rsid w:val="00B32EF4"/>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1FD"/>
    <w:rsid w:val="00B65A8A"/>
    <w:rsid w:val="00B710B1"/>
    <w:rsid w:val="00B726AB"/>
    <w:rsid w:val="00B73CA2"/>
    <w:rsid w:val="00B757B6"/>
    <w:rsid w:val="00B76073"/>
    <w:rsid w:val="00B8010D"/>
    <w:rsid w:val="00B859A1"/>
    <w:rsid w:val="00B86424"/>
    <w:rsid w:val="00B87B4B"/>
    <w:rsid w:val="00BA2279"/>
    <w:rsid w:val="00BA2BFA"/>
    <w:rsid w:val="00BA5428"/>
    <w:rsid w:val="00BA54A6"/>
    <w:rsid w:val="00BA58F1"/>
    <w:rsid w:val="00BA684B"/>
    <w:rsid w:val="00BA77B4"/>
    <w:rsid w:val="00BB1A48"/>
    <w:rsid w:val="00BB5BD2"/>
    <w:rsid w:val="00BB6A48"/>
    <w:rsid w:val="00BB7449"/>
    <w:rsid w:val="00BC1503"/>
    <w:rsid w:val="00BC29B5"/>
    <w:rsid w:val="00BC4792"/>
    <w:rsid w:val="00BD09A6"/>
    <w:rsid w:val="00BD0F0C"/>
    <w:rsid w:val="00BD1E75"/>
    <w:rsid w:val="00BD261C"/>
    <w:rsid w:val="00BD2916"/>
    <w:rsid w:val="00BD4F73"/>
    <w:rsid w:val="00BD5B71"/>
    <w:rsid w:val="00BE2968"/>
    <w:rsid w:val="00BE4B8E"/>
    <w:rsid w:val="00BE61E8"/>
    <w:rsid w:val="00BE7A1E"/>
    <w:rsid w:val="00C027FB"/>
    <w:rsid w:val="00C02B16"/>
    <w:rsid w:val="00C02B3A"/>
    <w:rsid w:val="00C04131"/>
    <w:rsid w:val="00C05244"/>
    <w:rsid w:val="00C05858"/>
    <w:rsid w:val="00C063FD"/>
    <w:rsid w:val="00C065F5"/>
    <w:rsid w:val="00C06CF5"/>
    <w:rsid w:val="00C076F2"/>
    <w:rsid w:val="00C1141C"/>
    <w:rsid w:val="00C1312B"/>
    <w:rsid w:val="00C1566C"/>
    <w:rsid w:val="00C17111"/>
    <w:rsid w:val="00C24D7B"/>
    <w:rsid w:val="00C328E9"/>
    <w:rsid w:val="00C32A46"/>
    <w:rsid w:val="00C33571"/>
    <w:rsid w:val="00C34008"/>
    <w:rsid w:val="00C3470A"/>
    <w:rsid w:val="00C348E7"/>
    <w:rsid w:val="00C34CA9"/>
    <w:rsid w:val="00C3618D"/>
    <w:rsid w:val="00C36DF5"/>
    <w:rsid w:val="00C37452"/>
    <w:rsid w:val="00C40DA0"/>
    <w:rsid w:val="00C40E49"/>
    <w:rsid w:val="00C415BF"/>
    <w:rsid w:val="00C425DD"/>
    <w:rsid w:val="00C44328"/>
    <w:rsid w:val="00C44D98"/>
    <w:rsid w:val="00C46FE1"/>
    <w:rsid w:val="00C47324"/>
    <w:rsid w:val="00C51D6C"/>
    <w:rsid w:val="00C57FA0"/>
    <w:rsid w:val="00C6240B"/>
    <w:rsid w:val="00C62C5D"/>
    <w:rsid w:val="00C63518"/>
    <w:rsid w:val="00C640D8"/>
    <w:rsid w:val="00C66C44"/>
    <w:rsid w:val="00C66D07"/>
    <w:rsid w:val="00C66DC6"/>
    <w:rsid w:val="00C671B9"/>
    <w:rsid w:val="00C7168A"/>
    <w:rsid w:val="00C7220F"/>
    <w:rsid w:val="00C7356A"/>
    <w:rsid w:val="00C74EFA"/>
    <w:rsid w:val="00C764AD"/>
    <w:rsid w:val="00C7670F"/>
    <w:rsid w:val="00C80E54"/>
    <w:rsid w:val="00C80F91"/>
    <w:rsid w:val="00C86159"/>
    <w:rsid w:val="00C93C31"/>
    <w:rsid w:val="00C94412"/>
    <w:rsid w:val="00C96ED9"/>
    <w:rsid w:val="00C9705F"/>
    <w:rsid w:val="00CA0919"/>
    <w:rsid w:val="00CA3B57"/>
    <w:rsid w:val="00CA5E1A"/>
    <w:rsid w:val="00CA6295"/>
    <w:rsid w:val="00CB3EBD"/>
    <w:rsid w:val="00CB5771"/>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CF7678"/>
    <w:rsid w:val="00D02B22"/>
    <w:rsid w:val="00D034FD"/>
    <w:rsid w:val="00D03837"/>
    <w:rsid w:val="00D03D31"/>
    <w:rsid w:val="00D03E89"/>
    <w:rsid w:val="00D04C5E"/>
    <w:rsid w:val="00D04D0A"/>
    <w:rsid w:val="00D05DB1"/>
    <w:rsid w:val="00D14DDA"/>
    <w:rsid w:val="00D172B8"/>
    <w:rsid w:val="00D24FAE"/>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491A"/>
    <w:rsid w:val="00D66342"/>
    <w:rsid w:val="00D66D43"/>
    <w:rsid w:val="00D70C1F"/>
    <w:rsid w:val="00D75484"/>
    <w:rsid w:val="00D80DB1"/>
    <w:rsid w:val="00D819DF"/>
    <w:rsid w:val="00D82B43"/>
    <w:rsid w:val="00D867C8"/>
    <w:rsid w:val="00D91947"/>
    <w:rsid w:val="00D92219"/>
    <w:rsid w:val="00D926F0"/>
    <w:rsid w:val="00D94F08"/>
    <w:rsid w:val="00D964C3"/>
    <w:rsid w:val="00D97427"/>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5DF1"/>
    <w:rsid w:val="00DF603D"/>
    <w:rsid w:val="00E01ABD"/>
    <w:rsid w:val="00E0263B"/>
    <w:rsid w:val="00E06383"/>
    <w:rsid w:val="00E06ED8"/>
    <w:rsid w:val="00E06F61"/>
    <w:rsid w:val="00E12FF9"/>
    <w:rsid w:val="00E17E1E"/>
    <w:rsid w:val="00E21555"/>
    <w:rsid w:val="00E248F1"/>
    <w:rsid w:val="00E2648F"/>
    <w:rsid w:val="00E27131"/>
    <w:rsid w:val="00E27F9F"/>
    <w:rsid w:val="00E30AAF"/>
    <w:rsid w:val="00E33F47"/>
    <w:rsid w:val="00E343DC"/>
    <w:rsid w:val="00E35369"/>
    <w:rsid w:val="00E357EF"/>
    <w:rsid w:val="00E4060E"/>
    <w:rsid w:val="00E4391A"/>
    <w:rsid w:val="00E43990"/>
    <w:rsid w:val="00E443AC"/>
    <w:rsid w:val="00E4641F"/>
    <w:rsid w:val="00E47829"/>
    <w:rsid w:val="00E55E4C"/>
    <w:rsid w:val="00E574CB"/>
    <w:rsid w:val="00E60698"/>
    <w:rsid w:val="00E63743"/>
    <w:rsid w:val="00E64C04"/>
    <w:rsid w:val="00E65ABF"/>
    <w:rsid w:val="00E70265"/>
    <w:rsid w:val="00E723E0"/>
    <w:rsid w:val="00E734F2"/>
    <w:rsid w:val="00E7353A"/>
    <w:rsid w:val="00E73D5E"/>
    <w:rsid w:val="00E74A84"/>
    <w:rsid w:val="00E7578E"/>
    <w:rsid w:val="00E75A97"/>
    <w:rsid w:val="00E76AFC"/>
    <w:rsid w:val="00E76B02"/>
    <w:rsid w:val="00E77EEA"/>
    <w:rsid w:val="00E81DD9"/>
    <w:rsid w:val="00E8207A"/>
    <w:rsid w:val="00E82B10"/>
    <w:rsid w:val="00E82F03"/>
    <w:rsid w:val="00E838B5"/>
    <w:rsid w:val="00E90221"/>
    <w:rsid w:val="00E90D6D"/>
    <w:rsid w:val="00E9102E"/>
    <w:rsid w:val="00E93DF8"/>
    <w:rsid w:val="00E948FB"/>
    <w:rsid w:val="00E974C5"/>
    <w:rsid w:val="00EA03E1"/>
    <w:rsid w:val="00EA140A"/>
    <w:rsid w:val="00EA1DEE"/>
    <w:rsid w:val="00EA2C8D"/>
    <w:rsid w:val="00EA2D8D"/>
    <w:rsid w:val="00EA36DD"/>
    <w:rsid w:val="00EA4B06"/>
    <w:rsid w:val="00EA58CE"/>
    <w:rsid w:val="00EA75B1"/>
    <w:rsid w:val="00EA7DE5"/>
    <w:rsid w:val="00EB393B"/>
    <w:rsid w:val="00EB5342"/>
    <w:rsid w:val="00EB6359"/>
    <w:rsid w:val="00EB66C0"/>
    <w:rsid w:val="00EB7AA6"/>
    <w:rsid w:val="00EC4DD0"/>
    <w:rsid w:val="00EC569C"/>
    <w:rsid w:val="00EC62D6"/>
    <w:rsid w:val="00ED0776"/>
    <w:rsid w:val="00ED0D50"/>
    <w:rsid w:val="00ED1280"/>
    <w:rsid w:val="00ED26B1"/>
    <w:rsid w:val="00ED4E7F"/>
    <w:rsid w:val="00ED50D2"/>
    <w:rsid w:val="00ED5D7D"/>
    <w:rsid w:val="00ED5E31"/>
    <w:rsid w:val="00ED7674"/>
    <w:rsid w:val="00ED7E3E"/>
    <w:rsid w:val="00EE0E7F"/>
    <w:rsid w:val="00EE1E6B"/>
    <w:rsid w:val="00EE4203"/>
    <w:rsid w:val="00EE4D50"/>
    <w:rsid w:val="00EF01F3"/>
    <w:rsid w:val="00EF0AC7"/>
    <w:rsid w:val="00EF25A4"/>
    <w:rsid w:val="00EF3B80"/>
    <w:rsid w:val="00EF3DE6"/>
    <w:rsid w:val="00EF4FAE"/>
    <w:rsid w:val="00F006EF"/>
    <w:rsid w:val="00F00963"/>
    <w:rsid w:val="00F016D1"/>
    <w:rsid w:val="00F01A1A"/>
    <w:rsid w:val="00F01A36"/>
    <w:rsid w:val="00F04564"/>
    <w:rsid w:val="00F04EF2"/>
    <w:rsid w:val="00F067A4"/>
    <w:rsid w:val="00F072CD"/>
    <w:rsid w:val="00F07512"/>
    <w:rsid w:val="00F07705"/>
    <w:rsid w:val="00F1034D"/>
    <w:rsid w:val="00F14CBF"/>
    <w:rsid w:val="00F17904"/>
    <w:rsid w:val="00F25278"/>
    <w:rsid w:val="00F26C69"/>
    <w:rsid w:val="00F279CF"/>
    <w:rsid w:val="00F319B2"/>
    <w:rsid w:val="00F367B3"/>
    <w:rsid w:val="00F367E8"/>
    <w:rsid w:val="00F376CC"/>
    <w:rsid w:val="00F42DA8"/>
    <w:rsid w:val="00F450A0"/>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1268"/>
    <w:rsid w:val="00F75230"/>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A7086"/>
    <w:rsid w:val="00FB205F"/>
    <w:rsid w:val="00FB2A1D"/>
    <w:rsid w:val="00FB326D"/>
    <w:rsid w:val="00FB3AD4"/>
    <w:rsid w:val="00FB7815"/>
    <w:rsid w:val="00FC063E"/>
    <w:rsid w:val="00FC0E28"/>
    <w:rsid w:val="00FC1338"/>
    <w:rsid w:val="00FC260A"/>
    <w:rsid w:val="00FD1B73"/>
    <w:rsid w:val="00FD30A0"/>
    <w:rsid w:val="00FD60F0"/>
    <w:rsid w:val="00FE0446"/>
    <w:rsid w:val="00FE08E3"/>
    <w:rsid w:val="00FE0CA8"/>
    <w:rsid w:val="00FE0F29"/>
    <w:rsid w:val="00FE14CC"/>
    <w:rsid w:val="00FE1CDA"/>
    <w:rsid w:val="00FE1E21"/>
    <w:rsid w:val="00FE35B2"/>
    <w:rsid w:val="00FE577E"/>
    <w:rsid w:val="00FE6AFA"/>
    <w:rsid w:val="00FF11CC"/>
    <w:rsid w:val="00FF6CEB"/>
    <w:rsid w:val="00F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97241"/>
  <w15:docId w15:val="{0723ACE7-6E29-4E4E-AC2B-B528896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Заголовок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paragraph" w:styleId="afc">
    <w:name w:val="footnote text"/>
    <w:basedOn w:val="a"/>
    <w:link w:val="afd"/>
    <w:uiPriority w:val="99"/>
    <w:unhideWhenUsed/>
    <w:rsid w:val="00B05C66"/>
    <w:rPr>
      <w:rFonts w:eastAsia="Calibri"/>
      <w:sz w:val="24"/>
      <w:szCs w:val="24"/>
    </w:rPr>
  </w:style>
  <w:style w:type="character" w:customStyle="1" w:styleId="afd">
    <w:name w:val="Текст сноски Знак"/>
    <w:basedOn w:val="a0"/>
    <w:link w:val="afc"/>
    <w:uiPriority w:val="99"/>
    <w:rsid w:val="00B05C66"/>
    <w:rPr>
      <w:rFonts w:eastAsia="Calibri" w:cs="Times New Roman"/>
      <w:sz w:val="24"/>
      <w:szCs w:val="24"/>
      <w:lang w:eastAsia="en-US"/>
    </w:rPr>
  </w:style>
  <w:style w:type="character" w:styleId="afe">
    <w:name w:val="footnote reference"/>
    <w:uiPriority w:val="99"/>
    <w:unhideWhenUsed/>
    <w:rsid w:val="00B05C66"/>
    <w:rPr>
      <w:vertAlign w:val="superscript"/>
    </w:rPr>
  </w:style>
  <w:style w:type="paragraph" w:styleId="aff">
    <w:name w:val="endnote text"/>
    <w:basedOn w:val="a"/>
    <w:link w:val="aff0"/>
    <w:uiPriority w:val="99"/>
    <w:semiHidden/>
    <w:unhideWhenUsed/>
    <w:rsid w:val="00B05C66"/>
    <w:rPr>
      <w:rFonts w:eastAsia="Calibri"/>
    </w:rPr>
  </w:style>
  <w:style w:type="character" w:customStyle="1" w:styleId="aff0">
    <w:name w:val="Текст концевой сноски Знак"/>
    <w:basedOn w:val="a0"/>
    <w:link w:val="aff"/>
    <w:uiPriority w:val="99"/>
    <w:semiHidden/>
    <w:rsid w:val="00B05C66"/>
    <w:rPr>
      <w:rFonts w:eastAsia="Calibri" w:cs="Times New Roman"/>
      <w:lang w:eastAsia="en-US"/>
    </w:rPr>
  </w:style>
  <w:style w:type="character" w:styleId="aff1">
    <w:name w:val="endnote reference"/>
    <w:uiPriority w:val="99"/>
    <w:semiHidden/>
    <w:unhideWhenUsed/>
    <w:rsid w:val="00B05C66"/>
    <w:rPr>
      <w:vertAlign w:val="superscript"/>
    </w:rPr>
  </w:style>
  <w:style w:type="paragraph" w:customStyle="1" w:styleId="aff2">
    <w:name w:val="Знак Знак Знак Знак Знак Знак Знак Знак Знак"/>
    <w:basedOn w:val="a"/>
    <w:rsid w:val="00B05C66"/>
    <w:pPr>
      <w:spacing w:before="100" w:beforeAutospacing="1" w:after="100" w:afterAutospacing="1"/>
    </w:pPr>
    <w:rPr>
      <w:rFonts w:ascii="Tahoma" w:hAnsi="Tahoma" w:cs="Tahoma"/>
      <w:lang w:val="en-US"/>
    </w:rPr>
  </w:style>
  <w:style w:type="paragraph" w:customStyle="1" w:styleId="ConsPlusTitlePage">
    <w:name w:val="ConsPlusTitlePage"/>
    <w:rsid w:val="00B05C66"/>
    <w:pPr>
      <w:widowControl w:val="0"/>
      <w:autoSpaceDE w:val="0"/>
      <w:autoSpaceDN w:val="0"/>
    </w:pPr>
    <w:rPr>
      <w:rFonts w:ascii="Tahoma" w:hAnsi="Tahoma" w:cs="Tahoma"/>
    </w:rPr>
  </w:style>
  <w:style w:type="character" w:customStyle="1" w:styleId="apple-converted-space">
    <w:name w:val="apple-converted-space"/>
    <w:rsid w:val="00B05C66"/>
  </w:style>
  <w:style w:type="character" w:customStyle="1" w:styleId="blk">
    <w:name w:val="blk"/>
    <w:rsid w:val="00B0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548">
      <w:bodyDiv w:val="1"/>
      <w:marLeft w:val="0"/>
      <w:marRight w:val="0"/>
      <w:marTop w:val="0"/>
      <w:marBottom w:val="0"/>
      <w:divBdr>
        <w:top w:val="none" w:sz="0" w:space="0" w:color="auto"/>
        <w:left w:val="none" w:sz="0" w:space="0" w:color="auto"/>
        <w:bottom w:val="none" w:sz="0" w:space="0" w:color="auto"/>
        <w:right w:val="none" w:sz="0" w:space="0" w:color="auto"/>
      </w:divBdr>
    </w:div>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98919321">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347950456">
      <w:bodyDiv w:val="1"/>
      <w:marLeft w:val="0"/>
      <w:marRight w:val="0"/>
      <w:marTop w:val="0"/>
      <w:marBottom w:val="0"/>
      <w:divBdr>
        <w:top w:val="none" w:sz="0" w:space="0" w:color="auto"/>
        <w:left w:val="none" w:sz="0" w:space="0" w:color="auto"/>
        <w:bottom w:val="none" w:sz="0" w:space="0" w:color="auto"/>
        <w:right w:val="none" w:sz="0" w:space="0" w:color="auto"/>
      </w:divBdr>
    </w:div>
    <w:div w:id="388575507">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537931548">
      <w:bodyDiv w:val="1"/>
      <w:marLeft w:val="0"/>
      <w:marRight w:val="0"/>
      <w:marTop w:val="0"/>
      <w:marBottom w:val="0"/>
      <w:divBdr>
        <w:top w:val="none" w:sz="0" w:space="0" w:color="auto"/>
        <w:left w:val="none" w:sz="0" w:space="0" w:color="auto"/>
        <w:bottom w:val="none" w:sz="0" w:space="0" w:color="auto"/>
        <w:right w:val="none" w:sz="0" w:space="0" w:color="auto"/>
      </w:divBdr>
    </w:div>
    <w:div w:id="607396751">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35784585">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865172385">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49968518">
      <w:bodyDiv w:val="1"/>
      <w:marLeft w:val="0"/>
      <w:marRight w:val="0"/>
      <w:marTop w:val="0"/>
      <w:marBottom w:val="0"/>
      <w:divBdr>
        <w:top w:val="none" w:sz="0" w:space="0" w:color="auto"/>
        <w:left w:val="none" w:sz="0" w:space="0" w:color="auto"/>
        <w:bottom w:val="none" w:sz="0" w:space="0" w:color="auto"/>
        <w:right w:val="none" w:sz="0" w:space="0" w:color="auto"/>
      </w:divBdr>
    </w:div>
    <w:div w:id="1285623879">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690140603">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995B9A761BEF3E644E837A8E3F430BFE25D6510B4B8585808C479F5E13DBC4F94AD5EB27B964DC1BF13D81FD4Q" TargetMode="External"/><Relationship Id="rId13"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DDEFB59463D823ECF0C1E88D9DD5D423593637662AD2D20AC532F88A77E7E95511A036D4570FQ4JE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DEFB59463D823ECF0C1E88D9DD5D423593637662AD2D20AC532F88A77E7E95511A036D4570FQ4JE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8DDEFB59463D823ECF0C1E88D9DD5D423593637662AD2D20AC532F88A77E7E95511A036D4540CQ4J2K" TargetMode="External"/><Relationship Id="rId4" Type="http://schemas.openxmlformats.org/officeDocument/2006/relationships/settings" Target="settings.xml"/><Relationship Id="rId9" Type="http://schemas.openxmlformats.org/officeDocument/2006/relationships/hyperlink" Target="consultantplus://offline/ref=531656662180E53A1872FB2AD8D32736A689CC42E820494E666CB0DC2Fj1t4P"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6157-7DB1-4246-888D-A8D36D3B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12390</Words>
  <Characters>70624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Анастасия Крыткина</cp:lastModifiedBy>
  <cp:revision>2</cp:revision>
  <cp:lastPrinted>2017-05-11T02:33:00Z</cp:lastPrinted>
  <dcterms:created xsi:type="dcterms:W3CDTF">2017-05-16T04:41:00Z</dcterms:created>
  <dcterms:modified xsi:type="dcterms:W3CDTF">2017-05-16T04:41:00Z</dcterms:modified>
</cp:coreProperties>
</file>