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A0" w:rsidRPr="003146A9" w:rsidRDefault="000729A0" w:rsidP="000729A0">
      <w:pPr>
        <w:tabs>
          <w:tab w:val="left" w:pos="709"/>
        </w:tabs>
        <w:jc w:val="center"/>
        <w:rPr>
          <w:b/>
          <w:sz w:val="28"/>
          <w:szCs w:val="28"/>
        </w:rPr>
      </w:pPr>
      <w:r w:rsidRPr="003146A9">
        <w:rPr>
          <w:b/>
          <w:sz w:val="28"/>
          <w:szCs w:val="28"/>
        </w:rPr>
        <w:t>Красноярский край</w:t>
      </w:r>
    </w:p>
    <w:p w:rsidR="000729A0" w:rsidRPr="00AB0137" w:rsidRDefault="000729A0" w:rsidP="000729A0">
      <w:pPr>
        <w:pStyle w:val="1"/>
        <w:rPr>
          <w:sz w:val="24"/>
          <w:lang w:val="ru-RU"/>
        </w:rPr>
      </w:pPr>
    </w:p>
    <w:p w:rsidR="000729A0" w:rsidRPr="003F553F" w:rsidRDefault="000729A0" w:rsidP="000729A0">
      <w:pPr>
        <w:pStyle w:val="1"/>
        <w:rPr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687705" cy="83375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9A0" w:rsidRPr="002E629C" w:rsidRDefault="000729A0" w:rsidP="000729A0">
      <w:pPr>
        <w:rPr>
          <w:sz w:val="16"/>
          <w:szCs w:val="16"/>
        </w:rPr>
      </w:pPr>
    </w:p>
    <w:p w:rsidR="000729A0" w:rsidRPr="005D6246" w:rsidRDefault="000729A0" w:rsidP="000729A0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>
        <w:rPr>
          <w:rFonts w:ascii="Bookman Old Style" w:hAnsi="Bookman Old Style"/>
          <w:lang w:val="ru-RU"/>
        </w:rPr>
        <w:t xml:space="preserve"> депутатов</w:t>
      </w:r>
    </w:p>
    <w:p w:rsidR="000729A0" w:rsidRDefault="000729A0" w:rsidP="000729A0">
      <w:pPr>
        <w:rPr>
          <w:sz w:val="10"/>
        </w:rPr>
      </w:pPr>
    </w:p>
    <w:p w:rsidR="000729A0" w:rsidRPr="005D6246" w:rsidRDefault="000729A0" w:rsidP="000729A0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0729A0" w:rsidRPr="005D6246" w:rsidRDefault="000729A0" w:rsidP="000729A0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0729A0" w:rsidRDefault="000729A0" w:rsidP="000729A0">
      <w:pPr>
        <w:pBdr>
          <w:bottom w:val="double" w:sz="4" w:space="1" w:color="auto"/>
        </w:pBdr>
        <w:rPr>
          <w:sz w:val="2"/>
        </w:rPr>
      </w:pPr>
    </w:p>
    <w:p w:rsidR="000729A0" w:rsidRPr="00AE0662" w:rsidRDefault="000729A0" w:rsidP="000729A0">
      <w:pPr>
        <w:rPr>
          <w:sz w:val="28"/>
          <w:szCs w:val="28"/>
        </w:rPr>
      </w:pPr>
    </w:p>
    <w:p w:rsidR="000729A0" w:rsidRDefault="0001723B" w:rsidP="000729A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0729A0">
        <w:rPr>
          <w:rFonts w:ascii="Times New Roman" w:hAnsi="Times New Roman"/>
          <w:sz w:val="28"/>
          <w:szCs w:val="28"/>
        </w:rPr>
        <w:t>.</w:t>
      </w:r>
      <w:r w:rsidR="007403AB">
        <w:rPr>
          <w:rFonts w:ascii="Times New Roman" w:hAnsi="Times New Roman"/>
          <w:sz w:val="28"/>
          <w:szCs w:val="28"/>
        </w:rPr>
        <w:t>11</w:t>
      </w:r>
      <w:r w:rsidR="000729A0">
        <w:rPr>
          <w:rFonts w:ascii="Times New Roman" w:hAnsi="Times New Roman"/>
          <w:sz w:val="28"/>
          <w:szCs w:val="28"/>
        </w:rPr>
        <w:t>.</w:t>
      </w:r>
      <w:r w:rsidR="000729A0" w:rsidRPr="00AE0662">
        <w:rPr>
          <w:rFonts w:ascii="Times New Roman" w:hAnsi="Times New Roman"/>
          <w:sz w:val="28"/>
          <w:szCs w:val="28"/>
        </w:rPr>
        <w:t>201</w:t>
      </w:r>
      <w:r w:rsidR="007403AB">
        <w:rPr>
          <w:rFonts w:ascii="Times New Roman" w:hAnsi="Times New Roman"/>
          <w:sz w:val="28"/>
          <w:szCs w:val="28"/>
        </w:rPr>
        <w:t>4</w:t>
      </w:r>
      <w:r w:rsidR="000729A0" w:rsidRPr="00AE0662">
        <w:rPr>
          <w:rFonts w:ascii="Times New Roman" w:hAnsi="Times New Roman"/>
          <w:sz w:val="28"/>
          <w:szCs w:val="28"/>
        </w:rPr>
        <w:t xml:space="preserve">    </w:t>
      </w:r>
      <w:r w:rsidR="007403AB">
        <w:rPr>
          <w:rFonts w:ascii="Times New Roman" w:hAnsi="Times New Roman"/>
          <w:sz w:val="28"/>
          <w:szCs w:val="28"/>
        </w:rPr>
        <w:t xml:space="preserve">       </w:t>
      </w:r>
      <w:r w:rsidR="007403AB">
        <w:rPr>
          <w:rFonts w:ascii="Times New Roman" w:hAnsi="Times New Roman"/>
          <w:sz w:val="28"/>
          <w:szCs w:val="28"/>
        </w:rPr>
        <w:tab/>
      </w:r>
      <w:r w:rsidR="000729A0">
        <w:rPr>
          <w:rFonts w:ascii="Times New Roman" w:hAnsi="Times New Roman"/>
          <w:sz w:val="28"/>
          <w:szCs w:val="28"/>
        </w:rPr>
        <w:t xml:space="preserve">    </w:t>
      </w:r>
      <w:r w:rsidR="000729A0" w:rsidRPr="00AE0662">
        <w:rPr>
          <w:rFonts w:ascii="Times New Roman" w:hAnsi="Times New Roman"/>
          <w:sz w:val="28"/>
          <w:szCs w:val="28"/>
        </w:rPr>
        <w:t xml:space="preserve"> </w:t>
      </w:r>
      <w:r w:rsidR="000729A0">
        <w:rPr>
          <w:rFonts w:ascii="Times New Roman" w:hAnsi="Times New Roman"/>
          <w:sz w:val="28"/>
          <w:szCs w:val="28"/>
        </w:rPr>
        <w:t xml:space="preserve">     </w:t>
      </w:r>
      <w:r w:rsidR="000729A0" w:rsidRPr="00AE066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r w:rsidR="000729A0" w:rsidRPr="00AE0662">
        <w:rPr>
          <w:rFonts w:ascii="Times New Roman" w:hAnsi="Times New Roman"/>
          <w:sz w:val="28"/>
          <w:szCs w:val="28"/>
        </w:rPr>
        <w:t xml:space="preserve">г. Дивногорск        </w:t>
      </w:r>
      <w:r w:rsidR="000729A0">
        <w:rPr>
          <w:rFonts w:ascii="Times New Roman" w:hAnsi="Times New Roman"/>
          <w:sz w:val="28"/>
          <w:szCs w:val="28"/>
        </w:rPr>
        <w:t xml:space="preserve">     </w:t>
      </w:r>
      <w:r w:rsidR="000729A0" w:rsidRPr="00AE0662">
        <w:rPr>
          <w:rFonts w:ascii="Times New Roman" w:hAnsi="Times New Roman"/>
          <w:sz w:val="28"/>
          <w:szCs w:val="28"/>
        </w:rPr>
        <w:t xml:space="preserve">  </w:t>
      </w:r>
      <w:r w:rsidR="000729A0">
        <w:rPr>
          <w:rFonts w:ascii="Times New Roman" w:hAnsi="Times New Roman"/>
          <w:sz w:val="28"/>
          <w:szCs w:val="28"/>
        </w:rPr>
        <w:t xml:space="preserve">    </w:t>
      </w:r>
      <w:r w:rsidR="000729A0" w:rsidRPr="00AE066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48</w:t>
      </w:r>
      <w:r w:rsidR="000729A0">
        <w:rPr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288</w:t>
      </w:r>
      <w:r w:rsidR="000729A0">
        <w:rPr>
          <w:rFonts w:ascii="Times New Roman" w:hAnsi="Times New Roman"/>
          <w:sz w:val="28"/>
          <w:szCs w:val="28"/>
        </w:rPr>
        <w:t xml:space="preserve"> </w:t>
      </w:r>
      <w:r w:rsidR="000729A0">
        <w:rPr>
          <w:sz w:val="28"/>
          <w:szCs w:val="28"/>
        </w:rPr>
        <w:t>–</w:t>
      </w:r>
      <w:r w:rsidR="000729A0" w:rsidRPr="00AE0662">
        <w:rPr>
          <w:rFonts w:ascii="Times New Roman" w:hAnsi="Times New Roman"/>
          <w:sz w:val="28"/>
          <w:szCs w:val="28"/>
        </w:rPr>
        <w:t xml:space="preserve"> ГС</w:t>
      </w:r>
    </w:p>
    <w:p w:rsidR="000729A0" w:rsidRDefault="000729A0" w:rsidP="00D868BF"/>
    <w:p w:rsidR="00711B38" w:rsidRDefault="00711B38" w:rsidP="00D868BF"/>
    <w:p w:rsidR="009667BA" w:rsidRPr="009667BA" w:rsidRDefault="009667BA" w:rsidP="009667BA">
      <w:pPr>
        <w:jc w:val="both"/>
      </w:pPr>
      <w:proofErr w:type="gramStart"/>
      <w:r w:rsidRPr="009667BA">
        <w:t xml:space="preserve">О внесении изменений в решение </w:t>
      </w:r>
      <w:proofErr w:type="spellStart"/>
      <w:r w:rsidRPr="009667BA">
        <w:t>Дивногорского</w:t>
      </w:r>
      <w:proofErr w:type="spellEnd"/>
      <w:r w:rsidRPr="009667BA">
        <w:t xml:space="preserve"> городского Совета депутатов от 27.09.2007 №</w:t>
      </w:r>
      <w:r w:rsidR="00A72830">
        <w:t xml:space="preserve"> </w:t>
      </w:r>
      <w:r w:rsidRPr="009667BA">
        <w:t xml:space="preserve">32-199-ГС </w:t>
      </w:r>
      <w:r w:rsidR="00A72830" w:rsidRPr="00A72830">
        <w:t>(</w:t>
      </w:r>
      <w:r w:rsidR="003F7D3D" w:rsidRPr="00EA45CC">
        <w:t xml:space="preserve">в ред. решений №51-302-ГС от 28.05.2009,     №7-45-ГС от 28.10.2010, №13-85-ГС от 28.04.2011, </w:t>
      </w:r>
      <w:r w:rsidR="003F7D3D" w:rsidRPr="003F7D3D">
        <w:t xml:space="preserve">№18-125-ГС от 24.11.2011, </w:t>
      </w:r>
      <w:r w:rsidR="003F7D3D">
        <w:t>№28-178-ГС от 29.11.2012</w:t>
      </w:r>
      <w:r w:rsidR="00844A1E">
        <w:t>, №29-184-ГС от 20.12.2012</w:t>
      </w:r>
      <w:r w:rsidR="007403AB">
        <w:t>, № 32-202-ГС от 25.04.2013</w:t>
      </w:r>
      <w:r w:rsidR="00A72830" w:rsidRPr="00A72830">
        <w:t>)</w:t>
      </w:r>
      <w:r w:rsidR="00A72830" w:rsidRPr="009667BA">
        <w:t xml:space="preserve"> </w:t>
      </w:r>
      <w:r w:rsidRPr="009667BA">
        <w:t>«Об утверждении Положения о местных налогах на территории муниципального образования город Дивногорск»</w:t>
      </w:r>
      <w:proofErr w:type="gramEnd"/>
    </w:p>
    <w:p w:rsidR="003401B0" w:rsidRPr="00D868BF" w:rsidRDefault="003401B0" w:rsidP="00613431">
      <w:pPr>
        <w:rPr>
          <w:sz w:val="28"/>
          <w:szCs w:val="28"/>
        </w:rPr>
      </w:pPr>
    </w:p>
    <w:p w:rsidR="00116791" w:rsidRPr="00D868BF" w:rsidRDefault="00C13990" w:rsidP="00DE7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1457">
        <w:rPr>
          <w:sz w:val="28"/>
          <w:szCs w:val="28"/>
        </w:rPr>
        <w:t xml:space="preserve"> целях приведения нормативно-правовых актов органов местного самоуправление в соответствие с действующим законодательством</w:t>
      </w:r>
      <w:r w:rsidR="00A72830" w:rsidRPr="00A72830">
        <w:rPr>
          <w:sz w:val="28"/>
          <w:szCs w:val="28"/>
        </w:rPr>
        <w:t xml:space="preserve">, </w:t>
      </w:r>
      <w:r w:rsidR="00747978">
        <w:rPr>
          <w:sz w:val="28"/>
          <w:szCs w:val="28"/>
        </w:rPr>
        <w:t xml:space="preserve">руководствуясь </w:t>
      </w:r>
      <w:r w:rsidR="00BE3BB3">
        <w:rPr>
          <w:sz w:val="28"/>
          <w:szCs w:val="28"/>
        </w:rPr>
        <w:t>ст.26, ч.2 ст.53</w:t>
      </w:r>
      <w:r w:rsidR="00DF0E2B">
        <w:rPr>
          <w:sz w:val="28"/>
          <w:szCs w:val="28"/>
        </w:rPr>
        <w:t xml:space="preserve"> </w:t>
      </w:r>
      <w:r w:rsidR="00116791" w:rsidRPr="00D868BF">
        <w:rPr>
          <w:sz w:val="28"/>
          <w:szCs w:val="28"/>
        </w:rPr>
        <w:t xml:space="preserve">Устава города Дивногорска, </w:t>
      </w:r>
      <w:r w:rsidR="00DF0E2B">
        <w:rPr>
          <w:sz w:val="28"/>
          <w:szCs w:val="28"/>
        </w:rPr>
        <w:t xml:space="preserve">Дивногорский </w:t>
      </w:r>
      <w:r w:rsidR="00116791" w:rsidRPr="00D868BF">
        <w:rPr>
          <w:sz w:val="28"/>
          <w:szCs w:val="28"/>
        </w:rPr>
        <w:t xml:space="preserve">городской Совет депутатов </w:t>
      </w:r>
      <w:r w:rsidR="00116791" w:rsidRPr="00D868BF">
        <w:rPr>
          <w:b/>
          <w:sz w:val="28"/>
          <w:szCs w:val="28"/>
        </w:rPr>
        <w:t>РЕШИЛ</w:t>
      </w:r>
      <w:r w:rsidR="00116791" w:rsidRPr="00D868BF">
        <w:rPr>
          <w:sz w:val="28"/>
          <w:szCs w:val="28"/>
        </w:rPr>
        <w:t>:</w:t>
      </w:r>
    </w:p>
    <w:p w:rsidR="00DE7198" w:rsidRPr="00D868BF" w:rsidRDefault="00DE7198" w:rsidP="00116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D6" w:rsidRPr="00702FD6" w:rsidRDefault="00702FD6" w:rsidP="00B43F7A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2FD6">
        <w:rPr>
          <w:sz w:val="28"/>
          <w:szCs w:val="28"/>
        </w:rPr>
        <w:t xml:space="preserve">В разделе </w:t>
      </w:r>
      <w:r w:rsidRPr="00702FD6">
        <w:rPr>
          <w:sz w:val="28"/>
          <w:szCs w:val="28"/>
          <w:lang w:val="en-US"/>
        </w:rPr>
        <w:t>I</w:t>
      </w:r>
      <w:r w:rsidRPr="00702FD6">
        <w:rPr>
          <w:sz w:val="28"/>
          <w:szCs w:val="28"/>
        </w:rPr>
        <w:t xml:space="preserve"> «Общие положения» Положения о местных налогах на территории муниципального образования город Дивногорск:</w:t>
      </w:r>
    </w:p>
    <w:p w:rsidR="00852A20" w:rsidRPr="00EA2E9D" w:rsidRDefault="007403AB" w:rsidP="00B43F7A">
      <w:pPr>
        <w:pStyle w:val="aa"/>
        <w:numPr>
          <w:ilvl w:val="1"/>
          <w:numId w:val="16"/>
        </w:numPr>
        <w:autoSpaceDE w:val="0"/>
        <w:autoSpaceDN w:val="0"/>
        <w:adjustRightInd w:val="0"/>
        <w:ind w:hanging="579"/>
        <w:jc w:val="both"/>
        <w:rPr>
          <w:sz w:val="28"/>
          <w:szCs w:val="28"/>
        </w:rPr>
      </w:pPr>
      <w:r w:rsidRPr="00EA2E9D">
        <w:rPr>
          <w:sz w:val="28"/>
          <w:szCs w:val="28"/>
        </w:rPr>
        <w:t>Исключить пункт 1.</w:t>
      </w:r>
    </w:p>
    <w:p w:rsidR="00702FD6" w:rsidRPr="00702FD6" w:rsidRDefault="00852A20" w:rsidP="00B43F7A">
      <w:pPr>
        <w:pStyle w:val="aa"/>
        <w:numPr>
          <w:ilvl w:val="1"/>
          <w:numId w:val="16"/>
        </w:numPr>
        <w:ind w:hanging="579"/>
        <w:jc w:val="both"/>
        <w:rPr>
          <w:sz w:val="28"/>
          <w:szCs w:val="28"/>
        </w:rPr>
      </w:pPr>
      <w:r w:rsidRPr="00EA2E9D">
        <w:rPr>
          <w:sz w:val="28"/>
          <w:szCs w:val="28"/>
        </w:rPr>
        <w:t>Пункт 2 изложить в новой редакции:</w:t>
      </w:r>
    </w:p>
    <w:p w:rsidR="00655146" w:rsidRDefault="00852A20" w:rsidP="00702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655146">
        <w:rPr>
          <w:sz w:val="28"/>
          <w:szCs w:val="28"/>
        </w:rPr>
        <w:t xml:space="preserve">Установление местных налогов на территории </w:t>
      </w:r>
      <w:r w:rsidR="00702FD6">
        <w:rPr>
          <w:sz w:val="28"/>
          <w:szCs w:val="28"/>
        </w:rPr>
        <w:t>муниципального образования город Дивногорск</w:t>
      </w:r>
      <w:r w:rsidR="00655146">
        <w:rPr>
          <w:sz w:val="28"/>
          <w:szCs w:val="28"/>
        </w:rPr>
        <w:t xml:space="preserve"> осуществляется </w:t>
      </w:r>
      <w:proofErr w:type="spellStart"/>
      <w:r w:rsidR="00702FD6">
        <w:rPr>
          <w:sz w:val="28"/>
          <w:szCs w:val="28"/>
        </w:rPr>
        <w:t>Дивногорским</w:t>
      </w:r>
      <w:proofErr w:type="spellEnd"/>
      <w:r w:rsidR="00655146">
        <w:rPr>
          <w:sz w:val="28"/>
          <w:szCs w:val="28"/>
        </w:rPr>
        <w:t xml:space="preserve"> городским Советом депутатов в соответствии с законодательством Российской Федерации и настоящим Положением.</w:t>
      </w:r>
    </w:p>
    <w:p w:rsidR="00655146" w:rsidRDefault="00655146" w:rsidP="00B43F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налоговых льгот плательщикам местных налогов осуществляется </w:t>
      </w:r>
      <w:proofErr w:type="spellStart"/>
      <w:r w:rsidR="00702FD6">
        <w:rPr>
          <w:sz w:val="28"/>
          <w:szCs w:val="28"/>
        </w:rPr>
        <w:t>Дивногорским</w:t>
      </w:r>
      <w:proofErr w:type="spellEnd"/>
      <w:r>
        <w:rPr>
          <w:sz w:val="28"/>
          <w:szCs w:val="28"/>
        </w:rPr>
        <w:t xml:space="preserve"> городским Советом </w:t>
      </w:r>
      <w:r w:rsidR="00702FD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в соответствии с настоящим Положением в порядке и пределах, предусмотренных законодательством Российской Федерации.</w:t>
      </w:r>
    </w:p>
    <w:p w:rsidR="00852A20" w:rsidRPr="00EB1B70" w:rsidRDefault="00655146" w:rsidP="00B43F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Отмена местных налогов на территории </w:t>
      </w:r>
      <w:r w:rsidR="00702FD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осуществляется в соответствии с законодательством Российской Федерации</w:t>
      </w:r>
      <w:proofErr w:type="gramStart"/>
      <w:r w:rsidR="00702FD6">
        <w:rPr>
          <w:sz w:val="28"/>
          <w:szCs w:val="28"/>
        </w:rPr>
        <w:t>.»</w:t>
      </w:r>
      <w:r w:rsidR="009344ED">
        <w:rPr>
          <w:sz w:val="28"/>
          <w:szCs w:val="28"/>
        </w:rPr>
        <w:t>.</w:t>
      </w:r>
      <w:proofErr w:type="gramEnd"/>
    </w:p>
    <w:p w:rsidR="00702FD6" w:rsidRPr="00702FD6" w:rsidRDefault="00702FD6" w:rsidP="00B43F7A">
      <w:pPr>
        <w:pStyle w:val="aa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2FD6">
        <w:rPr>
          <w:sz w:val="28"/>
          <w:szCs w:val="28"/>
        </w:rPr>
        <w:t xml:space="preserve">В </w:t>
      </w:r>
      <w:hyperlink r:id="rId10" w:history="1">
        <w:r w:rsidRPr="00702FD6">
          <w:rPr>
            <w:sz w:val="28"/>
            <w:szCs w:val="28"/>
          </w:rPr>
          <w:t>пункте 3</w:t>
        </w:r>
      </w:hyperlink>
      <w:r w:rsidRPr="00702FD6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702FD6">
        <w:rPr>
          <w:sz w:val="28"/>
          <w:szCs w:val="28"/>
        </w:rPr>
        <w:t>законодательными актами и настоящим Положением</w:t>
      </w:r>
      <w:r>
        <w:rPr>
          <w:sz w:val="28"/>
          <w:szCs w:val="28"/>
        </w:rPr>
        <w:t>»</w:t>
      </w:r>
      <w:r w:rsidRPr="00702FD6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702FD6">
        <w:rPr>
          <w:sz w:val="28"/>
          <w:szCs w:val="28"/>
        </w:rPr>
        <w:t>законодательством Российской Федерации</w:t>
      </w:r>
      <w:r>
        <w:rPr>
          <w:sz w:val="28"/>
          <w:szCs w:val="28"/>
        </w:rPr>
        <w:t>»</w:t>
      </w:r>
      <w:r w:rsidRPr="00702FD6">
        <w:rPr>
          <w:sz w:val="28"/>
          <w:szCs w:val="28"/>
        </w:rPr>
        <w:t>.</w:t>
      </w:r>
    </w:p>
    <w:p w:rsidR="00C17785" w:rsidRPr="00702FD6" w:rsidRDefault="00C17785" w:rsidP="001B630E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2FD6">
        <w:rPr>
          <w:sz w:val="28"/>
          <w:szCs w:val="28"/>
        </w:rPr>
        <w:lastRenderedPageBreak/>
        <w:t xml:space="preserve">В </w:t>
      </w:r>
      <w:r w:rsidR="00147A51">
        <w:rPr>
          <w:sz w:val="28"/>
          <w:szCs w:val="28"/>
        </w:rPr>
        <w:t>главе 1</w:t>
      </w:r>
      <w:r w:rsidR="00147A51" w:rsidRPr="00C17785">
        <w:rPr>
          <w:sz w:val="28"/>
          <w:szCs w:val="28"/>
        </w:rPr>
        <w:t xml:space="preserve"> «</w:t>
      </w:r>
      <w:r w:rsidR="00147A51">
        <w:rPr>
          <w:sz w:val="28"/>
          <w:szCs w:val="28"/>
        </w:rPr>
        <w:t>Налог на имущество физических лиц</w:t>
      </w:r>
      <w:r w:rsidR="00147A51" w:rsidRPr="00C17785">
        <w:rPr>
          <w:sz w:val="28"/>
          <w:szCs w:val="28"/>
        </w:rPr>
        <w:t xml:space="preserve">» </w:t>
      </w:r>
      <w:r w:rsidRPr="00702FD6">
        <w:rPr>
          <w:sz w:val="28"/>
          <w:szCs w:val="28"/>
        </w:rPr>
        <w:t>раздел</w:t>
      </w:r>
      <w:r w:rsidR="00147A51">
        <w:rPr>
          <w:sz w:val="28"/>
          <w:szCs w:val="28"/>
        </w:rPr>
        <w:t>а</w:t>
      </w:r>
      <w:r w:rsidRPr="00702FD6">
        <w:rPr>
          <w:sz w:val="28"/>
          <w:szCs w:val="28"/>
        </w:rPr>
        <w:t xml:space="preserve"> </w:t>
      </w:r>
      <w:r w:rsidRPr="00702FD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702FD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Виды местных налогов, взимаемых на территории </w:t>
      </w:r>
      <w:r w:rsidRPr="00702FD6">
        <w:rPr>
          <w:sz w:val="28"/>
          <w:szCs w:val="28"/>
        </w:rPr>
        <w:t>муниципального образования город Дивногорск»:</w:t>
      </w:r>
    </w:p>
    <w:p w:rsidR="005D4D30" w:rsidRPr="00C17785" w:rsidRDefault="006D13E8" w:rsidP="001B630E">
      <w:pPr>
        <w:pStyle w:val="aa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C17785">
        <w:rPr>
          <w:sz w:val="28"/>
          <w:szCs w:val="28"/>
        </w:rPr>
        <w:t xml:space="preserve">Пункт </w:t>
      </w:r>
      <w:r w:rsidR="00C17785">
        <w:rPr>
          <w:sz w:val="28"/>
          <w:szCs w:val="28"/>
        </w:rPr>
        <w:t>1</w:t>
      </w:r>
      <w:r w:rsidRPr="00C17785">
        <w:rPr>
          <w:sz w:val="28"/>
          <w:szCs w:val="28"/>
        </w:rPr>
        <w:t>.</w:t>
      </w:r>
      <w:r w:rsidR="00EB1B70" w:rsidRPr="00C17785">
        <w:rPr>
          <w:sz w:val="28"/>
          <w:szCs w:val="28"/>
        </w:rPr>
        <w:t>1</w:t>
      </w:r>
      <w:r w:rsidR="00147A51">
        <w:rPr>
          <w:sz w:val="28"/>
          <w:szCs w:val="28"/>
        </w:rPr>
        <w:t>.</w:t>
      </w:r>
      <w:r w:rsidRPr="00C17785">
        <w:rPr>
          <w:sz w:val="28"/>
          <w:szCs w:val="28"/>
        </w:rPr>
        <w:t xml:space="preserve"> </w:t>
      </w:r>
      <w:r w:rsidR="003F7D3D" w:rsidRPr="00C17785">
        <w:rPr>
          <w:sz w:val="28"/>
          <w:szCs w:val="28"/>
        </w:rPr>
        <w:t>изложить в новой редакции</w:t>
      </w:r>
      <w:r w:rsidR="005D4D30" w:rsidRPr="00C17785">
        <w:rPr>
          <w:sz w:val="28"/>
          <w:szCs w:val="28"/>
        </w:rPr>
        <w:t>:</w:t>
      </w:r>
    </w:p>
    <w:p w:rsidR="00EB1B70" w:rsidRDefault="005D4D30" w:rsidP="00B43F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7785">
        <w:rPr>
          <w:sz w:val="28"/>
          <w:szCs w:val="28"/>
        </w:rPr>
        <w:t>1</w:t>
      </w:r>
      <w:r w:rsidR="003F7D3D">
        <w:rPr>
          <w:sz w:val="28"/>
          <w:szCs w:val="28"/>
        </w:rPr>
        <w:t>.</w:t>
      </w:r>
      <w:r w:rsidR="00EB1B70">
        <w:rPr>
          <w:sz w:val="28"/>
          <w:szCs w:val="28"/>
        </w:rPr>
        <w:t>1</w:t>
      </w:r>
      <w:r w:rsidR="003F7D3D">
        <w:rPr>
          <w:sz w:val="28"/>
          <w:szCs w:val="28"/>
        </w:rPr>
        <w:t xml:space="preserve">. </w:t>
      </w:r>
      <w:r w:rsidR="00776E08">
        <w:rPr>
          <w:sz w:val="28"/>
          <w:szCs w:val="28"/>
        </w:rPr>
        <w:t>Порядок взимания н</w:t>
      </w:r>
      <w:r w:rsidR="00C17785">
        <w:rPr>
          <w:sz w:val="28"/>
          <w:szCs w:val="28"/>
        </w:rPr>
        <w:t>алог</w:t>
      </w:r>
      <w:r w:rsidR="00776E08">
        <w:rPr>
          <w:sz w:val="28"/>
          <w:szCs w:val="28"/>
        </w:rPr>
        <w:t>а</w:t>
      </w:r>
      <w:r w:rsidR="00C17785">
        <w:rPr>
          <w:sz w:val="28"/>
          <w:szCs w:val="28"/>
        </w:rPr>
        <w:t xml:space="preserve"> на имущество физических лиц устан</w:t>
      </w:r>
      <w:r w:rsidR="00776E08">
        <w:rPr>
          <w:sz w:val="28"/>
          <w:szCs w:val="28"/>
        </w:rPr>
        <w:t>о</w:t>
      </w:r>
      <w:r w:rsidR="00C17785">
        <w:rPr>
          <w:sz w:val="28"/>
          <w:szCs w:val="28"/>
        </w:rPr>
        <w:t>вл</w:t>
      </w:r>
      <w:r w:rsidR="00776E08">
        <w:rPr>
          <w:sz w:val="28"/>
          <w:szCs w:val="28"/>
        </w:rPr>
        <w:t>ен</w:t>
      </w:r>
      <w:r w:rsidR="00C17785">
        <w:rPr>
          <w:sz w:val="28"/>
          <w:szCs w:val="28"/>
        </w:rPr>
        <w:t xml:space="preserve"> </w:t>
      </w:r>
      <w:r w:rsidR="00776E08">
        <w:rPr>
          <w:sz w:val="28"/>
          <w:szCs w:val="28"/>
        </w:rPr>
        <w:t xml:space="preserve">главой 32 </w:t>
      </w:r>
      <w:r w:rsidR="00C17785">
        <w:rPr>
          <w:sz w:val="28"/>
          <w:szCs w:val="28"/>
        </w:rPr>
        <w:t>Налогов</w:t>
      </w:r>
      <w:r w:rsidR="00776E08">
        <w:rPr>
          <w:sz w:val="28"/>
          <w:szCs w:val="28"/>
        </w:rPr>
        <w:t>ого</w:t>
      </w:r>
      <w:r w:rsidR="00C17785">
        <w:rPr>
          <w:sz w:val="28"/>
          <w:szCs w:val="28"/>
        </w:rPr>
        <w:t xml:space="preserve"> кодекс</w:t>
      </w:r>
      <w:r w:rsidR="00776E08">
        <w:rPr>
          <w:sz w:val="28"/>
          <w:szCs w:val="28"/>
        </w:rPr>
        <w:t>а</w:t>
      </w:r>
      <w:r w:rsidR="00C17785">
        <w:rPr>
          <w:sz w:val="28"/>
          <w:szCs w:val="28"/>
        </w:rPr>
        <w:t xml:space="preserve"> Российской Федерации</w:t>
      </w:r>
      <w:proofErr w:type="gramStart"/>
      <w:r w:rsidR="00C17785">
        <w:rPr>
          <w:sz w:val="28"/>
          <w:szCs w:val="28"/>
        </w:rPr>
        <w:t>.»</w:t>
      </w:r>
      <w:r w:rsidR="009344ED">
        <w:rPr>
          <w:sz w:val="28"/>
          <w:szCs w:val="28"/>
        </w:rPr>
        <w:t>.</w:t>
      </w:r>
      <w:proofErr w:type="gramEnd"/>
    </w:p>
    <w:p w:rsidR="009344ED" w:rsidRDefault="00AD1A52" w:rsidP="00B43F7A">
      <w:pPr>
        <w:pStyle w:val="aa"/>
        <w:numPr>
          <w:ilvl w:val="1"/>
          <w:numId w:val="16"/>
        </w:numPr>
        <w:autoSpaceDE w:val="0"/>
        <w:autoSpaceDN w:val="0"/>
        <w:adjustRightInd w:val="0"/>
        <w:ind w:hanging="5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1.3. изложить в новой редакции:</w:t>
      </w:r>
    </w:p>
    <w:p w:rsidR="00AD1A52" w:rsidRDefault="00AD1A52" w:rsidP="00B43F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 Установить налоговые ставки исходя из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 и вида объектов налогообложения в следующих размерах: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01"/>
        <w:gridCol w:w="4978"/>
        <w:gridCol w:w="1265"/>
        <w:gridCol w:w="426"/>
      </w:tblGrid>
      <w:tr w:rsidR="007A6125" w:rsidTr="00D7636A">
        <w:tc>
          <w:tcPr>
            <w:tcW w:w="2901" w:type="dxa"/>
          </w:tcPr>
          <w:p w:rsidR="007A6125" w:rsidRDefault="007A6125" w:rsidP="007E70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налогообложения</w:t>
            </w:r>
          </w:p>
        </w:tc>
        <w:tc>
          <w:tcPr>
            <w:tcW w:w="4978" w:type="dxa"/>
          </w:tcPr>
          <w:p w:rsidR="007A6125" w:rsidRDefault="007A6125" w:rsidP="007E70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A52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7A6125" w:rsidRDefault="007A6125" w:rsidP="007E70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налога, %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6125" w:rsidRDefault="007A6125" w:rsidP="007E70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6125" w:rsidTr="00D7636A">
        <w:tc>
          <w:tcPr>
            <w:tcW w:w="2901" w:type="dxa"/>
            <w:vMerge w:val="restart"/>
          </w:tcPr>
          <w:p w:rsidR="007A6125" w:rsidRDefault="007A6125" w:rsidP="007E7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жилые помещения (квартиры, комнаты)</w:t>
            </w:r>
          </w:p>
        </w:tc>
        <w:tc>
          <w:tcPr>
            <w:tcW w:w="4978" w:type="dxa"/>
          </w:tcPr>
          <w:p w:rsidR="007A6125" w:rsidRDefault="007A6125" w:rsidP="007E70D8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300000 рублей (включительно)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7A6125" w:rsidRDefault="007A6125" w:rsidP="00AD1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6125" w:rsidRDefault="007A6125" w:rsidP="00AD1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6125" w:rsidTr="00D7636A">
        <w:tc>
          <w:tcPr>
            <w:tcW w:w="2901" w:type="dxa"/>
            <w:vMerge/>
          </w:tcPr>
          <w:p w:rsidR="007A6125" w:rsidRDefault="007A6125" w:rsidP="00AD1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8" w:type="dxa"/>
          </w:tcPr>
          <w:p w:rsidR="007A6125" w:rsidRDefault="007A6125" w:rsidP="007A61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300000 рублей до 500000 рублей (включительно)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7A6125" w:rsidRDefault="007A6125" w:rsidP="00AD1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6125" w:rsidRDefault="007A6125" w:rsidP="00AD1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6125" w:rsidTr="00D7636A">
        <w:tc>
          <w:tcPr>
            <w:tcW w:w="2901" w:type="dxa"/>
            <w:vMerge/>
          </w:tcPr>
          <w:p w:rsidR="007A6125" w:rsidRDefault="007A6125" w:rsidP="00AD1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8" w:type="dxa"/>
          </w:tcPr>
          <w:p w:rsidR="007A6125" w:rsidRDefault="007A6125" w:rsidP="007A61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500000 рублей до 1000000 рублей (включительно)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7A6125" w:rsidRDefault="007A6125" w:rsidP="00AD1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6125" w:rsidRDefault="007A6125" w:rsidP="00AD1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6125" w:rsidTr="00D7636A">
        <w:tc>
          <w:tcPr>
            <w:tcW w:w="2901" w:type="dxa"/>
            <w:vMerge/>
          </w:tcPr>
          <w:p w:rsidR="007A6125" w:rsidRDefault="007A6125" w:rsidP="00AD1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8" w:type="dxa"/>
          </w:tcPr>
          <w:p w:rsidR="007A6125" w:rsidRDefault="007A6125" w:rsidP="007A61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1000000 рублей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7A6125" w:rsidRPr="007A6125" w:rsidRDefault="00294888" w:rsidP="00AD1A52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294888">
              <w:rPr>
                <w:sz w:val="28"/>
                <w:szCs w:val="28"/>
              </w:rPr>
              <w:t>0,5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6125" w:rsidRPr="007A6125" w:rsidRDefault="007A6125" w:rsidP="00AD1A52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7A6125" w:rsidTr="00D7636A">
        <w:tc>
          <w:tcPr>
            <w:tcW w:w="2901" w:type="dxa"/>
            <w:vMerge w:val="restart"/>
          </w:tcPr>
          <w:p w:rsidR="007A6125" w:rsidRDefault="007A6125" w:rsidP="007E7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Гаражи, </w:t>
            </w:r>
            <w:proofErr w:type="spellStart"/>
            <w:r>
              <w:rPr>
                <w:sz w:val="28"/>
                <w:szCs w:val="28"/>
              </w:rPr>
              <w:t>машино</w:t>
            </w:r>
            <w:proofErr w:type="spellEnd"/>
            <w:r>
              <w:rPr>
                <w:sz w:val="28"/>
                <w:szCs w:val="28"/>
              </w:rPr>
              <w:t>-места, единые недвижимые комплексы, объекты незавершенного строительства, иные здания, строения, сооружения, помещения</w:t>
            </w:r>
          </w:p>
          <w:p w:rsidR="007A6125" w:rsidRDefault="007A6125" w:rsidP="007E70D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7A6125" w:rsidRDefault="007A6125" w:rsidP="007E70D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7A6125" w:rsidRDefault="007A6125" w:rsidP="00AD1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8" w:type="dxa"/>
          </w:tcPr>
          <w:p w:rsidR="007A6125" w:rsidRDefault="007A6125" w:rsidP="0075328E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300000 рублей (включительно)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7A6125" w:rsidRDefault="007A6125" w:rsidP="007A61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6125" w:rsidRDefault="007A6125" w:rsidP="007A61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6125" w:rsidTr="00D7636A">
        <w:tc>
          <w:tcPr>
            <w:tcW w:w="2901" w:type="dxa"/>
            <w:vMerge/>
          </w:tcPr>
          <w:p w:rsidR="007A6125" w:rsidRDefault="007A6125" w:rsidP="00AD1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8" w:type="dxa"/>
          </w:tcPr>
          <w:p w:rsidR="007A6125" w:rsidRDefault="007A6125" w:rsidP="007532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300000 рублей до 500000 рублей (включительно)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7A6125" w:rsidRDefault="007A6125" w:rsidP="00AD1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6125" w:rsidRDefault="007A6125" w:rsidP="00AD1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6125" w:rsidTr="00D7636A">
        <w:tc>
          <w:tcPr>
            <w:tcW w:w="2901" w:type="dxa"/>
            <w:vMerge/>
          </w:tcPr>
          <w:p w:rsidR="007A6125" w:rsidRDefault="007A6125" w:rsidP="00AD1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8" w:type="dxa"/>
          </w:tcPr>
          <w:p w:rsidR="007A6125" w:rsidRDefault="007A6125" w:rsidP="00AD1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500000 рублей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7A6125" w:rsidRDefault="007A6125" w:rsidP="00AD1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6125" w:rsidRDefault="007A6125" w:rsidP="007A6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9344ED" w:rsidRPr="001F3CE3" w:rsidRDefault="009344ED" w:rsidP="00B43F7A">
      <w:pPr>
        <w:pStyle w:val="aa"/>
        <w:numPr>
          <w:ilvl w:val="1"/>
          <w:numId w:val="16"/>
        </w:numPr>
        <w:autoSpaceDE w:val="0"/>
        <w:autoSpaceDN w:val="0"/>
        <w:adjustRightInd w:val="0"/>
        <w:ind w:hanging="579"/>
        <w:jc w:val="both"/>
        <w:rPr>
          <w:sz w:val="28"/>
          <w:szCs w:val="28"/>
        </w:rPr>
      </w:pPr>
      <w:r w:rsidRPr="001F3CE3">
        <w:rPr>
          <w:sz w:val="28"/>
          <w:szCs w:val="28"/>
        </w:rPr>
        <w:t>Исключить пункт 1.</w:t>
      </w:r>
      <w:r w:rsidR="001F3CE3" w:rsidRPr="001F3CE3">
        <w:rPr>
          <w:sz w:val="28"/>
          <w:szCs w:val="28"/>
        </w:rPr>
        <w:t>7.</w:t>
      </w:r>
    </w:p>
    <w:p w:rsidR="001F3CE3" w:rsidRPr="00C17785" w:rsidRDefault="001F3CE3" w:rsidP="001B630E">
      <w:pPr>
        <w:pStyle w:val="aa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C1778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C17785">
        <w:rPr>
          <w:sz w:val="28"/>
          <w:szCs w:val="28"/>
        </w:rPr>
        <w:t>.</w:t>
      </w:r>
      <w:r w:rsidR="00147A51">
        <w:rPr>
          <w:sz w:val="28"/>
          <w:szCs w:val="28"/>
        </w:rPr>
        <w:t>8</w:t>
      </w:r>
      <w:r w:rsidRPr="00C17785">
        <w:rPr>
          <w:sz w:val="28"/>
          <w:szCs w:val="28"/>
        </w:rPr>
        <w:t xml:space="preserve"> изложить в новой редакции:</w:t>
      </w:r>
    </w:p>
    <w:p w:rsidR="00147A51" w:rsidRDefault="001F3CE3" w:rsidP="00B43F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147A5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894803">
        <w:rPr>
          <w:sz w:val="28"/>
          <w:szCs w:val="28"/>
        </w:rPr>
        <w:t>Предоставить право на налоговую льготу</w:t>
      </w:r>
      <w:r w:rsidR="00147A51">
        <w:rPr>
          <w:sz w:val="28"/>
          <w:szCs w:val="28"/>
        </w:rPr>
        <w:t xml:space="preserve"> (дополнительно к </w:t>
      </w:r>
      <w:r w:rsidR="00894803">
        <w:rPr>
          <w:sz w:val="28"/>
          <w:szCs w:val="28"/>
        </w:rPr>
        <w:t>имеющим налоговую льготу</w:t>
      </w:r>
      <w:r w:rsidR="00147A51">
        <w:rPr>
          <w:sz w:val="28"/>
          <w:szCs w:val="28"/>
        </w:rPr>
        <w:t xml:space="preserve"> на основании </w:t>
      </w:r>
      <w:hyperlink r:id="rId11" w:history="1">
        <w:r w:rsidR="00147A51" w:rsidRPr="00147A51">
          <w:rPr>
            <w:sz w:val="28"/>
            <w:szCs w:val="28"/>
          </w:rPr>
          <w:t>статьи 4</w:t>
        </w:r>
      </w:hyperlink>
      <w:r w:rsidR="00147A51">
        <w:rPr>
          <w:sz w:val="28"/>
          <w:szCs w:val="28"/>
        </w:rPr>
        <w:t>07 Налогового кодекса Российской Федерации)</w:t>
      </w:r>
      <w:r w:rsidR="00894803">
        <w:rPr>
          <w:sz w:val="28"/>
          <w:szCs w:val="28"/>
        </w:rPr>
        <w:t xml:space="preserve"> следующим категориям налогоплательщиков</w:t>
      </w:r>
      <w:r w:rsidR="00147A51">
        <w:rPr>
          <w:sz w:val="28"/>
          <w:szCs w:val="28"/>
        </w:rPr>
        <w:t>:</w:t>
      </w:r>
    </w:p>
    <w:p w:rsidR="00147A51" w:rsidRDefault="00147A51" w:rsidP="00B43F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опекун</w:t>
      </w:r>
      <w:r w:rsidR="00894803">
        <w:rPr>
          <w:sz w:val="28"/>
          <w:szCs w:val="28"/>
        </w:rPr>
        <w:t>ам</w:t>
      </w:r>
      <w:r>
        <w:rPr>
          <w:sz w:val="28"/>
          <w:szCs w:val="28"/>
        </w:rPr>
        <w:t>, попечител</w:t>
      </w:r>
      <w:r w:rsidR="00894803">
        <w:rPr>
          <w:sz w:val="28"/>
          <w:szCs w:val="28"/>
        </w:rPr>
        <w:t>ям</w:t>
      </w:r>
      <w:r>
        <w:rPr>
          <w:sz w:val="28"/>
          <w:szCs w:val="28"/>
        </w:rPr>
        <w:t xml:space="preserve"> в отношении имущества подопечных;</w:t>
      </w:r>
    </w:p>
    <w:p w:rsidR="008964DC" w:rsidRDefault="00147A51" w:rsidP="00B43F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</w:t>
      </w:r>
      <w:r w:rsidR="00894803">
        <w:rPr>
          <w:sz w:val="28"/>
          <w:szCs w:val="28"/>
        </w:rPr>
        <w:t>ям</w:t>
      </w:r>
      <w:r>
        <w:rPr>
          <w:sz w:val="28"/>
          <w:szCs w:val="28"/>
        </w:rPr>
        <w:t>-сирот</w:t>
      </w:r>
      <w:r w:rsidR="00894803">
        <w:rPr>
          <w:sz w:val="28"/>
          <w:szCs w:val="28"/>
        </w:rPr>
        <w:t>ам</w:t>
      </w:r>
      <w:r>
        <w:rPr>
          <w:sz w:val="28"/>
          <w:szCs w:val="28"/>
        </w:rPr>
        <w:t xml:space="preserve"> и дет</w:t>
      </w:r>
      <w:r w:rsidR="00894803">
        <w:rPr>
          <w:sz w:val="28"/>
          <w:szCs w:val="28"/>
        </w:rPr>
        <w:t>ям</w:t>
      </w:r>
      <w:r>
        <w:rPr>
          <w:sz w:val="28"/>
          <w:szCs w:val="28"/>
        </w:rPr>
        <w:t>, оставши</w:t>
      </w:r>
      <w:r w:rsidR="00894803">
        <w:rPr>
          <w:sz w:val="28"/>
          <w:szCs w:val="28"/>
        </w:rPr>
        <w:t>м</w:t>
      </w:r>
      <w:r>
        <w:rPr>
          <w:sz w:val="28"/>
          <w:szCs w:val="28"/>
        </w:rPr>
        <w:t>ся без попечения родителей, находящи</w:t>
      </w:r>
      <w:r w:rsidR="00894803">
        <w:rPr>
          <w:sz w:val="28"/>
          <w:szCs w:val="28"/>
        </w:rPr>
        <w:t>м</w:t>
      </w:r>
      <w:r>
        <w:rPr>
          <w:sz w:val="28"/>
          <w:szCs w:val="28"/>
        </w:rPr>
        <w:t>ся на полном государственном обеспечении.</w:t>
      </w:r>
    </w:p>
    <w:p w:rsidR="008964DC" w:rsidRDefault="008964DC" w:rsidP="00AE50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8964DC" w:rsidRDefault="008964DC" w:rsidP="00AE50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>
        <w:rPr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rPr>
          <w:sz w:val="28"/>
          <w:szCs w:val="28"/>
        </w:rPr>
        <w:t xml:space="preserve"> налоговых льгот.</w:t>
      </w:r>
    </w:p>
    <w:p w:rsidR="00133A08" w:rsidRDefault="00133A08" w:rsidP="00A65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133A08" w:rsidRDefault="00133A08" w:rsidP="00A65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квартира или комната;</w:t>
      </w:r>
    </w:p>
    <w:p w:rsidR="00133A08" w:rsidRDefault="00133A08" w:rsidP="00A65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жилой дом;</w:t>
      </w:r>
    </w:p>
    <w:p w:rsidR="009344ED" w:rsidRDefault="00133A08" w:rsidP="00A65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гараж или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-место.</w:t>
      </w:r>
      <w:r w:rsidR="001F3CE3">
        <w:rPr>
          <w:sz w:val="28"/>
          <w:szCs w:val="28"/>
        </w:rPr>
        <w:t>».</w:t>
      </w:r>
    </w:p>
    <w:p w:rsidR="00612346" w:rsidRDefault="00612346" w:rsidP="001B6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Дополнить пунктом 1.9. следующего содержания:</w:t>
      </w:r>
    </w:p>
    <w:p w:rsidR="00612346" w:rsidRPr="009344ED" w:rsidRDefault="00612346" w:rsidP="00657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«1.9. Налог на имущество физических лиц подлежит уплате налогоплательщиками в срок не позднее 1 октября года, следующего за истекшим налоговым периодом</w:t>
      </w:r>
      <w:proofErr w:type="gramStart"/>
      <w:r>
        <w:rPr>
          <w:sz w:val="28"/>
          <w:szCs w:val="28"/>
        </w:rPr>
        <w:t>.».</w:t>
      </w:r>
      <w:proofErr w:type="gramEnd"/>
    </w:p>
    <w:p w:rsidR="00012AC5" w:rsidRDefault="00012AC5" w:rsidP="001B630E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012AC5">
        <w:rPr>
          <w:sz w:val="28"/>
          <w:szCs w:val="28"/>
        </w:rPr>
        <w:t>В главе</w:t>
      </w:r>
      <w:r w:rsidR="00B65B9B" w:rsidRPr="00012AC5">
        <w:rPr>
          <w:sz w:val="28"/>
          <w:szCs w:val="28"/>
        </w:rPr>
        <w:t xml:space="preserve"> 2 «Земельный налог» </w:t>
      </w:r>
      <w:r>
        <w:rPr>
          <w:sz w:val="28"/>
          <w:szCs w:val="28"/>
        </w:rPr>
        <w:t xml:space="preserve">раздела </w:t>
      </w:r>
      <w:r w:rsidRPr="00702FD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702FD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Виды местных налогов, взимаемых на территории </w:t>
      </w:r>
      <w:r w:rsidRPr="00702FD6">
        <w:rPr>
          <w:sz w:val="28"/>
          <w:szCs w:val="28"/>
        </w:rPr>
        <w:t>муниципального образования город Дивногорск»:</w:t>
      </w:r>
      <w:r w:rsidRPr="00012AC5">
        <w:rPr>
          <w:sz w:val="28"/>
          <w:szCs w:val="28"/>
        </w:rPr>
        <w:t xml:space="preserve"> </w:t>
      </w:r>
    </w:p>
    <w:p w:rsidR="006914FC" w:rsidRPr="006914FC" w:rsidRDefault="00740608" w:rsidP="00F53BD0">
      <w:pPr>
        <w:pStyle w:val="aa"/>
        <w:numPr>
          <w:ilvl w:val="1"/>
          <w:numId w:val="16"/>
        </w:numPr>
        <w:autoSpaceDE w:val="0"/>
        <w:autoSpaceDN w:val="0"/>
        <w:adjustRightInd w:val="0"/>
        <w:ind w:hanging="5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14FC" w:rsidRPr="006914FC">
        <w:rPr>
          <w:sz w:val="28"/>
          <w:szCs w:val="28"/>
        </w:rPr>
        <w:t>Исключить</w:t>
      </w:r>
      <w:r w:rsidR="008E51FA" w:rsidRPr="006914FC">
        <w:rPr>
          <w:sz w:val="28"/>
          <w:szCs w:val="28"/>
        </w:rPr>
        <w:t xml:space="preserve"> абзац 5 подпункта 2.3.1. пункта 2.3.</w:t>
      </w:r>
    </w:p>
    <w:p w:rsidR="008E51FA" w:rsidRDefault="00740608" w:rsidP="00740608">
      <w:pPr>
        <w:pStyle w:val="aa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14FC">
        <w:rPr>
          <w:sz w:val="28"/>
          <w:szCs w:val="28"/>
        </w:rPr>
        <w:t>П</w:t>
      </w:r>
      <w:r w:rsidR="006914FC" w:rsidRPr="006914FC">
        <w:rPr>
          <w:sz w:val="28"/>
          <w:szCs w:val="28"/>
        </w:rPr>
        <w:t>одпункт 2.3.1</w:t>
      </w:r>
      <w:r w:rsidR="006914FC" w:rsidRPr="006914FC">
        <w:rPr>
          <w:sz w:val="28"/>
          <w:szCs w:val="28"/>
          <w:vertAlign w:val="superscript"/>
        </w:rPr>
        <w:t>1</w:t>
      </w:r>
      <w:r w:rsidR="006914FC" w:rsidRPr="006914FC">
        <w:rPr>
          <w:sz w:val="28"/>
          <w:szCs w:val="28"/>
        </w:rPr>
        <w:t xml:space="preserve"> пункта 2.3.</w:t>
      </w:r>
      <w:r w:rsidR="008E51FA" w:rsidRPr="006914FC">
        <w:rPr>
          <w:sz w:val="28"/>
          <w:szCs w:val="28"/>
        </w:rPr>
        <w:t xml:space="preserve"> </w:t>
      </w:r>
      <w:r w:rsidR="006914FC">
        <w:rPr>
          <w:sz w:val="28"/>
          <w:szCs w:val="28"/>
        </w:rPr>
        <w:t>дополнить абзацем следующего содержания:</w:t>
      </w:r>
    </w:p>
    <w:p w:rsidR="006914FC" w:rsidRPr="006914FC" w:rsidRDefault="006914FC" w:rsidP="00740608">
      <w:pPr>
        <w:pStyle w:val="aa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гаражами.».</w:t>
      </w:r>
    </w:p>
    <w:p w:rsidR="00B65B9B" w:rsidRDefault="00406C65" w:rsidP="00406C6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6914FC">
        <w:rPr>
          <w:sz w:val="28"/>
          <w:szCs w:val="28"/>
        </w:rPr>
        <w:t>3</w:t>
      </w:r>
      <w:r>
        <w:rPr>
          <w:sz w:val="28"/>
          <w:szCs w:val="28"/>
        </w:rPr>
        <w:t xml:space="preserve">. Подпункт 2.4.2. пункта 2.4. </w:t>
      </w:r>
      <w:r w:rsidRPr="00C17785">
        <w:rPr>
          <w:sz w:val="28"/>
          <w:szCs w:val="28"/>
        </w:rPr>
        <w:t>изложить в новой редакции:</w:t>
      </w:r>
    </w:p>
    <w:p w:rsidR="00406C65" w:rsidRDefault="00406C65" w:rsidP="00406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«2.4.2. Налог подлежит уплате налогоплательщиками - физическими лицами в срок не позднее 1 октября года, следующего за истекшим налоговым периодом</w:t>
      </w:r>
      <w:proofErr w:type="gramStart"/>
      <w:r>
        <w:rPr>
          <w:sz w:val="28"/>
          <w:szCs w:val="28"/>
        </w:rPr>
        <w:t>.».</w:t>
      </w:r>
      <w:proofErr w:type="gramEnd"/>
    </w:p>
    <w:p w:rsidR="00633AB2" w:rsidRDefault="00633AB2" w:rsidP="00633AB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3.3. Подпункт 2.4.3. пункта 2.4. </w:t>
      </w:r>
      <w:r w:rsidRPr="00C17785">
        <w:rPr>
          <w:sz w:val="28"/>
          <w:szCs w:val="28"/>
        </w:rPr>
        <w:t>изложить в новой редакции:</w:t>
      </w:r>
    </w:p>
    <w:p w:rsidR="00633AB2" w:rsidRDefault="00633AB2" w:rsidP="00633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«2.4.3. </w:t>
      </w:r>
      <w:r w:rsidRPr="00087589">
        <w:rPr>
          <w:sz w:val="28"/>
          <w:szCs w:val="28"/>
        </w:rPr>
        <w:t xml:space="preserve">Исчисление земельного налога и вручение уведомлений физическим лицам (за исключением физических лиц, являющихся индивидуальными предпринимателями) производится налоговыми органами в срок не позднее </w:t>
      </w:r>
      <w:r>
        <w:rPr>
          <w:sz w:val="28"/>
          <w:szCs w:val="28"/>
        </w:rPr>
        <w:t>30 дней до наступления срока платежа</w:t>
      </w:r>
      <w:proofErr w:type="gramStart"/>
      <w:r>
        <w:rPr>
          <w:sz w:val="28"/>
          <w:szCs w:val="28"/>
        </w:rPr>
        <w:t>.».</w:t>
      </w:r>
      <w:proofErr w:type="gramEnd"/>
    </w:p>
    <w:p w:rsidR="006E55F4" w:rsidRDefault="006E55F4" w:rsidP="006E55F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3.4. Абзац 3 подпункта 2.5.1. пункта 2.5. </w:t>
      </w:r>
      <w:r w:rsidRPr="00C17785">
        <w:rPr>
          <w:sz w:val="28"/>
          <w:szCs w:val="28"/>
        </w:rPr>
        <w:t>изложить в новой редакции:</w:t>
      </w:r>
    </w:p>
    <w:p w:rsidR="006E55F4" w:rsidRDefault="006E55F4" w:rsidP="006E55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«-  учреждения здравоохранения, образования, спорта, культуры, социальной защиты и поддержки населения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(муниципальных) функций в целях обеспечения реализации (осуществления) предусмотренных законодательством Российской </w:t>
      </w:r>
      <w:proofErr w:type="gramStart"/>
      <w:r>
        <w:rPr>
          <w:sz w:val="28"/>
          <w:szCs w:val="28"/>
        </w:rPr>
        <w:t>Федерации полномочий органов государственной власти Красноярского края</w:t>
      </w:r>
      <w:proofErr w:type="gramEnd"/>
      <w:r>
        <w:rPr>
          <w:sz w:val="28"/>
          <w:szCs w:val="28"/>
        </w:rPr>
        <w:t xml:space="preserve"> или органов </w:t>
      </w:r>
      <w:r w:rsidR="00301B70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самоуправления.».</w:t>
      </w:r>
    </w:p>
    <w:p w:rsidR="00D43901" w:rsidRDefault="00D43901" w:rsidP="00D439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Исключить абзац 4 подпункта 2.5.1. пункта 2.5.  </w:t>
      </w:r>
    </w:p>
    <w:p w:rsidR="00A4628B" w:rsidRPr="00201DF1" w:rsidRDefault="00A4628B" w:rsidP="00D7636A">
      <w:pPr>
        <w:pStyle w:val="aa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1DF1">
        <w:rPr>
          <w:sz w:val="28"/>
          <w:szCs w:val="28"/>
        </w:rPr>
        <w:t xml:space="preserve">Настоящее решение вступает в силу </w:t>
      </w:r>
      <w:r w:rsidR="00950D0E">
        <w:rPr>
          <w:sz w:val="28"/>
          <w:szCs w:val="28"/>
        </w:rPr>
        <w:t xml:space="preserve">с 1 января 2015 года, но не ранее чем </w:t>
      </w:r>
      <w:r w:rsidR="00E16302" w:rsidRPr="00201DF1">
        <w:rPr>
          <w:sz w:val="28"/>
          <w:szCs w:val="28"/>
        </w:rPr>
        <w:t>по истечении одного месяца со дня</w:t>
      </w:r>
      <w:r w:rsidR="00950D0E">
        <w:rPr>
          <w:sz w:val="28"/>
          <w:szCs w:val="28"/>
        </w:rPr>
        <w:t xml:space="preserve"> его официального опубликования</w:t>
      </w:r>
      <w:r w:rsidR="00E16302" w:rsidRPr="00201DF1">
        <w:rPr>
          <w:sz w:val="28"/>
          <w:szCs w:val="28"/>
        </w:rPr>
        <w:t>.</w:t>
      </w:r>
    </w:p>
    <w:p w:rsidR="00DE7198" w:rsidRPr="00BF7BEC" w:rsidRDefault="00DE7198" w:rsidP="00A14BAF">
      <w:pPr>
        <w:pStyle w:val="aa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proofErr w:type="gramStart"/>
      <w:r w:rsidRPr="00201DF1">
        <w:rPr>
          <w:sz w:val="28"/>
          <w:szCs w:val="28"/>
        </w:rPr>
        <w:t>Контроль за</w:t>
      </w:r>
      <w:proofErr w:type="gramEnd"/>
      <w:r w:rsidRPr="00201DF1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="00A044B7" w:rsidRPr="00201DF1">
        <w:rPr>
          <w:sz w:val="28"/>
          <w:szCs w:val="28"/>
        </w:rPr>
        <w:t>Заянчуковский</w:t>
      </w:r>
      <w:proofErr w:type="spellEnd"/>
      <w:r w:rsidR="00A044B7" w:rsidRPr="00201DF1">
        <w:rPr>
          <w:sz w:val="28"/>
          <w:szCs w:val="28"/>
        </w:rPr>
        <w:t xml:space="preserve"> А.В.</w:t>
      </w:r>
      <w:r w:rsidRPr="00201DF1">
        <w:rPr>
          <w:sz w:val="28"/>
          <w:szCs w:val="28"/>
        </w:rPr>
        <w:t>).</w:t>
      </w:r>
      <w:r w:rsidR="000729A0" w:rsidRPr="00201DF1">
        <w:rPr>
          <w:sz w:val="28"/>
          <w:szCs w:val="28"/>
        </w:rPr>
        <w:t xml:space="preserve"> </w:t>
      </w:r>
    </w:p>
    <w:p w:rsidR="00A044B7" w:rsidRPr="00D868BF" w:rsidRDefault="00A044B7" w:rsidP="00116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362C" w:rsidRPr="000729A0" w:rsidRDefault="00B4362C" w:rsidP="00C06700">
      <w:pPr>
        <w:ind w:left="171" w:firstLine="360"/>
        <w:jc w:val="both"/>
        <w:rPr>
          <w:sz w:val="28"/>
          <w:szCs w:val="28"/>
        </w:rPr>
      </w:pPr>
    </w:p>
    <w:p w:rsidR="000729A0" w:rsidRPr="000729A0" w:rsidRDefault="000729A0" w:rsidP="000729A0">
      <w:pPr>
        <w:tabs>
          <w:tab w:val="left" w:pos="-142"/>
          <w:tab w:val="left" w:pos="993"/>
          <w:tab w:val="left" w:pos="708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  <w:r w:rsidRPr="000729A0">
        <w:rPr>
          <w:sz w:val="28"/>
          <w:szCs w:val="28"/>
        </w:rPr>
        <w:t>Глава города</w:t>
      </w:r>
      <w:r w:rsidRPr="000729A0">
        <w:rPr>
          <w:sz w:val="28"/>
          <w:szCs w:val="28"/>
        </w:rPr>
        <w:tab/>
      </w:r>
      <w:r w:rsidR="006D13E8">
        <w:rPr>
          <w:sz w:val="28"/>
          <w:szCs w:val="28"/>
        </w:rPr>
        <w:t xml:space="preserve">               </w:t>
      </w:r>
      <w:r w:rsidRPr="000729A0">
        <w:rPr>
          <w:sz w:val="28"/>
          <w:szCs w:val="28"/>
        </w:rPr>
        <w:t xml:space="preserve">Е.Е. Оль </w:t>
      </w:r>
    </w:p>
    <w:p w:rsidR="000729A0" w:rsidRPr="000729A0" w:rsidRDefault="000729A0" w:rsidP="000729A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0729A0" w:rsidRPr="000729A0" w:rsidRDefault="000729A0" w:rsidP="000729A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2B45B1" w:rsidRDefault="00BF7BEC" w:rsidP="002B45B1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729A0" w:rsidRPr="000729A0">
        <w:rPr>
          <w:sz w:val="28"/>
          <w:szCs w:val="28"/>
        </w:rPr>
        <w:t>редседател</w:t>
      </w:r>
      <w:r w:rsidR="002B45B1">
        <w:rPr>
          <w:sz w:val="28"/>
          <w:szCs w:val="28"/>
        </w:rPr>
        <w:t xml:space="preserve">ь </w:t>
      </w:r>
      <w:proofErr w:type="spellStart"/>
      <w:r w:rsidR="000729A0" w:rsidRPr="000729A0">
        <w:rPr>
          <w:sz w:val="28"/>
          <w:szCs w:val="28"/>
        </w:rPr>
        <w:t>Дивногорского</w:t>
      </w:r>
      <w:proofErr w:type="spellEnd"/>
      <w:r w:rsidR="000729A0" w:rsidRPr="000729A0">
        <w:rPr>
          <w:sz w:val="28"/>
          <w:szCs w:val="28"/>
        </w:rPr>
        <w:t xml:space="preserve"> </w:t>
      </w:r>
    </w:p>
    <w:p w:rsidR="00DE7198" w:rsidRPr="000729A0" w:rsidRDefault="002B45B1" w:rsidP="00FA1AC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 депутатов                                                              А</w:t>
      </w:r>
      <w:r w:rsidR="000729A0" w:rsidRPr="000729A0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Новак</w:t>
      </w:r>
      <w:proofErr w:type="spellEnd"/>
    </w:p>
    <w:sectPr w:rsidR="00DE7198" w:rsidRPr="000729A0" w:rsidSect="00633A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67" w:rsidRDefault="00CC6067">
      <w:r>
        <w:separator/>
      </w:r>
    </w:p>
  </w:endnote>
  <w:endnote w:type="continuationSeparator" w:id="0">
    <w:p w:rsidR="00CC6067" w:rsidRDefault="00CC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67" w:rsidRDefault="00CC6067">
      <w:r>
        <w:separator/>
      </w:r>
    </w:p>
  </w:footnote>
  <w:footnote w:type="continuationSeparator" w:id="0">
    <w:p w:rsidR="00CC6067" w:rsidRDefault="00CC6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3E0"/>
    <w:multiLevelType w:val="hybridMultilevel"/>
    <w:tmpl w:val="D62CDA92"/>
    <w:lvl w:ilvl="0" w:tplc="DF42A0AE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">
    <w:nsid w:val="17430B4F"/>
    <w:multiLevelType w:val="multilevel"/>
    <w:tmpl w:val="B1080E4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FC625F4"/>
    <w:multiLevelType w:val="multilevel"/>
    <w:tmpl w:val="E46C90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2403032"/>
    <w:multiLevelType w:val="multilevel"/>
    <w:tmpl w:val="598CBC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52A7460"/>
    <w:multiLevelType w:val="hybridMultilevel"/>
    <w:tmpl w:val="BA76FA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2D8020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81C659B"/>
    <w:multiLevelType w:val="multilevel"/>
    <w:tmpl w:val="61F0A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2C6717CA"/>
    <w:multiLevelType w:val="hybridMultilevel"/>
    <w:tmpl w:val="F24E2C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E3D70"/>
    <w:multiLevelType w:val="multilevel"/>
    <w:tmpl w:val="872035D6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12"/>
        </w:tabs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7"/>
        </w:tabs>
        <w:ind w:left="18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42"/>
        </w:tabs>
        <w:ind w:left="22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7"/>
        </w:tabs>
        <w:ind w:left="30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2"/>
        </w:tabs>
        <w:ind w:left="3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7"/>
        </w:tabs>
        <w:ind w:left="4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2"/>
        </w:tabs>
        <w:ind w:left="5062" w:hanging="2160"/>
      </w:pPr>
      <w:rPr>
        <w:rFonts w:hint="default"/>
      </w:rPr>
    </w:lvl>
  </w:abstractNum>
  <w:abstractNum w:abstractNumId="8">
    <w:nsid w:val="33A74E45"/>
    <w:multiLevelType w:val="hybridMultilevel"/>
    <w:tmpl w:val="FE0C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799F"/>
    <w:multiLevelType w:val="multilevel"/>
    <w:tmpl w:val="2FC04A6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2160"/>
      </w:pPr>
      <w:rPr>
        <w:rFonts w:hint="default"/>
      </w:rPr>
    </w:lvl>
  </w:abstractNum>
  <w:abstractNum w:abstractNumId="10">
    <w:nsid w:val="39455616"/>
    <w:multiLevelType w:val="hybridMultilevel"/>
    <w:tmpl w:val="BC9C3C72"/>
    <w:lvl w:ilvl="0" w:tplc="E2D802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87503FA"/>
    <w:multiLevelType w:val="hybridMultilevel"/>
    <w:tmpl w:val="9A9848DE"/>
    <w:lvl w:ilvl="0" w:tplc="E2D802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B5841B6"/>
    <w:multiLevelType w:val="multilevel"/>
    <w:tmpl w:val="DEA4D1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sz w:val="24"/>
      </w:rPr>
    </w:lvl>
  </w:abstractNum>
  <w:abstractNum w:abstractNumId="13">
    <w:nsid w:val="4BEC4F30"/>
    <w:multiLevelType w:val="hybridMultilevel"/>
    <w:tmpl w:val="D6BA1FDC"/>
    <w:lvl w:ilvl="0" w:tplc="0CD8199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5115D9"/>
    <w:multiLevelType w:val="multilevel"/>
    <w:tmpl w:val="598CBC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454698A"/>
    <w:multiLevelType w:val="multilevel"/>
    <w:tmpl w:val="565EEA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55AD0771"/>
    <w:multiLevelType w:val="multilevel"/>
    <w:tmpl w:val="328A5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F765110"/>
    <w:multiLevelType w:val="hybridMultilevel"/>
    <w:tmpl w:val="E4E2408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C1292"/>
    <w:multiLevelType w:val="multilevel"/>
    <w:tmpl w:val="09FED8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sz w:val="24"/>
      </w:rPr>
    </w:lvl>
  </w:abstractNum>
  <w:abstractNum w:abstractNumId="19">
    <w:nsid w:val="73BC494D"/>
    <w:multiLevelType w:val="multilevel"/>
    <w:tmpl w:val="328A5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9A1771F"/>
    <w:multiLevelType w:val="hybridMultilevel"/>
    <w:tmpl w:val="FE0C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E7C37"/>
    <w:multiLevelType w:val="hybridMultilevel"/>
    <w:tmpl w:val="565461A8"/>
    <w:lvl w:ilvl="0" w:tplc="E2D802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21"/>
  </w:num>
  <w:num w:numId="8">
    <w:abstractNumId w:val="18"/>
  </w:num>
  <w:num w:numId="9">
    <w:abstractNumId w:val="12"/>
  </w:num>
  <w:num w:numId="10">
    <w:abstractNumId w:val="7"/>
  </w:num>
  <w:num w:numId="11">
    <w:abstractNumId w:val="5"/>
  </w:num>
  <w:num w:numId="12">
    <w:abstractNumId w:val="15"/>
  </w:num>
  <w:num w:numId="13">
    <w:abstractNumId w:val="13"/>
  </w:num>
  <w:num w:numId="14">
    <w:abstractNumId w:val="0"/>
  </w:num>
  <w:num w:numId="15">
    <w:abstractNumId w:val="3"/>
  </w:num>
  <w:num w:numId="16">
    <w:abstractNumId w:val="16"/>
  </w:num>
  <w:num w:numId="17">
    <w:abstractNumId w:val="17"/>
  </w:num>
  <w:num w:numId="18">
    <w:abstractNumId w:val="14"/>
  </w:num>
  <w:num w:numId="19">
    <w:abstractNumId w:val="6"/>
  </w:num>
  <w:num w:numId="20">
    <w:abstractNumId w:val="8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31"/>
    <w:rsid w:val="00000666"/>
    <w:rsid w:val="00005C39"/>
    <w:rsid w:val="00012AC5"/>
    <w:rsid w:val="0001723B"/>
    <w:rsid w:val="00034A4D"/>
    <w:rsid w:val="000373CE"/>
    <w:rsid w:val="000453DF"/>
    <w:rsid w:val="000627C0"/>
    <w:rsid w:val="00064741"/>
    <w:rsid w:val="00067D68"/>
    <w:rsid w:val="000716F3"/>
    <w:rsid w:val="000729A0"/>
    <w:rsid w:val="00080BC6"/>
    <w:rsid w:val="0008587D"/>
    <w:rsid w:val="0008732D"/>
    <w:rsid w:val="00087920"/>
    <w:rsid w:val="00097027"/>
    <w:rsid w:val="000A10A2"/>
    <w:rsid w:val="000B7FA6"/>
    <w:rsid w:val="000D3C7D"/>
    <w:rsid w:val="000F6B3F"/>
    <w:rsid w:val="00100847"/>
    <w:rsid w:val="001102B9"/>
    <w:rsid w:val="00114483"/>
    <w:rsid w:val="00115D3C"/>
    <w:rsid w:val="00116791"/>
    <w:rsid w:val="00133A08"/>
    <w:rsid w:val="0013759E"/>
    <w:rsid w:val="001416FD"/>
    <w:rsid w:val="00143EA1"/>
    <w:rsid w:val="00147A51"/>
    <w:rsid w:val="00151376"/>
    <w:rsid w:val="001554AA"/>
    <w:rsid w:val="00172AC8"/>
    <w:rsid w:val="001878D6"/>
    <w:rsid w:val="0019165C"/>
    <w:rsid w:val="0019545F"/>
    <w:rsid w:val="001B630E"/>
    <w:rsid w:val="001C63A2"/>
    <w:rsid w:val="001D7969"/>
    <w:rsid w:val="001E0A82"/>
    <w:rsid w:val="001E281A"/>
    <w:rsid w:val="001E7A09"/>
    <w:rsid w:val="001F3CE3"/>
    <w:rsid w:val="001F5FF5"/>
    <w:rsid w:val="00201DF1"/>
    <w:rsid w:val="00202AE3"/>
    <w:rsid w:val="00205553"/>
    <w:rsid w:val="00213E61"/>
    <w:rsid w:val="00221E4D"/>
    <w:rsid w:val="00226536"/>
    <w:rsid w:val="00245C63"/>
    <w:rsid w:val="002522AA"/>
    <w:rsid w:val="00262EF8"/>
    <w:rsid w:val="00292D25"/>
    <w:rsid w:val="00294888"/>
    <w:rsid w:val="002A3BAA"/>
    <w:rsid w:val="002A45B2"/>
    <w:rsid w:val="002A7352"/>
    <w:rsid w:val="002B45B1"/>
    <w:rsid w:val="002B6367"/>
    <w:rsid w:val="002D3E50"/>
    <w:rsid w:val="002F71EB"/>
    <w:rsid w:val="00301A40"/>
    <w:rsid w:val="00301B70"/>
    <w:rsid w:val="003035BD"/>
    <w:rsid w:val="00322189"/>
    <w:rsid w:val="003245AA"/>
    <w:rsid w:val="00325927"/>
    <w:rsid w:val="003401B0"/>
    <w:rsid w:val="00357018"/>
    <w:rsid w:val="00384A8E"/>
    <w:rsid w:val="00390408"/>
    <w:rsid w:val="003A28D6"/>
    <w:rsid w:val="003A4F3C"/>
    <w:rsid w:val="003A6BA3"/>
    <w:rsid w:val="003C7570"/>
    <w:rsid w:val="003F1F7F"/>
    <w:rsid w:val="003F7D3D"/>
    <w:rsid w:val="00406C65"/>
    <w:rsid w:val="004266D4"/>
    <w:rsid w:val="00431891"/>
    <w:rsid w:val="004318E1"/>
    <w:rsid w:val="00433642"/>
    <w:rsid w:val="00457F84"/>
    <w:rsid w:val="00473E83"/>
    <w:rsid w:val="00481555"/>
    <w:rsid w:val="00482B00"/>
    <w:rsid w:val="00482F8E"/>
    <w:rsid w:val="00495D5F"/>
    <w:rsid w:val="004A692B"/>
    <w:rsid w:val="004E1498"/>
    <w:rsid w:val="00506952"/>
    <w:rsid w:val="00516B2C"/>
    <w:rsid w:val="00520F83"/>
    <w:rsid w:val="00521457"/>
    <w:rsid w:val="00532FA3"/>
    <w:rsid w:val="005426C5"/>
    <w:rsid w:val="00564D0A"/>
    <w:rsid w:val="00584455"/>
    <w:rsid w:val="005A40A8"/>
    <w:rsid w:val="005C0F9C"/>
    <w:rsid w:val="005C25D2"/>
    <w:rsid w:val="005C79DF"/>
    <w:rsid w:val="005D49A7"/>
    <w:rsid w:val="005D4D30"/>
    <w:rsid w:val="006009B7"/>
    <w:rsid w:val="0060167F"/>
    <w:rsid w:val="006039DF"/>
    <w:rsid w:val="00610B9D"/>
    <w:rsid w:val="00612346"/>
    <w:rsid w:val="00613431"/>
    <w:rsid w:val="00616554"/>
    <w:rsid w:val="00632804"/>
    <w:rsid w:val="00633AB2"/>
    <w:rsid w:val="00634CC5"/>
    <w:rsid w:val="00655146"/>
    <w:rsid w:val="00657CCB"/>
    <w:rsid w:val="0066501E"/>
    <w:rsid w:val="00676310"/>
    <w:rsid w:val="006811D5"/>
    <w:rsid w:val="00684BF3"/>
    <w:rsid w:val="006874B8"/>
    <w:rsid w:val="0069105B"/>
    <w:rsid w:val="00691436"/>
    <w:rsid w:val="006914FC"/>
    <w:rsid w:val="006B318E"/>
    <w:rsid w:val="006B63D7"/>
    <w:rsid w:val="006D13E8"/>
    <w:rsid w:val="006E55F4"/>
    <w:rsid w:val="006F4459"/>
    <w:rsid w:val="006F786F"/>
    <w:rsid w:val="00702FD6"/>
    <w:rsid w:val="00711B38"/>
    <w:rsid w:val="0071624D"/>
    <w:rsid w:val="00720CC6"/>
    <w:rsid w:val="007225D2"/>
    <w:rsid w:val="00726F19"/>
    <w:rsid w:val="007403AB"/>
    <w:rsid w:val="00740608"/>
    <w:rsid w:val="00747978"/>
    <w:rsid w:val="00750548"/>
    <w:rsid w:val="007609EE"/>
    <w:rsid w:val="00765F44"/>
    <w:rsid w:val="00773670"/>
    <w:rsid w:val="00774DA3"/>
    <w:rsid w:val="00776E08"/>
    <w:rsid w:val="00780F7B"/>
    <w:rsid w:val="00785EE8"/>
    <w:rsid w:val="00797D22"/>
    <w:rsid w:val="007A321D"/>
    <w:rsid w:val="007A6125"/>
    <w:rsid w:val="007A7547"/>
    <w:rsid w:val="007D1B6D"/>
    <w:rsid w:val="007E062A"/>
    <w:rsid w:val="007E5859"/>
    <w:rsid w:val="007E70D8"/>
    <w:rsid w:val="0081454F"/>
    <w:rsid w:val="00815627"/>
    <w:rsid w:val="00836E0F"/>
    <w:rsid w:val="00844A1E"/>
    <w:rsid w:val="00852A20"/>
    <w:rsid w:val="00873BA8"/>
    <w:rsid w:val="00875D30"/>
    <w:rsid w:val="0088273B"/>
    <w:rsid w:val="00892410"/>
    <w:rsid w:val="00894803"/>
    <w:rsid w:val="008964DC"/>
    <w:rsid w:val="00896DAB"/>
    <w:rsid w:val="008B6A6B"/>
    <w:rsid w:val="008C018F"/>
    <w:rsid w:val="008C228C"/>
    <w:rsid w:val="008E51FA"/>
    <w:rsid w:val="008E565B"/>
    <w:rsid w:val="008E6C47"/>
    <w:rsid w:val="008F589D"/>
    <w:rsid w:val="009028C8"/>
    <w:rsid w:val="00905703"/>
    <w:rsid w:val="009068AB"/>
    <w:rsid w:val="0092577E"/>
    <w:rsid w:val="009344ED"/>
    <w:rsid w:val="00950D0E"/>
    <w:rsid w:val="00953C46"/>
    <w:rsid w:val="00955B4C"/>
    <w:rsid w:val="009667BA"/>
    <w:rsid w:val="00967557"/>
    <w:rsid w:val="00985397"/>
    <w:rsid w:val="009C3875"/>
    <w:rsid w:val="009D2C92"/>
    <w:rsid w:val="009E365F"/>
    <w:rsid w:val="00A044B7"/>
    <w:rsid w:val="00A14BAF"/>
    <w:rsid w:val="00A24355"/>
    <w:rsid w:val="00A25C4A"/>
    <w:rsid w:val="00A4628B"/>
    <w:rsid w:val="00A463F6"/>
    <w:rsid w:val="00A57FA7"/>
    <w:rsid w:val="00A65854"/>
    <w:rsid w:val="00A661BC"/>
    <w:rsid w:val="00A6719A"/>
    <w:rsid w:val="00A72830"/>
    <w:rsid w:val="00A77E61"/>
    <w:rsid w:val="00A971D9"/>
    <w:rsid w:val="00AD1A52"/>
    <w:rsid w:val="00AE50BC"/>
    <w:rsid w:val="00AE78A3"/>
    <w:rsid w:val="00B036F3"/>
    <w:rsid w:val="00B2395E"/>
    <w:rsid w:val="00B30130"/>
    <w:rsid w:val="00B4362C"/>
    <w:rsid w:val="00B43F7A"/>
    <w:rsid w:val="00B5617B"/>
    <w:rsid w:val="00B65B9B"/>
    <w:rsid w:val="00B83F9B"/>
    <w:rsid w:val="00B93907"/>
    <w:rsid w:val="00BB18AF"/>
    <w:rsid w:val="00BB3939"/>
    <w:rsid w:val="00BB40D7"/>
    <w:rsid w:val="00BC0288"/>
    <w:rsid w:val="00BC0A8C"/>
    <w:rsid w:val="00BE3BB3"/>
    <w:rsid w:val="00BF7BEC"/>
    <w:rsid w:val="00C00146"/>
    <w:rsid w:val="00C06700"/>
    <w:rsid w:val="00C13990"/>
    <w:rsid w:val="00C17785"/>
    <w:rsid w:val="00C259B9"/>
    <w:rsid w:val="00C43A6B"/>
    <w:rsid w:val="00C80689"/>
    <w:rsid w:val="00C97CA5"/>
    <w:rsid w:val="00CA3137"/>
    <w:rsid w:val="00CB3F19"/>
    <w:rsid w:val="00CB7A07"/>
    <w:rsid w:val="00CC6067"/>
    <w:rsid w:val="00CD6A4A"/>
    <w:rsid w:val="00CE2DE0"/>
    <w:rsid w:val="00CF7CBD"/>
    <w:rsid w:val="00D01CA7"/>
    <w:rsid w:val="00D111B6"/>
    <w:rsid w:val="00D20A50"/>
    <w:rsid w:val="00D32C67"/>
    <w:rsid w:val="00D42657"/>
    <w:rsid w:val="00D43790"/>
    <w:rsid w:val="00D43901"/>
    <w:rsid w:val="00D70DAB"/>
    <w:rsid w:val="00D7636A"/>
    <w:rsid w:val="00D831B7"/>
    <w:rsid w:val="00D868BF"/>
    <w:rsid w:val="00DA2200"/>
    <w:rsid w:val="00DA3419"/>
    <w:rsid w:val="00DC2DAE"/>
    <w:rsid w:val="00DC35FC"/>
    <w:rsid w:val="00DC405D"/>
    <w:rsid w:val="00DE5702"/>
    <w:rsid w:val="00DE7198"/>
    <w:rsid w:val="00DF09F3"/>
    <w:rsid w:val="00DF0E2B"/>
    <w:rsid w:val="00DF1014"/>
    <w:rsid w:val="00E16302"/>
    <w:rsid w:val="00E30D7A"/>
    <w:rsid w:val="00E336F4"/>
    <w:rsid w:val="00E5075B"/>
    <w:rsid w:val="00E52D80"/>
    <w:rsid w:val="00E57560"/>
    <w:rsid w:val="00E71549"/>
    <w:rsid w:val="00E90DD7"/>
    <w:rsid w:val="00E954C8"/>
    <w:rsid w:val="00EA2E9D"/>
    <w:rsid w:val="00EB1B70"/>
    <w:rsid w:val="00ED2E23"/>
    <w:rsid w:val="00ED4175"/>
    <w:rsid w:val="00ED5C71"/>
    <w:rsid w:val="00ED67BA"/>
    <w:rsid w:val="00EF0D8C"/>
    <w:rsid w:val="00F07D5C"/>
    <w:rsid w:val="00F07DB7"/>
    <w:rsid w:val="00F26E56"/>
    <w:rsid w:val="00F455DF"/>
    <w:rsid w:val="00F53BD0"/>
    <w:rsid w:val="00F55404"/>
    <w:rsid w:val="00F64C7F"/>
    <w:rsid w:val="00F66C5B"/>
    <w:rsid w:val="00F73A3C"/>
    <w:rsid w:val="00F868DC"/>
    <w:rsid w:val="00FA1ACB"/>
    <w:rsid w:val="00FA599E"/>
    <w:rsid w:val="00FC49B1"/>
    <w:rsid w:val="00FD48C1"/>
    <w:rsid w:val="00FD4D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29A0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3">
    <w:name w:val="footer"/>
    <w:basedOn w:val="a"/>
    <w:rsid w:val="006134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3431"/>
  </w:style>
  <w:style w:type="paragraph" w:customStyle="1" w:styleId="ConsNormal">
    <w:name w:val="ConsNormal"/>
    <w:rsid w:val="00613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3401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401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45C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45C63"/>
    <w:rPr>
      <w:sz w:val="24"/>
      <w:szCs w:val="24"/>
    </w:rPr>
  </w:style>
  <w:style w:type="table" w:styleId="a9">
    <w:name w:val="Table Grid"/>
    <w:basedOn w:val="a1"/>
    <w:rsid w:val="00B43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D868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29A0"/>
    <w:rPr>
      <w:b/>
      <w:sz w:val="36"/>
      <w:szCs w:val="24"/>
      <w:lang w:val="en-US"/>
    </w:rPr>
  </w:style>
  <w:style w:type="paragraph" w:customStyle="1" w:styleId="ConsNonformat">
    <w:name w:val="ConsNonformat"/>
    <w:rsid w:val="000729A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7E70D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29A0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3">
    <w:name w:val="footer"/>
    <w:basedOn w:val="a"/>
    <w:rsid w:val="006134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3431"/>
  </w:style>
  <w:style w:type="paragraph" w:customStyle="1" w:styleId="ConsNormal">
    <w:name w:val="ConsNormal"/>
    <w:rsid w:val="00613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3401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401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45C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45C63"/>
    <w:rPr>
      <w:sz w:val="24"/>
      <w:szCs w:val="24"/>
    </w:rPr>
  </w:style>
  <w:style w:type="table" w:styleId="a9">
    <w:name w:val="Table Grid"/>
    <w:basedOn w:val="a1"/>
    <w:rsid w:val="00B43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D868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29A0"/>
    <w:rPr>
      <w:b/>
      <w:sz w:val="36"/>
      <w:szCs w:val="24"/>
      <w:lang w:val="en-US"/>
    </w:rPr>
  </w:style>
  <w:style w:type="paragraph" w:customStyle="1" w:styleId="ConsNonformat">
    <w:name w:val="ConsNonformat"/>
    <w:rsid w:val="000729A0"/>
    <w:pPr>
      <w:widowControl w:val="0"/>
      <w:autoSpaceDE w:val="0"/>
      <w:autoSpaceDN w:val="0"/>
      <w:adjustRightIn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E75947E3ED00BCC248C36C4618AE62768E8CDDDAD16143077FE418ED076EC0BEA6409D17591F301FVD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16DCF620AEE643D394D2215A775AFE1321E7EECA2AD80C26F3716B5D4E12F730833923DB450B4EE6862E0L1l8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865E-6F69-4F53-B8AC-65C0BB97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   край</vt:lpstr>
    </vt:vector>
  </TitlesOfParts>
  <Company>KIO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   край</dc:title>
  <dc:subject/>
  <dc:creator>Basnin</dc:creator>
  <cp:keywords/>
  <dc:description/>
  <cp:lastModifiedBy>Валентина Панченко</cp:lastModifiedBy>
  <cp:revision>68</cp:revision>
  <cp:lastPrinted>2013-04-09T12:23:00Z</cp:lastPrinted>
  <dcterms:created xsi:type="dcterms:W3CDTF">2012-11-11T07:50:00Z</dcterms:created>
  <dcterms:modified xsi:type="dcterms:W3CDTF">2017-10-18T10:33:00Z</dcterms:modified>
</cp:coreProperties>
</file>