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Default="00095929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 w:rsidRPr="00545ED6">
        <w:rPr>
          <w:rFonts w:ascii="Times New Roman" w:hAnsi="Times New Roman"/>
          <w:sz w:val="24"/>
          <w:u w:val="single"/>
          <w:lang w:eastAsia="ru-RU"/>
        </w:rPr>
        <w:t>.</w:t>
      </w:r>
      <w:r w:rsidR="00545ED6" w:rsidRPr="00545ED6">
        <w:rPr>
          <w:rFonts w:ascii="Times New Roman" w:hAnsi="Times New Roman"/>
          <w:sz w:val="24"/>
          <w:u w:val="single"/>
          <w:lang w:eastAsia="ru-RU"/>
        </w:rPr>
        <w:t>07</w:t>
      </w:r>
      <w:r w:rsidR="00990515" w:rsidRPr="00545ED6">
        <w:rPr>
          <w:rFonts w:ascii="Times New Roman" w:hAnsi="Times New Roman"/>
          <w:sz w:val="24"/>
          <w:u w:val="single"/>
          <w:lang w:eastAsia="ru-RU"/>
        </w:rPr>
        <w:t>.</w:t>
      </w:r>
      <w:r w:rsidR="00545ED6" w:rsidRPr="00545ED6">
        <w:rPr>
          <w:rFonts w:ascii="Times New Roman" w:hAnsi="Times New Roman"/>
          <w:sz w:val="24"/>
          <w:u w:val="single"/>
          <w:lang w:eastAsia="ru-RU"/>
        </w:rPr>
        <w:t>03</w:t>
      </w:r>
      <w:r w:rsidRPr="00545ED6">
        <w:rPr>
          <w:rFonts w:ascii="Times New Roman" w:hAnsi="Times New Roman"/>
          <w:sz w:val="24"/>
          <w:u w:val="single"/>
          <w:lang w:eastAsia="ru-RU"/>
        </w:rPr>
        <w:t xml:space="preserve">. </w:t>
      </w:r>
      <w:r w:rsidR="00990515" w:rsidRPr="00545ED6">
        <w:rPr>
          <w:rFonts w:ascii="Times New Roman" w:hAnsi="Times New Roman"/>
          <w:sz w:val="24"/>
          <w:u w:val="single"/>
          <w:lang w:eastAsia="ru-RU"/>
        </w:rPr>
        <w:t>201</w:t>
      </w:r>
      <w:r w:rsidR="00720CDD" w:rsidRPr="00545ED6">
        <w:rPr>
          <w:rFonts w:ascii="Times New Roman" w:hAnsi="Times New Roman"/>
          <w:sz w:val="24"/>
          <w:u w:val="single"/>
          <w:lang w:eastAsia="ru-RU"/>
        </w:rPr>
        <w:t>7</w:t>
      </w:r>
      <w:r w:rsidR="006C2737" w:rsidRPr="00371227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          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 xml:space="preserve">            </w:t>
      </w:r>
      <w:r w:rsidR="00545ED6" w:rsidRPr="00545ED6">
        <w:rPr>
          <w:rFonts w:ascii="Times New Roman" w:hAnsi="Times New Roman"/>
          <w:sz w:val="24"/>
          <w:u w:val="single"/>
          <w:lang w:eastAsia="ru-RU"/>
        </w:rPr>
        <w:t>48п</w:t>
      </w:r>
    </w:p>
    <w:p w:rsidR="00371227" w:rsidRPr="00C415BF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0п</w:t>
      </w:r>
      <w:r w:rsidR="000C3755">
        <w:rPr>
          <w:rFonts w:ascii="Times New Roman" w:hAnsi="Times New Roman"/>
          <w:sz w:val="24"/>
          <w:lang w:eastAsia="ru-RU"/>
        </w:rPr>
        <w:t>, от 30.09.2016 № 166п</w:t>
      </w:r>
      <w:r w:rsidR="00371227">
        <w:rPr>
          <w:rFonts w:ascii="Times New Roman" w:hAnsi="Times New Roman"/>
          <w:sz w:val="24"/>
          <w:lang w:eastAsia="ru-RU"/>
        </w:rPr>
        <w:t>, от 11.11.2016 № 217п</w:t>
      </w:r>
      <w:r w:rsidR="008671B7">
        <w:rPr>
          <w:rFonts w:ascii="Times New Roman" w:hAnsi="Times New Roman"/>
          <w:sz w:val="24"/>
          <w:lang w:eastAsia="ru-RU"/>
        </w:rPr>
        <w:t>, от 31.12.2016 № 268п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F3F20">
        <w:rPr>
          <w:rFonts w:ascii="Times New Roman" w:hAnsi="Times New Roman"/>
          <w:sz w:val="28"/>
          <w:szCs w:val="28"/>
          <w:lang w:eastAsia="ru-RU"/>
        </w:rPr>
        <w:t>в ред. пост</w:t>
      </w:r>
      <w:proofErr w:type="gramStart"/>
      <w:r w:rsidR="00AF3F2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AF3F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3F2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AF3F20">
        <w:rPr>
          <w:rFonts w:ascii="Times New Roman" w:hAnsi="Times New Roman"/>
          <w:sz w:val="28"/>
          <w:szCs w:val="28"/>
          <w:lang w:eastAsia="ru-RU"/>
        </w:rPr>
        <w:t>т 04.05.2016 № 50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>п</w:t>
      </w:r>
      <w:r w:rsidR="000C3755">
        <w:rPr>
          <w:rFonts w:ascii="Times New Roman" w:hAnsi="Times New Roman"/>
          <w:sz w:val="28"/>
          <w:szCs w:val="28"/>
          <w:lang w:eastAsia="ru-RU"/>
        </w:rPr>
        <w:t>, от 30.09.2016 № 166п</w:t>
      </w:r>
      <w:r w:rsidR="00371227">
        <w:rPr>
          <w:rFonts w:ascii="Times New Roman" w:hAnsi="Times New Roman"/>
          <w:sz w:val="28"/>
          <w:szCs w:val="28"/>
          <w:lang w:eastAsia="ru-RU"/>
        </w:rPr>
        <w:t>, от 11.11.2016 № 217п</w:t>
      </w:r>
      <w:r w:rsidR="008671B7">
        <w:rPr>
          <w:rFonts w:ascii="Times New Roman" w:hAnsi="Times New Roman"/>
          <w:sz w:val="28"/>
          <w:szCs w:val="28"/>
          <w:lang w:eastAsia="ru-RU"/>
        </w:rPr>
        <w:t>, от 31.12.2016 №268п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>)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019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4</w:t>
            </w:r>
            <w:r w:rsidR="006E158F">
              <w:rPr>
                <w:rFonts w:ascii="Times New Roman" w:hAnsi="Times New Roman"/>
                <w:sz w:val="28"/>
                <w:szCs w:val="28"/>
              </w:rPr>
              <w:t>15 745,36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78 057,00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720CDD">
              <w:rPr>
                <w:rFonts w:ascii="Times New Roman" w:hAnsi="Times New Roman"/>
                <w:sz w:val="28"/>
                <w:szCs w:val="28"/>
              </w:rPr>
              <w:t>74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 </w:t>
            </w:r>
            <w:r w:rsidR="00720CDD">
              <w:rPr>
                <w:rFonts w:ascii="Times New Roman" w:hAnsi="Times New Roman"/>
                <w:sz w:val="28"/>
                <w:szCs w:val="28"/>
              </w:rPr>
              <w:t>364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720CDD">
              <w:rPr>
                <w:rFonts w:ascii="Times New Roman" w:hAnsi="Times New Roman"/>
                <w:sz w:val="28"/>
                <w:szCs w:val="28"/>
              </w:rPr>
              <w:t>2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CB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28</w:t>
            </w:r>
            <w:r w:rsidR="007F2A43">
              <w:rPr>
                <w:rFonts w:ascii="Times New Roman" w:hAnsi="Times New Roman"/>
                <w:sz w:val="28"/>
                <w:szCs w:val="28"/>
              </w:rPr>
              <w:t>6 714,50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lastRenderedPageBreak/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47 059,80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</w:t>
            </w:r>
            <w:r w:rsidR="007F2A43">
              <w:rPr>
                <w:rFonts w:ascii="Times New Roman" w:hAnsi="Times New Roman"/>
                <w:sz w:val="28"/>
                <w:szCs w:val="28"/>
              </w:rPr>
              <w:t>4 308,50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180D05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977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7F2A43">
              <w:rPr>
                <w:rFonts w:ascii="Times New Roman" w:hAnsi="Times New Roman"/>
                <w:sz w:val="28"/>
                <w:szCs w:val="28"/>
              </w:rPr>
              <w:t xml:space="preserve">9 030,86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997,20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7F2A43">
              <w:rPr>
                <w:rFonts w:ascii="Times New Roman" w:hAnsi="Times New Roman"/>
                <w:sz w:val="28"/>
                <w:szCs w:val="28"/>
              </w:rPr>
              <w:t>20 055,70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180D05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510A42" w:rsidRPr="00180D05" w:rsidRDefault="00FB7815" w:rsidP="00FB7815">
      <w:pPr>
        <w:tabs>
          <w:tab w:val="left" w:pos="0"/>
          <w:tab w:val="left" w:pos="567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FB7815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0A42" w:rsidRPr="00180D05">
        <w:rPr>
          <w:rFonts w:ascii="Times New Roman" w:hAnsi="Times New Roman"/>
          <w:sz w:val="28"/>
          <w:szCs w:val="28"/>
        </w:rPr>
        <w:t>1.2.1.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0C3755" w:rsidRPr="000C3755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2014-201</w:t>
      </w:r>
      <w:r w:rsidR="00897742">
        <w:rPr>
          <w:rFonts w:ascii="Times New Roman" w:hAnsi="Times New Roman"/>
          <w:sz w:val="28"/>
          <w:szCs w:val="28"/>
        </w:rPr>
        <w:t>9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AF3F20">
        <w:rPr>
          <w:rFonts w:ascii="Times New Roman" w:hAnsi="Times New Roman"/>
          <w:sz w:val="28"/>
          <w:szCs w:val="28"/>
        </w:rPr>
        <w:t>4</w:t>
      </w:r>
      <w:r w:rsidR="006E158F">
        <w:rPr>
          <w:rFonts w:ascii="Times New Roman" w:hAnsi="Times New Roman"/>
          <w:sz w:val="28"/>
          <w:szCs w:val="28"/>
        </w:rPr>
        <w:t xml:space="preserve">15 745,36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 год – 53 627,48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 год – 63 601,48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 год – 78 057,00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74 364,20 тыс. рублей;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– </w:t>
      </w:r>
      <w:r w:rsidR="006E158F">
        <w:rPr>
          <w:rFonts w:ascii="Times New Roman" w:hAnsi="Times New Roman"/>
          <w:sz w:val="28"/>
          <w:szCs w:val="28"/>
        </w:rPr>
        <w:t>73 047,60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2019 год – </w:t>
      </w:r>
      <w:r w:rsidR="006E158F">
        <w:rPr>
          <w:rFonts w:ascii="Times New Roman" w:hAnsi="Times New Roman"/>
          <w:sz w:val="28"/>
          <w:szCs w:val="28"/>
        </w:rPr>
        <w:t>73 047,60</w:t>
      </w:r>
      <w:r w:rsidRPr="00720CDD"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краевой бюджет – 28</w:t>
      </w:r>
      <w:r w:rsidR="007F2A43">
        <w:rPr>
          <w:rFonts w:ascii="Times New Roman" w:hAnsi="Times New Roman"/>
          <w:sz w:val="28"/>
          <w:szCs w:val="28"/>
        </w:rPr>
        <w:t>6 714,50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 год – 37 285,70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 год – 47 059,80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7F2A43">
        <w:rPr>
          <w:rFonts w:ascii="Times New Roman" w:hAnsi="Times New Roman"/>
          <w:sz w:val="28"/>
          <w:szCs w:val="28"/>
        </w:rPr>
        <w:t>54 308,50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</w:t>
      </w:r>
      <w:r w:rsidR="007F2A43">
        <w:rPr>
          <w:rFonts w:ascii="Times New Roman" w:hAnsi="Times New Roman"/>
          <w:sz w:val="28"/>
          <w:szCs w:val="28"/>
        </w:rPr>
        <w:t>–</w:t>
      </w:r>
      <w:r w:rsidRPr="00720CDD">
        <w:rPr>
          <w:rFonts w:ascii="Times New Roman" w:hAnsi="Times New Roman"/>
          <w:sz w:val="28"/>
          <w:szCs w:val="28"/>
        </w:rPr>
        <w:t xml:space="preserve">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 год –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Pr="00720CDD">
        <w:rPr>
          <w:rFonts w:ascii="Times New Roman" w:hAnsi="Times New Roman"/>
          <w:sz w:val="28"/>
          <w:szCs w:val="28"/>
        </w:rPr>
        <w:t xml:space="preserve"> тыс. рублей.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местный бюджет – 12</w:t>
      </w:r>
      <w:r w:rsidR="007F2A43">
        <w:rPr>
          <w:rFonts w:ascii="Times New Roman" w:hAnsi="Times New Roman"/>
          <w:sz w:val="28"/>
          <w:szCs w:val="28"/>
        </w:rPr>
        <w:t>9 030,86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</w:t>
      </w:r>
      <w:r w:rsidRPr="00720CDD">
        <w:rPr>
          <w:rFonts w:ascii="Times New Roman" w:hAnsi="Times New Roman"/>
          <w:sz w:val="28"/>
          <w:szCs w:val="28"/>
        </w:rPr>
        <w:tab/>
        <w:t>год – 16 341,78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22 244,78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</w:t>
      </w:r>
      <w:r w:rsidRPr="00720CDD">
        <w:rPr>
          <w:rFonts w:ascii="Times New Roman" w:hAnsi="Times New Roman"/>
          <w:sz w:val="28"/>
          <w:szCs w:val="28"/>
        </w:rPr>
        <w:tab/>
        <w:t>год  - 30 997,20 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2017</w:t>
      </w:r>
      <w:r w:rsidRPr="00720CDD">
        <w:rPr>
          <w:rFonts w:ascii="Times New Roman" w:hAnsi="Times New Roman"/>
          <w:sz w:val="28"/>
          <w:szCs w:val="28"/>
        </w:rPr>
        <w:tab/>
        <w:t>год – 20</w:t>
      </w:r>
      <w:r w:rsidR="00257A8F">
        <w:rPr>
          <w:rFonts w:ascii="Times New Roman" w:hAnsi="Times New Roman"/>
          <w:sz w:val="28"/>
          <w:szCs w:val="28"/>
        </w:rPr>
        <w:t> 055,70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2018</w:t>
      </w:r>
      <w:r w:rsidRPr="00720CDD">
        <w:rPr>
          <w:rFonts w:ascii="Times New Roman" w:hAnsi="Times New Roman"/>
          <w:sz w:val="28"/>
          <w:szCs w:val="28"/>
        </w:rPr>
        <w:tab/>
        <w:t>год – 1</w:t>
      </w:r>
      <w:r w:rsidR="007F2A43">
        <w:rPr>
          <w:rFonts w:ascii="Times New Roman" w:hAnsi="Times New Roman"/>
          <w:sz w:val="28"/>
          <w:szCs w:val="28"/>
        </w:rPr>
        <w:t>9 695,70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1</w:t>
      </w:r>
      <w:r w:rsidR="007F2A43">
        <w:rPr>
          <w:rFonts w:ascii="Times New Roman" w:hAnsi="Times New Roman"/>
          <w:sz w:val="28"/>
          <w:szCs w:val="28"/>
        </w:rPr>
        <w:t>9 695,70</w:t>
      </w:r>
      <w:r w:rsidRPr="00720CDD">
        <w:rPr>
          <w:rFonts w:ascii="Times New Roman" w:hAnsi="Times New Roman"/>
          <w:sz w:val="28"/>
          <w:szCs w:val="28"/>
        </w:rPr>
        <w:t xml:space="preserve"> тыс. рублей.</w:t>
      </w:r>
    </w:p>
    <w:p w:rsidR="00510A42" w:rsidRPr="00180D05" w:rsidRDefault="00B06CEC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 xml:space="preserve">1.2.2. Приложение 2 к подпрограмме № 1 </w:t>
      </w:r>
      <w:r w:rsidR="00510A42" w:rsidRPr="00180D05">
        <w:rPr>
          <w:rFonts w:ascii="Times New Roman" w:hAnsi="Times New Roman"/>
          <w:sz w:val="28"/>
          <w:szCs w:val="28"/>
        </w:rPr>
        <w:t>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1.3. 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2  к настоящему постановлению</w:t>
      </w:r>
      <w:r w:rsidRPr="00180D05">
        <w:rPr>
          <w:rFonts w:ascii="Times New Roman" w:hAnsi="Times New Roman"/>
          <w:sz w:val="28"/>
          <w:szCs w:val="28"/>
        </w:rPr>
        <w:t xml:space="preserve">. </w:t>
      </w:r>
    </w:p>
    <w:p w:rsidR="0098715E" w:rsidRPr="00180D05" w:rsidRDefault="0098715E" w:rsidP="0098715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ab/>
        <w:t xml:space="preserve">1.4. </w:t>
      </w:r>
      <w:r w:rsidRPr="00180D05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180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 муниципального образования город Дивногорск» </w:t>
      </w:r>
      <w:r w:rsidRPr="00180D05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3 к настоящему постановлению.</w:t>
      </w:r>
    </w:p>
    <w:p w:rsidR="0098715E" w:rsidRPr="00180D05" w:rsidRDefault="0098715E" w:rsidP="0098715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  <w:t>1.5. В приложение 1 к муниципальной программе,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</w:rPr>
        <w:t xml:space="preserve">в подпрограмму </w:t>
      </w:r>
      <w:r w:rsidR="00180D05">
        <w:rPr>
          <w:rFonts w:ascii="Times New Roman" w:hAnsi="Times New Roman"/>
          <w:sz w:val="28"/>
          <w:szCs w:val="28"/>
        </w:rPr>
        <w:t xml:space="preserve">                      </w:t>
      </w:r>
      <w:r w:rsidRPr="00180D05">
        <w:rPr>
          <w:rFonts w:ascii="Times New Roman" w:hAnsi="Times New Roman"/>
          <w:sz w:val="28"/>
          <w:szCs w:val="28"/>
        </w:rPr>
        <w:t xml:space="preserve">№ 1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«Реформирование и модернизация жилищно-коммунального хозяйства»                     на 2014-2018 годы </w:t>
      </w:r>
      <w:r w:rsidRPr="00180D0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8715E" w:rsidRPr="00180D05" w:rsidRDefault="0098715E" w:rsidP="0098715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>1.5.1.</w:t>
      </w:r>
      <w:r w:rsidRPr="00180D05">
        <w:rPr>
          <w:rFonts w:ascii="Times New Roman" w:hAnsi="Times New Roman"/>
          <w:sz w:val="28"/>
          <w:szCs w:val="28"/>
        </w:rPr>
        <w:tab/>
        <w:t xml:space="preserve">В паспорте подпрограммы № 1, раздел «Информация по ресурсному обеспечению подпрограммы» изложить в следующей редакции: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98715E" w:rsidRPr="00180D05" w:rsidTr="00612BBD">
        <w:tc>
          <w:tcPr>
            <w:tcW w:w="2268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  <w:p w:rsidR="0098715E" w:rsidRPr="00180D05" w:rsidRDefault="0098715E" w:rsidP="0098715E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2014-201</w:t>
            </w:r>
            <w:r w:rsidR="00897742">
              <w:rPr>
                <w:rFonts w:ascii="Times New Roman" w:hAnsi="Times New Roman"/>
                <w:sz w:val="28"/>
                <w:szCs w:val="28"/>
              </w:rPr>
              <w:t>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         </w:t>
            </w:r>
            <w:r w:rsidR="0008365C" w:rsidRPr="0008365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129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F2A43">
              <w:rPr>
                <w:rFonts w:ascii="Times New Roman" w:hAnsi="Times New Roman"/>
                <w:b/>
                <w:sz w:val="28"/>
                <w:szCs w:val="28"/>
              </w:rPr>
              <w:t>5 021,00</w:t>
            </w:r>
            <w:r w:rsidRPr="000836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spacing w:after="200" w:line="276" w:lineRule="auto"/>
              <w:ind w:left="743" w:hanging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 – 45 953,5</w:t>
            </w:r>
            <w:r w:rsidR="0008365C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601"/>
              </w:tabs>
              <w:spacing w:after="200" w:line="276" w:lineRule="auto"/>
              <w:ind w:hanging="86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57 650,10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6</w:t>
            </w:r>
            <w:r w:rsidR="009129D4">
              <w:rPr>
                <w:rFonts w:ascii="Times New Roman" w:hAnsi="Times New Roman"/>
                <w:sz w:val="28"/>
                <w:szCs w:val="28"/>
              </w:rPr>
              <w:t>9 871,70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6</w:t>
            </w:r>
            <w:r w:rsidR="00720CDD">
              <w:rPr>
                <w:rFonts w:ascii="Times New Roman" w:hAnsi="Times New Roman"/>
                <w:sz w:val="28"/>
                <w:szCs w:val="28"/>
              </w:rPr>
              <w:t>7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0CDD">
              <w:rPr>
                <w:rFonts w:ascii="Times New Roman" w:hAnsi="Times New Roman"/>
                <w:sz w:val="28"/>
                <w:szCs w:val="28"/>
              </w:rPr>
              <w:t>321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,</w:t>
            </w:r>
            <w:r w:rsidR="00720CDD">
              <w:rPr>
                <w:rFonts w:ascii="Times New Roman" w:hAnsi="Times New Roman"/>
                <w:sz w:val="28"/>
                <w:szCs w:val="28"/>
              </w:rPr>
              <w:t>9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897742" w:rsidRDefault="0098715E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F2A43">
              <w:rPr>
                <w:rFonts w:ascii="Times New Roman" w:hAnsi="Times New Roman"/>
                <w:sz w:val="28"/>
                <w:szCs w:val="28"/>
              </w:rPr>
              <w:t>67 111,90</w:t>
            </w:r>
            <w:r w:rsidR="008977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15E" w:rsidRPr="00180D05" w:rsidRDefault="00897742" w:rsidP="0098715E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6</w:t>
            </w:r>
            <w:r w:rsidR="007F2A43">
              <w:rPr>
                <w:rFonts w:ascii="Times New Roman" w:hAnsi="Times New Roman"/>
                <w:sz w:val="28"/>
                <w:szCs w:val="28"/>
              </w:rPr>
              <w:t>7 111,90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28</w:t>
            </w:r>
            <w:r w:rsidR="007F2A43">
              <w:rPr>
                <w:rFonts w:ascii="Times New Roman" w:hAnsi="Times New Roman"/>
                <w:sz w:val="28"/>
                <w:szCs w:val="28"/>
              </w:rPr>
              <w:t>3 142,20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35 208,9 тыс. рублей;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98715E" w:rsidRPr="00180D05" w:rsidRDefault="00D94F08" w:rsidP="00D94F08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709"/>
                <w:tab w:val="left" w:pos="900"/>
              </w:tabs>
              <w:ind w:hanging="8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46 520,90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Pr="00180D05" w:rsidRDefault="0098715E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5</w:t>
            </w:r>
            <w:r w:rsidR="00720CDD">
              <w:rPr>
                <w:rFonts w:ascii="Times New Roman" w:hAnsi="Times New Roman"/>
                <w:sz w:val="28"/>
                <w:szCs w:val="28"/>
              </w:rPr>
              <w:t>3 351,90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7742" w:rsidRPr="00897742" w:rsidRDefault="00D94F08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7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B06CEC" w:rsidRPr="00897742">
              <w:rPr>
                <w:rFonts w:ascii="Times New Roman" w:hAnsi="Times New Roman"/>
                <w:sz w:val="28"/>
                <w:szCs w:val="28"/>
              </w:rPr>
              <w:t>5</w:t>
            </w:r>
            <w:r w:rsidR="007F2A43">
              <w:rPr>
                <w:rFonts w:ascii="Times New Roman" w:hAnsi="Times New Roman"/>
                <w:sz w:val="28"/>
                <w:szCs w:val="28"/>
              </w:rPr>
              <w:t>3 351,90</w:t>
            </w:r>
            <w:r w:rsidR="00B06CEC" w:rsidRPr="00897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742" w:rsidRPr="008977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715E" w:rsidRPr="00897742" w:rsidRDefault="00897742" w:rsidP="0089774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09"/>
              </w:tabs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5</w:t>
            </w:r>
            <w:r w:rsidR="007F2A43">
              <w:rPr>
                <w:rFonts w:ascii="Times New Roman" w:hAnsi="Times New Roman"/>
                <w:sz w:val="28"/>
                <w:szCs w:val="28"/>
              </w:rPr>
              <w:t>3 351,90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D94F08" w:rsidRPr="00897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15E" w:rsidRPr="0089774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98715E" w:rsidRPr="00180D05" w:rsidRDefault="0098715E" w:rsidP="0098715E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7F2A43">
              <w:rPr>
                <w:rFonts w:ascii="Times New Roman" w:hAnsi="Times New Roman"/>
                <w:sz w:val="28"/>
                <w:szCs w:val="28"/>
              </w:rPr>
              <w:t xml:space="preserve">- 91 878,80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8715E" w:rsidRPr="00180D05" w:rsidRDefault="0098715E" w:rsidP="00D94F08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60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10 744,6 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– 16 293,40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715E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2016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E68B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1540D4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23</w:t>
            </w:r>
            <w:r w:rsidR="009129D4">
              <w:rPr>
                <w:rFonts w:ascii="Times New Roman" w:hAnsi="Times New Roman"/>
                <w:sz w:val="28"/>
                <w:szCs w:val="28"/>
              </w:rPr>
              <w:t> 350,80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F08" w:rsidRPr="00180D05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–</w:t>
            </w:r>
            <w:r w:rsidR="0098715E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CB5771">
              <w:rPr>
                <w:rFonts w:ascii="Times New Roman" w:hAnsi="Times New Roman"/>
                <w:sz w:val="28"/>
                <w:szCs w:val="28"/>
              </w:rPr>
              <w:t>3 970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,00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94F08" w:rsidRDefault="00D94F08" w:rsidP="00D94F08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>1</w:t>
            </w:r>
            <w:r w:rsidR="007F2A43">
              <w:rPr>
                <w:rFonts w:ascii="Times New Roman" w:hAnsi="Times New Roman"/>
                <w:sz w:val="28"/>
                <w:szCs w:val="28"/>
              </w:rPr>
              <w:t xml:space="preserve">3 760,00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7742" w:rsidRPr="00180D05" w:rsidRDefault="00897742" w:rsidP="007F2A43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8365C">
              <w:rPr>
                <w:rFonts w:ascii="Times New Roman" w:hAnsi="Times New Roman"/>
                <w:sz w:val="28"/>
                <w:szCs w:val="28"/>
              </w:rPr>
              <w:t>1</w:t>
            </w:r>
            <w:r w:rsidR="007F2A43">
              <w:rPr>
                <w:rFonts w:ascii="Times New Roman" w:hAnsi="Times New Roman"/>
                <w:sz w:val="28"/>
                <w:szCs w:val="28"/>
              </w:rPr>
              <w:t>3 760,00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A6295" w:rsidRPr="0098715E" w:rsidRDefault="00CA6295" w:rsidP="00CB5771">
      <w:pPr>
        <w:tabs>
          <w:tab w:val="left" w:pos="0"/>
          <w:tab w:val="left" w:pos="709"/>
          <w:tab w:val="left" w:pos="9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AF3F20">
        <w:rPr>
          <w:rFonts w:ascii="Times New Roman" w:hAnsi="Times New Roman"/>
          <w:sz w:val="27"/>
          <w:szCs w:val="27"/>
        </w:rPr>
        <w:t>6</w:t>
      </w:r>
      <w:r w:rsidRPr="0098715E">
        <w:rPr>
          <w:rFonts w:ascii="Times New Roman" w:hAnsi="Times New Roman"/>
          <w:sz w:val="27"/>
          <w:szCs w:val="27"/>
        </w:rPr>
        <w:t>. В подразделе «Подпрограмма 4 «Обеспечение реализации муниципальной программы и прочие мероприятия программы» предложение «Объем финансирования подпрограммы за счет всех источников финансирования …» изложить в новой редакции: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lastRenderedPageBreak/>
        <w:tab/>
        <w:t>Общий объем финансирования подпрограммы в 2014-201</w:t>
      </w:r>
      <w:r w:rsidR="00897742">
        <w:rPr>
          <w:rFonts w:ascii="Times New Roman" w:hAnsi="Times New Roman"/>
          <w:sz w:val="27"/>
          <w:szCs w:val="27"/>
        </w:rPr>
        <w:t>9</w:t>
      </w:r>
      <w:r w:rsidRPr="0098715E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CB5771">
        <w:rPr>
          <w:rFonts w:ascii="Times New Roman" w:hAnsi="Times New Roman"/>
          <w:sz w:val="27"/>
          <w:szCs w:val="27"/>
        </w:rPr>
        <w:t>3</w:t>
      </w:r>
      <w:r w:rsidR="007F2A43">
        <w:rPr>
          <w:rFonts w:ascii="Times New Roman" w:hAnsi="Times New Roman"/>
          <w:sz w:val="27"/>
          <w:szCs w:val="27"/>
        </w:rPr>
        <w:t>7 506,68</w:t>
      </w:r>
      <w:r w:rsidRPr="0098715E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CA6295" w:rsidRPr="0098715E" w:rsidRDefault="00CA6295" w:rsidP="00CA6295">
      <w:pPr>
        <w:pStyle w:val="a5"/>
        <w:numPr>
          <w:ilvl w:val="0"/>
          <w:numId w:val="20"/>
        </w:numPr>
        <w:tabs>
          <w:tab w:val="left" w:pos="0"/>
          <w:tab w:val="left" w:pos="709"/>
          <w:tab w:val="left" w:pos="900"/>
        </w:tabs>
        <w:ind w:hanging="900"/>
        <w:jc w:val="both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год – 5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 w:rsidRPr="0098715E">
        <w:rPr>
          <w:rFonts w:ascii="Times New Roman" w:hAnsi="Times New Roman"/>
          <w:sz w:val="27"/>
          <w:szCs w:val="27"/>
        </w:rPr>
        <w:t>547,00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2015 год</w:t>
      </w:r>
      <w:r w:rsidRPr="0098715E">
        <w:rPr>
          <w:rFonts w:ascii="Times New Roman" w:hAnsi="Times New Roman"/>
          <w:sz w:val="27"/>
          <w:szCs w:val="27"/>
        </w:rPr>
        <w:t xml:space="preserve"> – 5</w:t>
      </w:r>
      <w:r w:rsidR="0008365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801,38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2016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 w:rsidR="002F2357">
        <w:rPr>
          <w:rFonts w:ascii="Times New Roman" w:hAnsi="Times New Roman"/>
          <w:sz w:val="27"/>
          <w:szCs w:val="27"/>
        </w:rPr>
        <w:t>7</w:t>
      </w:r>
      <w:r w:rsidR="007059B2">
        <w:rPr>
          <w:rFonts w:ascii="Times New Roman" w:hAnsi="Times New Roman"/>
          <w:sz w:val="27"/>
          <w:szCs w:val="27"/>
        </w:rPr>
        <w:t> 33</w:t>
      </w:r>
      <w:r w:rsidR="006B5F99">
        <w:rPr>
          <w:rFonts w:ascii="Times New Roman" w:hAnsi="Times New Roman"/>
          <w:sz w:val="27"/>
          <w:szCs w:val="27"/>
        </w:rPr>
        <w:t>4,8</w:t>
      </w:r>
      <w:r w:rsidR="007059B2">
        <w:rPr>
          <w:rFonts w:ascii="Times New Roman" w:hAnsi="Times New Roman"/>
          <w:sz w:val="27"/>
          <w:szCs w:val="27"/>
        </w:rPr>
        <w:t>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Pr="0098715E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2017 </w:t>
      </w:r>
      <w:r w:rsidRPr="0098715E">
        <w:rPr>
          <w:rFonts w:ascii="Times New Roman" w:hAnsi="Times New Roman"/>
          <w:sz w:val="27"/>
          <w:szCs w:val="27"/>
        </w:rPr>
        <w:t xml:space="preserve">год – </w:t>
      </w:r>
      <w:r w:rsidR="00CB5771">
        <w:rPr>
          <w:rFonts w:ascii="Times New Roman" w:hAnsi="Times New Roman"/>
          <w:sz w:val="27"/>
          <w:szCs w:val="27"/>
        </w:rPr>
        <w:t>6 952</w:t>
      </w:r>
      <w:r>
        <w:rPr>
          <w:rFonts w:ascii="Times New Roman" w:hAnsi="Times New Roman"/>
          <w:sz w:val="27"/>
          <w:szCs w:val="27"/>
        </w:rPr>
        <w:t>,</w:t>
      </w:r>
      <w:r w:rsidR="00CB5771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0</w:t>
      </w:r>
      <w:r w:rsidRPr="0098715E">
        <w:rPr>
          <w:rFonts w:ascii="Times New Roman" w:hAnsi="Times New Roman"/>
          <w:sz w:val="27"/>
          <w:szCs w:val="27"/>
        </w:rPr>
        <w:t xml:space="preserve"> тыс. рублей;</w:t>
      </w:r>
    </w:p>
    <w:p w:rsidR="00CA6295" w:rsidRDefault="00CA6295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2018 год – </w:t>
      </w:r>
      <w:r w:rsidR="007F2A43">
        <w:rPr>
          <w:rFonts w:ascii="Times New Roman" w:hAnsi="Times New Roman"/>
          <w:sz w:val="27"/>
          <w:szCs w:val="27"/>
        </w:rPr>
        <w:t>5 935,70</w:t>
      </w:r>
      <w:r>
        <w:rPr>
          <w:rFonts w:ascii="Times New Roman" w:hAnsi="Times New Roman"/>
          <w:sz w:val="27"/>
          <w:szCs w:val="27"/>
        </w:rPr>
        <w:t xml:space="preserve"> тыс. рублей;</w:t>
      </w:r>
    </w:p>
    <w:p w:rsidR="00897742" w:rsidRPr="0098715E" w:rsidRDefault="00897742" w:rsidP="00CA629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2019 год – </w:t>
      </w:r>
      <w:r w:rsidR="0008365C">
        <w:rPr>
          <w:rFonts w:ascii="Times New Roman" w:hAnsi="Times New Roman"/>
          <w:sz w:val="27"/>
          <w:szCs w:val="27"/>
        </w:rPr>
        <w:t>5</w:t>
      </w:r>
      <w:r w:rsidR="007F2A43">
        <w:rPr>
          <w:rFonts w:ascii="Times New Roman" w:hAnsi="Times New Roman"/>
          <w:sz w:val="27"/>
          <w:szCs w:val="27"/>
        </w:rPr>
        <w:t> 935,70</w:t>
      </w:r>
      <w:r>
        <w:rPr>
          <w:rFonts w:ascii="Times New Roman" w:hAnsi="Times New Roman"/>
          <w:sz w:val="27"/>
          <w:szCs w:val="27"/>
        </w:rPr>
        <w:t xml:space="preserve"> тыс. рублей.</w:t>
      </w:r>
    </w:p>
    <w:p w:rsidR="0098715E" w:rsidRDefault="00CA6295" w:rsidP="002F2357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98715E">
        <w:rPr>
          <w:rFonts w:ascii="Times New Roman" w:hAnsi="Times New Roman"/>
          <w:sz w:val="27"/>
          <w:szCs w:val="27"/>
        </w:rPr>
        <w:t>1.</w:t>
      </w:r>
      <w:r w:rsidR="00AF3F20">
        <w:rPr>
          <w:rFonts w:ascii="Times New Roman" w:hAnsi="Times New Roman"/>
          <w:sz w:val="27"/>
          <w:szCs w:val="27"/>
        </w:rPr>
        <w:t>7</w:t>
      </w:r>
      <w:r w:rsidRPr="0098715E">
        <w:rPr>
          <w:rFonts w:ascii="Times New Roman" w:hAnsi="Times New Roman"/>
          <w:sz w:val="27"/>
          <w:szCs w:val="27"/>
        </w:rPr>
        <w:t>.</w:t>
      </w:r>
      <w:r w:rsidRPr="0098715E">
        <w:rPr>
          <w:rFonts w:ascii="Times New Roman" w:hAnsi="Times New Roman"/>
          <w:sz w:val="27"/>
          <w:szCs w:val="27"/>
          <w:lang w:eastAsia="ru-RU"/>
        </w:rPr>
        <w:t xml:space="preserve"> Приложение 2 к подпрограмме № 4 </w:t>
      </w:r>
      <w:r w:rsidRPr="0098715E">
        <w:rPr>
          <w:rFonts w:ascii="Times New Roman" w:hAnsi="Times New Roman"/>
          <w:sz w:val="27"/>
          <w:szCs w:val="27"/>
        </w:rPr>
        <w:t xml:space="preserve">«Обеспечение реализации муниципальной программы и прочие мероприятия программы» изложить в редакции согласно приложению </w:t>
      </w:r>
      <w:r w:rsidR="001A177D">
        <w:rPr>
          <w:rFonts w:ascii="Times New Roman" w:hAnsi="Times New Roman"/>
          <w:sz w:val="27"/>
          <w:szCs w:val="27"/>
        </w:rPr>
        <w:t>4</w:t>
      </w:r>
      <w:r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CB5771" w:rsidRPr="00CB5771" w:rsidRDefault="00CB5771" w:rsidP="00CB5771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1.8.</w:t>
      </w:r>
      <w:r>
        <w:rPr>
          <w:rFonts w:ascii="Times New Roman" w:hAnsi="Times New Roman"/>
          <w:sz w:val="27"/>
          <w:szCs w:val="27"/>
        </w:rPr>
        <w:tab/>
      </w:r>
      <w:r w:rsidRPr="00CB5771">
        <w:rPr>
          <w:rFonts w:ascii="Times New Roman" w:hAnsi="Times New Roman"/>
          <w:sz w:val="27"/>
          <w:szCs w:val="27"/>
        </w:rPr>
        <w:t xml:space="preserve">В подразделе «Подпрограмма </w:t>
      </w:r>
      <w:r>
        <w:rPr>
          <w:rFonts w:ascii="Times New Roman" w:hAnsi="Times New Roman"/>
          <w:sz w:val="27"/>
          <w:szCs w:val="27"/>
        </w:rPr>
        <w:t>2</w:t>
      </w:r>
      <w:r w:rsidRPr="00CB5771">
        <w:rPr>
          <w:rFonts w:ascii="Times New Roman" w:hAnsi="Times New Roman"/>
          <w:sz w:val="27"/>
          <w:szCs w:val="27"/>
        </w:rPr>
        <w:t xml:space="preserve"> «</w:t>
      </w:r>
      <w:r w:rsidR="00BC1503">
        <w:rPr>
          <w:rFonts w:ascii="Times New Roman" w:hAnsi="Times New Roman"/>
          <w:sz w:val="27"/>
          <w:szCs w:val="27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Pr="00CB5771">
        <w:rPr>
          <w:rFonts w:ascii="Times New Roman" w:hAnsi="Times New Roman"/>
          <w:sz w:val="27"/>
          <w:szCs w:val="27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CB5771" w:rsidRPr="00CB5771" w:rsidRDefault="00CB5771" w:rsidP="00CB5771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ab/>
        <w:t xml:space="preserve">Общий объем финансирования подпрограммы в 2014-2019 годах за счет </w:t>
      </w:r>
      <w:r w:rsidR="001E7BE3" w:rsidRPr="00180D05">
        <w:rPr>
          <w:rFonts w:ascii="Times New Roman" w:hAnsi="Times New Roman"/>
          <w:sz w:val="28"/>
          <w:szCs w:val="28"/>
        </w:rPr>
        <w:t xml:space="preserve">всех источников финансирования </w:t>
      </w:r>
      <w:r w:rsidRPr="00CB5771">
        <w:rPr>
          <w:rFonts w:ascii="Times New Roman" w:hAnsi="Times New Roman"/>
          <w:sz w:val="27"/>
          <w:szCs w:val="27"/>
        </w:rPr>
        <w:t xml:space="preserve">составит </w:t>
      </w:r>
      <w:r w:rsidR="001E7BE3">
        <w:rPr>
          <w:rFonts w:ascii="Times New Roman" w:hAnsi="Times New Roman"/>
          <w:sz w:val="27"/>
          <w:szCs w:val="27"/>
        </w:rPr>
        <w:t>1140,70</w:t>
      </w:r>
      <w:r w:rsidRPr="00CB5771">
        <w:rPr>
          <w:rFonts w:ascii="Times New Roman" w:hAnsi="Times New Roman"/>
          <w:sz w:val="27"/>
          <w:szCs w:val="27"/>
        </w:rPr>
        <w:t xml:space="preserve"> тыс. рублей, из них по годам:</w:t>
      </w:r>
    </w:p>
    <w:p w:rsidR="00CB5771" w:rsidRPr="00CB5771" w:rsidRDefault="001E7BE3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2014 </w:t>
      </w:r>
      <w:r w:rsidR="00CB5771" w:rsidRPr="00CB5771">
        <w:rPr>
          <w:rFonts w:ascii="Times New Roman" w:hAnsi="Times New Roman"/>
          <w:sz w:val="27"/>
          <w:szCs w:val="27"/>
        </w:rPr>
        <w:t xml:space="preserve">год – </w:t>
      </w:r>
      <w:r>
        <w:rPr>
          <w:rFonts w:ascii="Times New Roman" w:hAnsi="Times New Roman"/>
          <w:sz w:val="27"/>
          <w:szCs w:val="27"/>
        </w:rPr>
        <w:t>50</w:t>
      </w:r>
      <w:r w:rsidR="00CB5771" w:rsidRPr="00CB5771">
        <w:rPr>
          <w:rFonts w:ascii="Times New Roman" w:hAnsi="Times New Roman"/>
          <w:sz w:val="27"/>
          <w:szCs w:val="27"/>
        </w:rPr>
        <w:t>,00 тыс. рублей;</w:t>
      </w:r>
    </w:p>
    <w:p w:rsidR="00CB5771" w:rsidRPr="00CB5771" w:rsidRDefault="00CB5771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 xml:space="preserve">2015 год – </w:t>
      </w:r>
      <w:r w:rsidR="001E7BE3">
        <w:rPr>
          <w:rFonts w:ascii="Times New Roman" w:hAnsi="Times New Roman"/>
          <w:sz w:val="27"/>
          <w:szCs w:val="27"/>
        </w:rPr>
        <w:t>150,00</w:t>
      </w:r>
      <w:r w:rsidRPr="00CB5771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CB5771" w:rsidRDefault="00CB5771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CB5771">
        <w:rPr>
          <w:rFonts w:ascii="Times New Roman" w:hAnsi="Times New Roman"/>
          <w:sz w:val="27"/>
          <w:szCs w:val="27"/>
        </w:rPr>
        <w:t xml:space="preserve">2016 год – </w:t>
      </w:r>
      <w:r w:rsidR="001E7BE3">
        <w:rPr>
          <w:rFonts w:ascii="Times New Roman" w:hAnsi="Times New Roman"/>
          <w:sz w:val="27"/>
          <w:szCs w:val="27"/>
        </w:rPr>
        <w:t>850,</w:t>
      </w:r>
      <w:r w:rsidR="006B5F99">
        <w:rPr>
          <w:rFonts w:ascii="Times New Roman" w:hAnsi="Times New Roman"/>
          <w:sz w:val="27"/>
          <w:szCs w:val="27"/>
        </w:rPr>
        <w:t>5</w:t>
      </w:r>
      <w:r w:rsidR="001E7BE3">
        <w:rPr>
          <w:rFonts w:ascii="Times New Roman" w:hAnsi="Times New Roman"/>
          <w:sz w:val="27"/>
          <w:szCs w:val="27"/>
        </w:rPr>
        <w:t>0</w:t>
      </w:r>
      <w:r w:rsidRPr="00CB5771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1E7BE3" w:rsidRDefault="00CB5771" w:rsidP="001E7BE3">
      <w:pPr>
        <w:pStyle w:val="a5"/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E7BE3">
        <w:rPr>
          <w:rFonts w:ascii="Times New Roman" w:hAnsi="Times New Roman"/>
          <w:sz w:val="27"/>
          <w:szCs w:val="27"/>
        </w:rPr>
        <w:t xml:space="preserve"> </w:t>
      </w:r>
      <w:r w:rsidR="001E7BE3">
        <w:rPr>
          <w:rFonts w:ascii="Times New Roman" w:hAnsi="Times New Roman"/>
          <w:sz w:val="27"/>
          <w:szCs w:val="27"/>
        </w:rPr>
        <w:t xml:space="preserve">год </w:t>
      </w:r>
      <w:r w:rsidRPr="001E7BE3">
        <w:rPr>
          <w:rFonts w:ascii="Times New Roman" w:hAnsi="Times New Roman"/>
          <w:sz w:val="27"/>
          <w:szCs w:val="27"/>
        </w:rPr>
        <w:t xml:space="preserve">– </w:t>
      </w:r>
      <w:r w:rsidR="001E7BE3" w:rsidRPr="001E7BE3">
        <w:rPr>
          <w:rFonts w:ascii="Times New Roman" w:hAnsi="Times New Roman"/>
          <w:sz w:val="27"/>
          <w:szCs w:val="27"/>
        </w:rPr>
        <w:t>90,20</w:t>
      </w:r>
      <w:r w:rsidRPr="001E7BE3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1E7BE3" w:rsidRDefault="001E7BE3" w:rsidP="001E7BE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2018</w:t>
      </w:r>
      <w:r w:rsidR="00CB5771" w:rsidRPr="001E7BE3">
        <w:rPr>
          <w:rFonts w:ascii="Times New Roman" w:hAnsi="Times New Roman"/>
          <w:sz w:val="27"/>
          <w:szCs w:val="27"/>
        </w:rPr>
        <w:t xml:space="preserve"> </w:t>
      </w:r>
      <w:r w:rsidRPr="001E7BE3">
        <w:rPr>
          <w:rFonts w:ascii="Times New Roman" w:hAnsi="Times New Roman"/>
          <w:sz w:val="27"/>
          <w:szCs w:val="27"/>
        </w:rPr>
        <w:t xml:space="preserve">год </w:t>
      </w:r>
      <w:r w:rsidR="00CB5771" w:rsidRPr="001E7BE3">
        <w:rPr>
          <w:rFonts w:ascii="Times New Roman" w:hAnsi="Times New Roman"/>
          <w:sz w:val="27"/>
          <w:szCs w:val="27"/>
        </w:rPr>
        <w:t xml:space="preserve">– </w:t>
      </w:r>
      <w:r w:rsidRPr="001E7BE3">
        <w:rPr>
          <w:rFonts w:ascii="Times New Roman" w:hAnsi="Times New Roman"/>
          <w:sz w:val="27"/>
          <w:szCs w:val="27"/>
        </w:rPr>
        <w:t>0,00</w:t>
      </w:r>
      <w:r w:rsidR="00CB5771" w:rsidRPr="001E7BE3">
        <w:rPr>
          <w:rFonts w:ascii="Times New Roman" w:hAnsi="Times New Roman"/>
          <w:sz w:val="27"/>
          <w:szCs w:val="27"/>
        </w:rPr>
        <w:t xml:space="preserve"> тыс. рублей;</w:t>
      </w:r>
    </w:p>
    <w:p w:rsidR="00CB5771" w:rsidRPr="001E7BE3" w:rsidRDefault="001E7BE3" w:rsidP="001E7BE3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2019 </w:t>
      </w:r>
      <w:r w:rsidR="00CB5771" w:rsidRPr="001E7BE3">
        <w:rPr>
          <w:rFonts w:ascii="Times New Roman" w:hAnsi="Times New Roman"/>
          <w:sz w:val="27"/>
          <w:szCs w:val="27"/>
        </w:rPr>
        <w:t xml:space="preserve">год – </w:t>
      </w:r>
      <w:r w:rsidRPr="001E7BE3">
        <w:rPr>
          <w:rFonts w:ascii="Times New Roman" w:hAnsi="Times New Roman"/>
          <w:sz w:val="27"/>
          <w:szCs w:val="27"/>
        </w:rPr>
        <w:t>0,00</w:t>
      </w:r>
      <w:r w:rsidR="00CB5771" w:rsidRPr="001E7BE3">
        <w:rPr>
          <w:rFonts w:ascii="Times New Roman" w:hAnsi="Times New Roman"/>
          <w:sz w:val="27"/>
          <w:szCs w:val="27"/>
        </w:rPr>
        <w:t xml:space="preserve"> тыс. рублей.</w:t>
      </w:r>
    </w:p>
    <w:p w:rsidR="001E7BE3" w:rsidRPr="00373168" w:rsidRDefault="001E7BE3" w:rsidP="00373168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1.9.</w:t>
      </w:r>
      <w:r w:rsidR="00373168">
        <w:rPr>
          <w:rFonts w:ascii="Times New Roman" w:hAnsi="Times New Roman"/>
          <w:sz w:val="28"/>
          <w:szCs w:val="28"/>
        </w:rPr>
        <w:t xml:space="preserve"> </w:t>
      </w:r>
      <w:r w:rsidR="00373168" w:rsidRPr="0098715E">
        <w:rPr>
          <w:rFonts w:ascii="Times New Roman" w:hAnsi="Times New Roman"/>
          <w:sz w:val="27"/>
          <w:szCs w:val="27"/>
          <w:lang w:eastAsia="ru-RU"/>
        </w:rPr>
        <w:t xml:space="preserve">Приложение 2 к подпрограмме № </w:t>
      </w:r>
      <w:r w:rsidR="00373168">
        <w:rPr>
          <w:rFonts w:ascii="Times New Roman" w:hAnsi="Times New Roman"/>
          <w:sz w:val="27"/>
          <w:szCs w:val="27"/>
          <w:lang w:eastAsia="ru-RU"/>
        </w:rPr>
        <w:t>2</w:t>
      </w:r>
      <w:r w:rsidR="00373168" w:rsidRPr="0098715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373168" w:rsidRPr="0098715E">
        <w:rPr>
          <w:rFonts w:ascii="Times New Roman" w:hAnsi="Times New Roman"/>
          <w:sz w:val="27"/>
          <w:szCs w:val="27"/>
        </w:rPr>
        <w:t>«</w:t>
      </w:r>
      <w:r w:rsidR="00373168">
        <w:rPr>
          <w:rFonts w:ascii="Times New Roman" w:hAnsi="Times New Roman"/>
          <w:sz w:val="27"/>
          <w:szCs w:val="27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="00373168" w:rsidRPr="0098715E">
        <w:rPr>
          <w:rFonts w:ascii="Times New Roman" w:hAnsi="Times New Roman"/>
          <w:sz w:val="27"/>
          <w:szCs w:val="27"/>
        </w:rPr>
        <w:t xml:space="preserve">» изложить в редакции согласно приложению </w:t>
      </w:r>
      <w:r w:rsidR="00373168">
        <w:rPr>
          <w:rFonts w:ascii="Times New Roman" w:hAnsi="Times New Roman"/>
          <w:sz w:val="27"/>
          <w:szCs w:val="27"/>
        </w:rPr>
        <w:t>5</w:t>
      </w:r>
      <w:r w:rsidR="00373168" w:rsidRPr="0098715E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Бодрову 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 xml:space="preserve">Глава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16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576"/>
        <w:gridCol w:w="1266"/>
        <w:gridCol w:w="357"/>
        <w:gridCol w:w="352"/>
        <w:gridCol w:w="709"/>
        <w:gridCol w:w="72"/>
        <w:gridCol w:w="1062"/>
        <w:gridCol w:w="851"/>
        <w:gridCol w:w="1134"/>
        <w:gridCol w:w="992"/>
        <w:gridCol w:w="851"/>
        <w:gridCol w:w="850"/>
        <w:gridCol w:w="851"/>
        <w:gridCol w:w="851"/>
        <w:gridCol w:w="142"/>
        <w:gridCol w:w="140"/>
        <w:gridCol w:w="852"/>
        <w:gridCol w:w="1419"/>
      </w:tblGrid>
      <w:tr w:rsidR="00897742" w:rsidRPr="00456D1F" w:rsidTr="00897742">
        <w:trPr>
          <w:trHeight w:val="155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897742" w:rsidRPr="00456D1F" w:rsidRDefault="00897742" w:rsidP="002F2357">
            <w:pPr>
              <w:ind w:right="-46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742" w:rsidRPr="00CA6295" w:rsidRDefault="00897742" w:rsidP="002F2357">
            <w:pPr>
              <w:ind w:right="-46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</w:t>
            </w:r>
            <w:r w:rsidR="007059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  <w:p w:rsidR="008C2515" w:rsidRDefault="007059B2" w:rsidP="008C2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="00897742"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Постановлению а</w:t>
            </w:r>
            <w:r w:rsidR="008C2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дминистрации города Дивногорска </w:t>
            </w:r>
          </w:p>
          <w:p w:rsidR="00897742" w:rsidRPr="00CA6295" w:rsidRDefault="00897742" w:rsidP="008C25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2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07.03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.2016 № </w:t>
            </w:r>
            <w:r w:rsidR="008C2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48п</w:t>
            </w:r>
          </w:p>
          <w:p w:rsidR="00897742" w:rsidRPr="00CA6295" w:rsidRDefault="00897742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  <w:p w:rsidR="00897742" w:rsidRDefault="007059B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="00897742"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2 подпрограмме № 1 «Реформирование и </w:t>
            </w:r>
            <w:r w:rsidR="008977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  <w:p w:rsidR="00897742" w:rsidRPr="00456D1F" w:rsidRDefault="00897742" w:rsidP="00612BB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="007059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модернизация жилищно-коммунального хозяйства"</w:t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A62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</w:tr>
      <w:tr w:rsidR="00897742" w:rsidRPr="00456D1F" w:rsidTr="003E6AEE">
        <w:trPr>
          <w:trHeight w:val="36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4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7742" w:rsidRPr="00456D1F" w:rsidTr="003E6AEE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351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897742" w:rsidP="0089774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237"/>
        </w:trPr>
        <w:tc>
          <w:tcPr>
            <w:tcW w:w="1616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97742" w:rsidRPr="00456D1F" w:rsidTr="003E6AEE">
        <w:trPr>
          <w:trHeight w:val="15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897742" w:rsidRPr="00456D1F" w:rsidTr="003E6AEE">
        <w:trPr>
          <w:trHeight w:val="175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897742" w:rsidRPr="00456D1F" w:rsidTr="00897742">
        <w:trPr>
          <w:trHeight w:val="217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897742" w:rsidRPr="00456D1F" w:rsidTr="003E6AEE">
        <w:trPr>
          <w:trHeight w:val="49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  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Капитальный ремонт водопроводных сетей, коммунальных объектов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от водозабора до КП Лиственка</w:t>
            </w:r>
          </w:p>
        </w:tc>
      </w:tr>
      <w:tr w:rsidR="00897742" w:rsidRPr="00456D1F" w:rsidTr="003E6AEE">
        <w:trPr>
          <w:trHeight w:val="43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3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                                                          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Устройство ограждения территории очистных сооружений канализации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2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0817571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9500,00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897742" w:rsidRPr="00456D1F" w:rsidTr="003E6AEE">
        <w:trPr>
          <w:trHeight w:val="375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46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0818571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239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897742" w:rsidRPr="00456D1F" w:rsidTr="003E6AEE">
        <w:trPr>
          <w:trHeight w:val="1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897742" w:rsidRPr="00456D1F" w:rsidTr="003E6AEE">
        <w:trPr>
          <w:trHeight w:val="11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7742" w:rsidRPr="00456D1F" w:rsidRDefault="00897742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11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9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3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3E6AEE" w:rsidRPr="00456D1F" w:rsidTr="003E6AEE">
        <w:trPr>
          <w:trHeight w:val="6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3E6AEE" w:rsidRPr="00456D1F" w:rsidTr="003E6AEE">
        <w:trPr>
          <w:trHeight w:val="1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6</w:t>
            </w:r>
          </w:p>
          <w:p w:rsidR="003E6AEE" w:rsidRPr="00456D1F" w:rsidRDefault="003E6AEE" w:rsidP="00AE3B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города Дивногорска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257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57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D97427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6112,30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0818407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3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17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3E6AEE" w:rsidRPr="00456D1F" w:rsidTr="003E6AEE">
        <w:trPr>
          <w:trHeight w:val="17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3731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</w:t>
            </w:r>
            <w:r w:rsidR="003731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373168" w:rsidRDefault="00373168" w:rsidP="00456D1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316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0810084070</w:t>
            </w:r>
            <w:r w:rsidR="003E6AEE" w:rsidRPr="0037316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373168" w:rsidRDefault="003E6AEE" w:rsidP="00257A8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316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373168" w:rsidRPr="0037316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57A8F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73168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73168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373168" w:rsidRDefault="00373168" w:rsidP="00456D1F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7316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Приобретение и установка ИПУ в 30 муниципальных квартирах</w:t>
            </w:r>
            <w:r w:rsidR="003E6AEE" w:rsidRPr="0037316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496C9B">
        <w:trPr>
          <w:trHeight w:val="7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73168" w:rsidP="003731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тановка индивидуальных (внутриквартирных) приборов учета энергетических ресурсов в муниципальном жилищном фонде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2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3E6AEE" w:rsidRPr="00456D1F" w:rsidTr="003E6AEE">
        <w:trPr>
          <w:trHeight w:val="196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3E6AEE" w:rsidRPr="00456D1F" w:rsidTr="003E6AEE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6 020,0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E026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9901,0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73168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9000,0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7F2A43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7F2A43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7F2A43" w:rsidP="00D974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51 921,0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3E6AEE" w:rsidRPr="00456D1F" w:rsidTr="003E6AEE">
        <w:trPr>
          <w:trHeight w:val="38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6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1 600,0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D97427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00,0   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8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FB7815">
        <w:trPr>
          <w:trHeight w:val="17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6AEE" w:rsidRPr="00456D1F" w:rsidRDefault="00FB7815" w:rsidP="00FB78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Озеленение территории  города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21"/>
        </w:trPr>
        <w:tc>
          <w:tcPr>
            <w:tcW w:w="1616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897742" w:rsidRPr="00456D1F" w:rsidTr="003E6AEE"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FB781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742" w:rsidRPr="00456D1F" w:rsidTr="003E6AEE">
        <w:trPr>
          <w:trHeight w:val="4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  <w:p w:rsidR="003E6AEE" w:rsidRPr="00456D1F" w:rsidRDefault="003E6AEE" w:rsidP="00AE3B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</w:t>
            </w:r>
            <w:r w:rsidR="00AE3B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 и благоустройство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Клубного бульвара, монтаж ул. освещения и остановочного комплекса с. Овсянка, </w:t>
            </w:r>
            <w:r w:rsidR="00AE3B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лотков, организация парковочных мест для инвалидов,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светодиодного фонтана, асфальтирование площадки ДК</w:t>
            </w:r>
            <w:proofErr w:type="gramEnd"/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устройство снежного городка, спил аварийных деревьев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AE3B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099,30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поставка детских площадок на 9 объектах, установка тренажеров, устройство пандусов, ремонт Клубного бульвара, 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3E6AEE" w:rsidRPr="00456D1F" w:rsidTr="003E6AEE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68E5" w:rsidRPr="00456D1F" w:rsidTr="003E6AEE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257A8F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Default="001968E5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68E5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="00257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Default="001968E5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E5" w:rsidRPr="00456D1F" w:rsidRDefault="001968E5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="00257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1252,80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="00257A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0810089070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08100S7410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Default="003E6AEE" w:rsidP="006234A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="001968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  <w:p w:rsidR="003E6AEE" w:rsidRPr="006234A5" w:rsidRDefault="003E6AEE" w:rsidP="006234A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4601,90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7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6234A5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08100774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3840,00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23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3E6AEE" w:rsidRPr="00456D1F" w:rsidTr="003E6AEE">
        <w:trPr>
          <w:trHeight w:val="9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благоустройство мест захоронений, ремонт сторожки кладбище </w:t>
            </w:r>
            <w:proofErr w:type="gramStart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Овсянка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73168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7F2A43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7F2A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F2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73168" w:rsidP="007F2A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7F2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3E6AEE" w:rsidRPr="00456D1F" w:rsidTr="003E6AEE">
        <w:trPr>
          <w:trHeight w:val="151"/>
        </w:trPr>
        <w:tc>
          <w:tcPr>
            <w:tcW w:w="16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3E6AEE" w:rsidRPr="00456D1F" w:rsidTr="003E6AEE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4125,20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3E6AEE" w:rsidRPr="00456D1F" w:rsidTr="003E6AEE">
        <w:trPr>
          <w:trHeight w:val="35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8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6234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411,20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184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3E6AEE">
        <w:trPr>
          <w:trHeight w:val="42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1968E5" w:rsidP="001968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742" w:rsidRPr="00456D1F" w:rsidRDefault="0008365C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1980,70</w:t>
            </w: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742" w:rsidRPr="00456D1F" w:rsidRDefault="00897742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96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3E6AE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3E6AEE" w:rsidRPr="00456D1F" w:rsidTr="003E6AEE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17.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73168" w:rsidP="0037316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7F2A43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7F2A43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0836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7F2A43" w:rsidP="007F2A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731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 муниципального образования город Дивногорск</w:t>
            </w:r>
          </w:p>
        </w:tc>
      </w:tr>
      <w:tr w:rsidR="003E6AEE" w:rsidRPr="00456D1F" w:rsidTr="00496C9B">
        <w:trPr>
          <w:trHeight w:val="157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  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3E6AEE">
        <w:trPr>
          <w:trHeight w:val="224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3E6AEE" w:rsidRPr="00456D1F" w:rsidTr="003E6AEE">
        <w:trPr>
          <w:trHeight w:val="113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3E6AEE" w:rsidRPr="00456D1F" w:rsidTr="0008365C">
        <w:trPr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08365C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6AE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08365C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6AEE"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  <w:p w:rsidR="001968E5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968E5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968E5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08365C">
        <w:trPr>
          <w:trHeight w:val="23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18.1</w:t>
            </w:r>
          </w:p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08365C">
        <w:trPr>
          <w:trHeight w:val="579"/>
        </w:trPr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3E6AEE">
        <w:trPr>
          <w:trHeight w:val="218"/>
        </w:trPr>
        <w:tc>
          <w:tcPr>
            <w:tcW w:w="1616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3E6AEE" w:rsidRPr="00456D1F" w:rsidTr="0008365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6AEE" w:rsidRPr="00456D1F" w:rsidTr="0008365C">
        <w:trPr>
          <w:trHeight w:val="5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6AEE" w:rsidRPr="00456D1F" w:rsidTr="0008365C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1968E5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36004,20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73168" w:rsidP="007F2A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7F2A4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3E6AEE" w:rsidP="00EA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2305,90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6AEE" w:rsidRPr="00456D1F" w:rsidRDefault="0008365C" w:rsidP="00EA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2305,90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EE" w:rsidRPr="00456D1F" w:rsidRDefault="00EA58CE" w:rsidP="000836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248206,30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3E6AEE" w:rsidRPr="00456D1F" w:rsidTr="0008365C">
        <w:trPr>
          <w:trHeight w:val="7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EE" w:rsidRPr="00456D1F" w:rsidRDefault="003E6AE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AEE" w:rsidRPr="00456D1F" w:rsidRDefault="003E6AEE" w:rsidP="003E6A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6AEE" w:rsidRPr="00456D1F" w:rsidRDefault="003E6AEE" w:rsidP="00456D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742" w:rsidRPr="00456D1F" w:rsidTr="0008365C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D97427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74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97742" w:rsidRPr="00EA58CE" w:rsidRDefault="001968E5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257A8F" w:rsidRP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742" w:rsidRPr="00EA58CE" w:rsidRDefault="00373168" w:rsidP="00EA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  <w:r w:rsidR="00EA58CE" w:rsidRP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177EB9" w:rsidRDefault="00EA58CE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42" w:rsidRPr="00456D1F" w:rsidRDefault="0008365C" w:rsidP="00EA58C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EA5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7111,90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742" w:rsidRPr="0008365C" w:rsidRDefault="00EA58CE" w:rsidP="00D9742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375021,00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42" w:rsidRPr="00456D1F" w:rsidRDefault="00897742" w:rsidP="00456D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tbl>
      <w:tblPr>
        <w:tblpPr w:leftFromText="180" w:rightFromText="180" w:vertAnchor="text" w:horzAnchor="margin" w:tblpY="-212"/>
        <w:tblW w:w="15843" w:type="dxa"/>
        <w:tblLayout w:type="fixed"/>
        <w:tblLook w:val="04A0" w:firstRow="1" w:lastRow="0" w:firstColumn="1" w:lastColumn="0" w:noHBand="0" w:noVBand="1"/>
      </w:tblPr>
      <w:tblGrid>
        <w:gridCol w:w="15843"/>
      </w:tblGrid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Приложение 2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C065F5" w:rsidRDefault="00C065F5" w:rsidP="000B0A6E">
            <w:pPr>
              <w:tabs>
                <w:tab w:val="left" w:pos="9596"/>
              </w:tabs>
              <w:ind w:firstLine="949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="008C2515">
              <w:rPr>
                <w:rFonts w:ascii="Times New Roman" w:hAnsi="Times New Roman"/>
                <w:color w:val="000000"/>
                <w:lang w:eastAsia="ru-RU"/>
              </w:rPr>
              <w:t xml:space="preserve"> 07.03.</w:t>
            </w:r>
            <w:r w:rsidR="00D70C1F">
              <w:rPr>
                <w:rFonts w:ascii="Times New Roman" w:hAnsi="Times New Roman"/>
                <w:color w:val="000000"/>
                <w:lang w:eastAsia="ru-RU"/>
              </w:rPr>
              <w:t>2016 №</w:t>
            </w:r>
            <w:r w:rsidR="008C2515">
              <w:rPr>
                <w:rFonts w:ascii="Times New Roman" w:hAnsi="Times New Roman"/>
                <w:color w:val="000000"/>
                <w:lang w:eastAsia="ru-RU"/>
              </w:rPr>
              <w:t>48п</w:t>
            </w:r>
          </w:p>
          <w:p w:rsidR="000B0A6E" w:rsidRDefault="000B0A6E" w:rsidP="00202EFE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</w:p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F747F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  <w:p w:rsidR="00C065F5" w:rsidRPr="004F747F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84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68"/>
              <w:gridCol w:w="1843"/>
              <w:gridCol w:w="851"/>
              <w:gridCol w:w="708"/>
              <w:gridCol w:w="709"/>
              <w:gridCol w:w="567"/>
              <w:gridCol w:w="992"/>
              <w:gridCol w:w="993"/>
              <w:gridCol w:w="992"/>
              <w:gridCol w:w="992"/>
              <w:gridCol w:w="992"/>
              <w:gridCol w:w="992"/>
              <w:gridCol w:w="1134"/>
            </w:tblGrid>
            <w:tr w:rsidR="005D4A5F" w:rsidRPr="00612BBD" w:rsidTr="00262BA5">
              <w:trPr>
                <w:trHeight w:val="183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Статус (государственная программа, подпрограмма)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РБС</w:t>
                  </w:r>
                </w:p>
              </w:tc>
              <w:tc>
                <w:tcPr>
                  <w:tcW w:w="28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Расходы</w:t>
                  </w:r>
                </w:p>
              </w:tc>
            </w:tr>
            <w:tr w:rsidR="005D4A5F" w:rsidRPr="00612BBD" w:rsidTr="00262BA5">
              <w:trPr>
                <w:trHeight w:val="27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(тыс. руб.), годы</w:t>
                  </w:r>
                </w:p>
              </w:tc>
            </w:tr>
            <w:tr w:rsidR="005D4A5F" w:rsidRPr="00612BBD" w:rsidTr="00262BA5">
              <w:trPr>
                <w:trHeight w:val="311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РБС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FD1B7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Итого на период</w:t>
                  </w:r>
                </w:p>
              </w:tc>
            </w:tr>
            <w:tr w:rsidR="005D4A5F" w:rsidRPr="00612BBD" w:rsidTr="00EA58CE">
              <w:trPr>
                <w:trHeight w:val="517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«Функционирование жилищно-коммунального хозяйства и повышение энергетической эффективности»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627,48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1A177D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78 057,00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373168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</w:t>
                  </w:r>
                  <w:r w:rsidR="00EA58C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="006566E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364,20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EA58CE" w:rsidP="00EA58C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73 047,60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Default="00EA58CE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73 047,60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4A5F" w:rsidRPr="00180D05" w:rsidRDefault="00EA58CE" w:rsidP="0093527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415 745,36</w:t>
                  </w:r>
                </w:p>
              </w:tc>
            </w:tr>
            <w:tr w:rsidR="005D4A5F" w:rsidRPr="00612BBD" w:rsidTr="00262BA5">
              <w:trPr>
                <w:trHeight w:val="132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176,38</w:t>
                  </w:r>
                </w:p>
              </w:tc>
            </w:tr>
            <w:tr w:rsidR="005D4A5F" w:rsidRPr="00612BBD" w:rsidTr="00262BA5">
              <w:trPr>
                <w:trHeight w:val="54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451,10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63 601,48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78 057,00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6566E3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74 364,20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EA58CE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73 047,60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EA58CE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73 047,60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EA58CE" w:rsidP="00262B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415 568,98</w:t>
                  </w:r>
                </w:p>
              </w:tc>
            </w:tr>
            <w:tr w:rsidR="005D4A5F" w:rsidRPr="00612BBD" w:rsidTr="00262BA5">
              <w:trPr>
                <w:trHeight w:val="525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«Реформирование и модернизация жилищно-коммунального хозяйства»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257A8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  <w:r w:rsidR="00257A8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9 871,70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5D4A5F" w:rsidRPr="00180D05" w:rsidRDefault="006566E3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67 321,90</w:t>
                  </w:r>
                </w:p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EA58CE" w:rsidP="00EA58C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67 111,90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Default="00EA58CE" w:rsidP="001E5F26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67 111,90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93527E" w:rsidP="00EA58C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37</w:t>
                  </w:r>
                  <w:r w:rsidR="00EA58C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5 021,00</w:t>
                  </w:r>
                </w:p>
              </w:tc>
            </w:tr>
            <w:tr w:rsidR="005D4A5F" w:rsidRPr="00612BBD" w:rsidTr="00262BA5">
              <w:trPr>
                <w:trHeight w:val="134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378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953,50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57 650,10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1A177D" w:rsidP="00257A8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</w:t>
                  </w:r>
                  <w:r w:rsidR="00257A8F">
                    <w:rPr>
                      <w:rFonts w:ascii="Times New Roman" w:hAnsi="Times New Roman"/>
                      <w:sz w:val="16"/>
                      <w:szCs w:val="16"/>
                    </w:rPr>
                    <w:t> 871,70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566E3" w:rsidRDefault="006566E3" w:rsidP="006566E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566E3">
                    <w:rPr>
                      <w:rFonts w:ascii="Times New Roman" w:hAnsi="Times New Roman"/>
                      <w:sz w:val="16"/>
                      <w:szCs w:val="16"/>
                    </w:rPr>
                    <w:t>67 321,90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A58C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05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 w:rsidR="00EA58CE">
                    <w:rPr>
                      <w:rFonts w:ascii="Times New Roman" w:hAnsi="Times New Roman"/>
                      <w:sz w:val="16"/>
                      <w:szCs w:val="16"/>
                    </w:rPr>
                    <w:t>7 111,90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262BA5" w:rsidP="00EA58C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  <w:r w:rsidR="00EA58CE">
                    <w:rPr>
                      <w:rFonts w:ascii="Times New Roman" w:hAnsi="Times New Roman"/>
                      <w:sz w:val="16"/>
                      <w:szCs w:val="16"/>
                    </w:rPr>
                    <w:t>7 111,90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566E3" w:rsidRDefault="0093527E" w:rsidP="00EA58C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  <w:r w:rsidR="00EA58CE">
                    <w:rPr>
                      <w:rFonts w:ascii="Times New Roman" w:hAnsi="Times New Roman"/>
                      <w:sz w:val="16"/>
                      <w:szCs w:val="16"/>
                    </w:rPr>
                    <w:t>5 021,00</w:t>
                  </w:r>
                </w:p>
              </w:tc>
            </w:tr>
            <w:tr w:rsidR="005D4A5F" w:rsidRPr="00612BBD" w:rsidTr="00262BA5">
              <w:trPr>
                <w:trHeight w:val="416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всего расходные обязательства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262BA5" w:rsidP="003F30EC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850,</w:t>
                  </w:r>
                  <w:r w:rsidR="003F30EC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6566E3" w:rsidP="006566E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5D4A5F"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5D4A5F"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6566E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</w:t>
                  </w:r>
                  <w:r w:rsidR="006566E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140</w:t>
                  </w: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6566E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Pr="00180D0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D4A5F" w:rsidRPr="00612BBD" w:rsidTr="00262BA5">
              <w:trPr>
                <w:trHeight w:val="207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РБС: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180D05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180D05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0D0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313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262BA5" w:rsidP="003F30EC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850,</w:t>
                  </w:r>
                  <w:r w:rsidR="003F30E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6566E3" w:rsidP="006566E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="005D4A5F"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5D4A5F"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180D0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6566E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566E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6566E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5D4A5F" w:rsidRPr="00612BBD" w:rsidTr="00262BA5">
              <w:trPr>
                <w:trHeight w:val="232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136,38</w:t>
                  </w:r>
                </w:p>
              </w:tc>
            </w:tr>
            <w:tr w:rsidR="005D4A5F" w:rsidRPr="00612BBD" w:rsidTr="00262BA5">
              <w:trPr>
                <w:trHeight w:val="215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Бюджетные учреждения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975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176,38</w:t>
                  </w:r>
                </w:p>
              </w:tc>
            </w:tr>
            <w:tr w:rsidR="005D4A5F" w:rsidRPr="00612BBD" w:rsidTr="00262BA5">
              <w:trPr>
                <w:trHeight w:val="38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960,00</w:t>
                  </w:r>
                </w:p>
              </w:tc>
            </w:tr>
            <w:tr w:rsidR="005D4A5F" w:rsidRPr="00612BBD" w:rsidTr="00262BA5">
              <w:trPr>
                <w:trHeight w:val="239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257A8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  <w:r w:rsidR="001A177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33</w:t>
                  </w:r>
                  <w:r w:rsidR="00257A8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  <w:r w:rsidR="001A177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="00257A8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  <w:r w:rsidR="001A177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6566E3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6 952,10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EA58CE" w:rsidP="00ED50D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5 935,70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262BA5" w:rsidP="00EA58C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 w:rsidR="00EA58C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935,70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262BA5" w:rsidP="00EA58CE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  <w:r w:rsidR="00EA58C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7 506,68</w:t>
                  </w:r>
                </w:p>
              </w:tc>
            </w:tr>
            <w:tr w:rsidR="005D4A5F" w:rsidRPr="00612BBD" w:rsidTr="00262BA5">
              <w:trPr>
                <w:trHeight w:val="102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413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801,38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257A8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> 3</w:t>
                  </w:r>
                  <w:r w:rsidR="00257A8F">
                    <w:rPr>
                      <w:rFonts w:ascii="Times New Roman" w:hAnsi="Times New Roman"/>
                      <w:sz w:val="16"/>
                      <w:szCs w:val="16"/>
                    </w:rPr>
                    <w:t>34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257A8F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 w:rsidR="001A177D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6566E3" w:rsidP="00ED50D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6 952,10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A58C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D50D2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EA58CE">
                    <w:rPr>
                      <w:rFonts w:ascii="Times New Roman" w:hAnsi="Times New Roman"/>
                      <w:sz w:val="16"/>
                      <w:szCs w:val="16"/>
                    </w:rPr>
                    <w:t> 935,70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EA58CE" w:rsidP="001E5F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5 935,70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262BA5" w:rsidP="00EA58C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 w:rsidR="00EA58CE">
                    <w:rPr>
                      <w:rFonts w:ascii="Times New Roman" w:hAnsi="Times New Roman"/>
                      <w:sz w:val="16"/>
                      <w:szCs w:val="16"/>
                    </w:rPr>
                    <w:t>7 506,68</w:t>
                  </w:r>
                </w:p>
              </w:tc>
            </w:tr>
            <w:tr w:rsidR="005D4A5F" w:rsidRPr="00612BBD" w:rsidTr="00262BA5">
              <w:trPr>
                <w:trHeight w:val="129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«Чистая вода»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расходные обязательства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ED50D2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ED50D2" w:rsidRDefault="005D4A5F" w:rsidP="00ED50D2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50D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  <w:tr w:rsidR="005D4A5F" w:rsidRPr="00612BBD" w:rsidTr="00262BA5">
              <w:trPr>
                <w:trHeight w:val="218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1E5F26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5D4A5F" w:rsidRPr="00612BBD" w:rsidTr="00262BA5">
              <w:trPr>
                <w:trHeight w:val="413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МКУ «Городское хозяйство»  города Дивногорска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A5F" w:rsidRPr="00612BBD" w:rsidRDefault="005D4A5F" w:rsidP="00FD1B73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4A5F" w:rsidRPr="00612BBD" w:rsidRDefault="005D4A5F" w:rsidP="00C065F5">
                  <w:pPr>
                    <w:framePr w:hSpace="180" w:wrap="around" w:vAnchor="text" w:hAnchor="margin" w:y="-212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12B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940,60</w:t>
                  </w:r>
                </w:p>
              </w:tc>
            </w:tr>
          </w:tbl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065F5" w:rsidRPr="004F747F" w:rsidTr="005D4A5F">
        <w:trPr>
          <w:trHeight w:val="1080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5F5" w:rsidRDefault="00C065F5" w:rsidP="00C065F5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1E5F26">
      <w:pPr>
        <w:pStyle w:val="a5"/>
        <w:framePr w:h="10277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612BBD">
          <w:headerReference w:type="default" r:id="rId11"/>
          <w:pgSz w:w="16840" w:h="11907" w:orient="landscape" w:code="9"/>
          <w:pgMar w:top="709" w:right="567" w:bottom="1276" w:left="709" w:header="708" w:footer="708" w:gutter="0"/>
          <w:cols w:space="708"/>
          <w:titlePg/>
          <w:docGrid w:linePitch="360"/>
        </w:sectPr>
      </w:pPr>
    </w:p>
    <w:tbl>
      <w:tblPr>
        <w:tblW w:w="19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2551"/>
        <w:gridCol w:w="2268"/>
        <w:gridCol w:w="548"/>
        <w:gridCol w:w="728"/>
        <w:gridCol w:w="1276"/>
        <w:gridCol w:w="1276"/>
        <w:gridCol w:w="1134"/>
        <w:gridCol w:w="226"/>
        <w:gridCol w:w="1049"/>
        <w:gridCol w:w="1276"/>
        <w:gridCol w:w="491"/>
        <w:gridCol w:w="236"/>
        <w:gridCol w:w="691"/>
        <w:gridCol w:w="425"/>
        <w:gridCol w:w="98"/>
        <w:gridCol w:w="1620"/>
        <w:gridCol w:w="236"/>
        <w:gridCol w:w="1540"/>
      </w:tblGrid>
      <w:tr w:rsidR="009F2B2A" w:rsidRPr="0008375D" w:rsidTr="009F2B2A">
        <w:trPr>
          <w:gridAfter w:val="4"/>
          <w:wAfter w:w="3494" w:type="dxa"/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F2B2A" w:rsidRDefault="009F2B2A" w:rsidP="008C447D">
            <w:pPr>
              <w:ind w:firstLine="798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Приложение 3</w:t>
            </w:r>
          </w:p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Постановлению администрации города Дивногорска </w:t>
            </w:r>
          </w:p>
          <w:p w:rsidR="009F2B2A" w:rsidRDefault="008C2515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07.03.</w:t>
            </w:r>
            <w:r w:rsidR="009F2B2A">
              <w:rPr>
                <w:rFonts w:ascii="Times New Roman" w:hAnsi="Times New Roman"/>
                <w:color w:val="000000"/>
                <w:lang w:eastAsia="ru-RU"/>
              </w:rPr>
              <w:t>2016 №</w:t>
            </w: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="009F2B2A">
              <w:rPr>
                <w:rFonts w:ascii="Times New Roman" w:hAnsi="Times New Roman"/>
                <w:color w:val="000000"/>
                <w:lang w:eastAsia="ru-RU"/>
              </w:rPr>
              <w:t>п</w:t>
            </w:r>
          </w:p>
          <w:p w:rsidR="009F2B2A" w:rsidRDefault="009F2B2A" w:rsidP="009F2B2A">
            <w:pPr>
              <w:ind w:firstLine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Приложение 6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«Функционирование жилищно - </w:t>
            </w:r>
            <w:r w:rsidRPr="000B0A6E">
              <w:rPr>
                <w:rFonts w:ascii="Times New Roman" w:hAnsi="Times New Roman"/>
                <w:color w:val="000000"/>
                <w:lang w:eastAsia="ru-RU"/>
              </w:rPr>
              <w:t>коммунального хозяйства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  <w:r w:rsidRPr="000B0A6E">
              <w:rPr>
                <w:rFonts w:ascii="Times New Roman" w:hAnsi="Times New Roman"/>
                <w:color w:val="000000"/>
                <w:lang w:eastAsia="ru-RU"/>
              </w:rPr>
              <w:t>и повышение энергетической эффективности»</w:t>
            </w:r>
          </w:p>
          <w:p w:rsidR="009F2B2A" w:rsidRDefault="009F2B2A" w:rsidP="009F2B2A">
            <w:pPr>
              <w:tabs>
                <w:tab w:val="left" w:pos="9562"/>
              </w:tabs>
              <w:ind w:left="8822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F2B2A" w:rsidRPr="009F2B2A" w:rsidRDefault="009F2B2A" w:rsidP="009F2B2A">
            <w:pPr>
              <w:tabs>
                <w:tab w:val="left" w:pos="9562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</w:t>
            </w:r>
          </w:p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том числе по уровням бюджетной системы</w:t>
            </w:r>
          </w:p>
        </w:tc>
      </w:tr>
      <w:tr w:rsidR="009F2B2A" w:rsidRPr="0008375D" w:rsidTr="009F2B2A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2A" w:rsidRPr="0008375D" w:rsidRDefault="009F2B2A" w:rsidP="0008375D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F2B2A" w:rsidRPr="0008375D" w:rsidTr="00496C9B">
        <w:trPr>
          <w:gridAfter w:val="5"/>
          <w:wAfter w:w="3919" w:type="dxa"/>
          <w:trHeight w:val="367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</w:p>
        </w:tc>
      </w:tr>
      <w:tr w:rsidR="009F2B2A" w:rsidRPr="0008375D" w:rsidTr="00496C9B">
        <w:trPr>
          <w:gridAfter w:val="5"/>
          <w:wAfter w:w="3919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(тыс. руб.), годы</w:t>
            </w:r>
          </w:p>
        </w:tc>
      </w:tr>
      <w:tr w:rsidR="009F2B2A" w:rsidRPr="0008375D" w:rsidTr="009F2B2A">
        <w:trPr>
          <w:gridAfter w:val="5"/>
          <w:wAfter w:w="3919" w:type="dxa"/>
          <w:trHeight w:val="30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9F2B2A" w:rsidRPr="0008375D" w:rsidTr="009F2B2A">
        <w:trPr>
          <w:gridAfter w:val="5"/>
          <w:wAfter w:w="3919" w:type="dxa"/>
          <w:trHeight w:val="129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53 627,48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63 601,48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1968E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78 057,00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F04564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74 364,20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EA58CE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73 047,60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Default="00EA58CE" w:rsidP="009F2B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73 047,60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B651FD" w:rsidP="00AB0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B067A">
              <w:rPr>
                <w:rFonts w:ascii="Times New Roman" w:hAnsi="Times New Roman"/>
                <w:b/>
                <w:sz w:val="16"/>
                <w:szCs w:val="16"/>
              </w:rPr>
              <w:t>15 745,36</w:t>
            </w:r>
          </w:p>
        </w:tc>
      </w:tr>
      <w:tr w:rsidR="009F2B2A" w:rsidRPr="0008375D" w:rsidTr="00496C9B">
        <w:trPr>
          <w:gridAfter w:val="5"/>
          <w:wAfter w:w="3919" w:type="dxa"/>
          <w:trHeight w:val="2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EA58CE">
        <w:trPr>
          <w:gridAfter w:val="5"/>
          <w:wAfter w:w="3919" w:type="dxa"/>
          <w:trHeight w:val="25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37 285,70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968E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47 059,80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EA58CE" w:rsidP="009352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54 308,50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EA58CE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EA58CE" w:rsidP="00EA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53 351,90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AB067A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286 714,50</w:t>
            </w:r>
          </w:p>
        </w:tc>
      </w:tr>
      <w:tr w:rsidR="00262BA5" w:rsidRPr="0008375D" w:rsidTr="00EA58CE">
        <w:trPr>
          <w:gridAfter w:val="5"/>
          <w:wAfter w:w="3919" w:type="dxa"/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16 341,78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22 244,78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968E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30 997,20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281" w:rsidRPr="00180D05" w:rsidRDefault="00EA58CE" w:rsidP="002B12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20 055,70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EA58CE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19 695,70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AB067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19 695,70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AB067A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129 030,86</w:t>
            </w:r>
          </w:p>
        </w:tc>
      </w:tr>
      <w:tr w:rsidR="00262BA5" w:rsidRPr="0008375D" w:rsidTr="00262BA5">
        <w:trPr>
          <w:gridAfter w:val="5"/>
          <w:wAfter w:w="3919" w:type="dxa"/>
          <w:trHeight w:val="173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08375D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855595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45 953,50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57 650,10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  <w:r w:rsidR="00257A8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257A8F">
              <w:rPr>
                <w:rFonts w:ascii="Times New Roman" w:hAnsi="Times New Roman"/>
                <w:b/>
                <w:sz w:val="16"/>
                <w:szCs w:val="16"/>
              </w:rPr>
              <w:t>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045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F04564">
              <w:rPr>
                <w:rFonts w:ascii="Times New Roman" w:hAnsi="Times New Roman"/>
                <w:b/>
                <w:sz w:val="16"/>
                <w:szCs w:val="16"/>
              </w:rPr>
              <w:t>7 321,90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EA58CE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67 111,90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AB0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AB067A">
              <w:rPr>
                <w:rFonts w:ascii="Times New Roman" w:hAnsi="Times New Roman"/>
                <w:b/>
                <w:sz w:val="16"/>
                <w:szCs w:val="16"/>
              </w:rPr>
              <w:t>7 111,90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BA5" w:rsidRPr="00180D05" w:rsidRDefault="001A177D" w:rsidP="009352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AB067A">
              <w:rPr>
                <w:rFonts w:ascii="Times New Roman" w:hAnsi="Times New Roman"/>
                <w:b/>
                <w:sz w:val="16"/>
                <w:szCs w:val="16"/>
              </w:rPr>
              <w:t>75 021,00</w:t>
            </w:r>
          </w:p>
        </w:tc>
      </w:tr>
      <w:tr w:rsidR="009F2B2A" w:rsidRPr="0008375D" w:rsidTr="00496C9B">
        <w:trPr>
          <w:gridAfter w:val="5"/>
          <w:wAfter w:w="3919" w:type="dxa"/>
          <w:trHeight w:val="2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FB7815">
        <w:trPr>
          <w:gridAfter w:val="5"/>
          <w:wAfter w:w="3919" w:type="dxa"/>
          <w:trHeight w:val="242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35 208,90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41 356,70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46 520,90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</w:t>
            </w:r>
            <w:r w:rsidR="00F04564">
              <w:rPr>
                <w:rFonts w:ascii="Times New Roman" w:hAnsi="Times New Roman"/>
                <w:sz w:val="16"/>
                <w:szCs w:val="16"/>
              </w:rPr>
              <w:t>3 351,90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EA58CE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53 351,90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AB067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53 351,90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AB067A">
              <w:rPr>
                <w:rFonts w:ascii="Times New Roman" w:hAnsi="Times New Roman"/>
                <w:sz w:val="16"/>
                <w:szCs w:val="16"/>
              </w:rPr>
              <w:t>3 142,20</w:t>
            </w:r>
          </w:p>
        </w:tc>
      </w:tr>
      <w:tr w:rsidR="00262BA5" w:rsidRPr="0008375D" w:rsidTr="00FB7815">
        <w:trPr>
          <w:gridAfter w:val="5"/>
          <w:wAfter w:w="3919" w:type="dxa"/>
          <w:trHeight w:val="2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10 744,60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16 293,40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23 3</w:t>
            </w:r>
            <w:r w:rsidR="00257A8F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257A8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</w:t>
            </w:r>
            <w:r w:rsidR="00F04564">
              <w:rPr>
                <w:rFonts w:ascii="Times New Roman" w:hAnsi="Times New Roman"/>
                <w:sz w:val="16"/>
                <w:szCs w:val="16"/>
              </w:rPr>
              <w:t>3 970,00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EA58CE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AB067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13 760,00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AB067A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91 878,80</w:t>
            </w:r>
          </w:p>
        </w:tc>
      </w:tr>
      <w:tr w:rsidR="00262BA5" w:rsidRPr="0008375D" w:rsidTr="00FB7815">
        <w:trPr>
          <w:gridAfter w:val="5"/>
          <w:wAfter w:w="3919" w:type="dxa"/>
          <w:trHeight w:val="18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08375D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855595" w:rsidRDefault="00262BA5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B7815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F04564" w:rsidP="00F045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F045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04564"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04564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9F2B2A" w:rsidRPr="0008375D" w:rsidTr="00496C9B">
        <w:trPr>
          <w:gridAfter w:val="5"/>
          <w:wAfter w:w="3919" w:type="dxa"/>
          <w:trHeight w:val="2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16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F04564" w:rsidP="00F045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9F2B2A" w:rsidRPr="00180D05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F2B2A" w:rsidRPr="00180D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F04564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180,40</w:t>
            </w:r>
          </w:p>
        </w:tc>
      </w:tr>
      <w:tr w:rsidR="009F2B2A" w:rsidRPr="0008375D" w:rsidTr="009F2B2A">
        <w:trPr>
          <w:gridAfter w:val="5"/>
          <w:wAfter w:w="3919" w:type="dxa"/>
          <w:trHeight w:val="31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262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CA6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60,30</w:t>
            </w:r>
          </w:p>
        </w:tc>
      </w:tr>
      <w:tr w:rsidR="009F2B2A" w:rsidRPr="0008375D" w:rsidTr="009F2B2A">
        <w:trPr>
          <w:gridAfter w:val="5"/>
          <w:wAfter w:w="3919" w:type="dxa"/>
          <w:trHeight w:val="211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1136,38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136,38</w:t>
            </w:r>
          </w:p>
        </w:tc>
      </w:tr>
      <w:tr w:rsidR="009F2B2A" w:rsidRPr="0008375D" w:rsidTr="00496C9B">
        <w:trPr>
          <w:gridAfter w:val="5"/>
          <w:wAfter w:w="3919" w:type="dxa"/>
          <w:trHeight w:val="144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89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1136,20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sz w:val="16"/>
                <w:szCs w:val="16"/>
              </w:rPr>
              <w:t>136,20</w:t>
            </w:r>
          </w:p>
        </w:tc>
      </w:tr>
      <w:tr w:rsidR="009F2B2A" w:rsidRPr="0008375D" w:rsidTr="009F2B2A">
        <w:trPr>
          <w:gridAfter w:val="5"/>
          <w:wAfter w:w="3919" w:type="dxa"/>
          <w:trHeight w:val="10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9F2B2A" w:rsidRPr="0008375D" w:rsidTr="00262BA5">
        <w:trPr>
          <w:gridAfter w:val="5"/>
          <w:wAfter w:w="3919" w:type="dxa"/>
          <w:trHeight w:val="266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F045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F045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F045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A177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257A8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1A177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257A8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1A177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F04564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6 952,10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EA58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EA58CE">
              <w:rPr>
                <w:rFonts w:ascii="Times New Roman" w:hAnsi="Times New Roman"/>
                <w:b/>
                <w:sz w:val="16"/>
                <w:szCs w:val="16"/>
              </w:rPr>
              <w:t> 935,70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2A" w:rsidRPr="00180D05" w:rsidRDefault="00262BA5" w:rsidP="00AB0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B067A">
              <w:rPr>
                <w:rFonts w:ascii="Times New Roman" w:hAnsi="Times New Roman"/>
                <w:b/>
                <w:sz w:val="16"/>
                <w:szCs w:val="16"/>
              </w:rPr>
              <w:t> 935,70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1A177D" w:rsidP="00AB06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AB067A">
              <w:rPr>
                <w:rFonts w:ascii="Times New Roman" w:hAnsi="Times New Roman"/>
                <w:b/>
                <w:sz w:val="16"/>
                <w:szCs w:val="16"/>
              </w:rPr>
              <w:t>7 506,68</w:t>
            </w:r>
          </w:p>
        </w:tc>
      </w:tr>
      <w:tr w:rsidR="009F2B2A" w:rsidRPr="0008375D" w:rsidTr="00496C9B">
        <w:trPr>
          <w:gridAfter w:val="5"/>
          <w:wAfter w:w="3919" w:type="dxa"/>
          <w:trHeight w:val="14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262BA5" w:rsidRPr="0008375D" w:rsidTr="00FB7815">
        <w:trPr>
          <w:gridAfter w:val="5"/>
          <w:wAfter w:w="3919" w:type="dxa"/>
          <w:trHeight w:val="246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C40E49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AB067A" w:rsidP="00AB0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1 315,10</w:t>
            </w:r>
          </w:p>
        </w:tc>
      </w:tr>
      <w:tr w:rsidR="00262BA5" w:rsidRPr="0008375D" w:rsidTr="00FB7815">
        <w:trPr>
          <w:gridAfter w:val="5"/>
          <w:wAfter w:w="3919" w:type="dxa"/>
          <w:trHeight w:val="12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08375D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A5" w:rsidRPr="00855595" w:rsidRDefault="00262BA5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5 801,38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1A177D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57A8F">
              <w:rPr>
                <w:rFonts w:ascii="Times New Roman" w:hAnsi="Times New Roman"/>
                <w:sz w:val="16"/>
                <w:szCs w:val="16"/>
              </w:rPr>
              <w:t> 886,10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C40E4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085,70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262BA5" w:rsidP="00EA58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</w:t>
            </w:r>
            <w:r w:rsidR="00EA58CE">
              <w:rPr>
                <w:rFonts w:ascii="Times New Roman" w:hAnsi="Times New Roman"/>
                <w:sz w:val="16"/>
                <w:szCs w:val="16"/>
              </w:rPr>
              <w:t> 935,70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BA5" w:rsidRPr="00180D05" w:rsidRDefault="00262BA5" w:rsidP="00AB0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5</w:t>
            </w:r>
            <w:r w:rsidR="00AB067A">
              <w:rPr>
                <w:rFonts w:ascii="Times New Roman" w:hAnsi="Times New Roman"/>
                <w:sz w:val="16"/>
                <w:szCs w:val="16"/>
              </w:rPr>
              <w:t> 935,70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BA5" w:rsidRPr="00180D05" w:rsidRDefault="0093527E" w:rsidP="00AB0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B067A">
              <w:rPr>
                <w:rFonts w:ascii="Times New Roman" w:hAnsi="Times New Roman"/>
                <w:sz w:val="16"/>
                <w:szCs w:val="16"/>
              </w:rPr>
              <w:t>6 191,58</w:t>
            </w:r>
          </w:p>
        </w:tc>
      </w:tr>
      <w:tr w:rsidR="009F2B2A" w:rsidRPr="0008375D" w:rsidTr="009F2B2A">
        <w:trPr>
          <w:gridAfter w:val="5"/>
          <w:wAfter w:w="3919" w:type="dxa"/>
          <w:trHeight w:val="19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08375D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375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855595" w:rsidRDefault="009F2B2A" w:rsidP="00083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559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0D05">
              <w:rPr>
                <w:rFonts w:ascii="Times New Roman" w:hAnsi="Times New Roman"/>
                <w:b/>
                <w:sz w:val="16"/>
                <w:szCs w:val="16"/>
              </w:rPr>
              <w:t>940,60</w:t>
            </w:r>
          </w:p>
        </w:tc>
      </w:tr>
      <w:tr w:rsidR="009F2B2A" w:rsidRPr="0008375D" w:rsidTr="009F2B2A">
        <w:trPr>
          <w:gridAfter w:val="5"/>
          <w:wAfter w:w="3919" w:type="dxa"/>
          <w:trHeight w:val="131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9F2B2A" w:rsidRPr="0008375D" w:rsidTr="009F2B2A">
        <w:trPr>
          <w:gridAfter w:val="5"/>
          <w:wAfter w:w="3919" w:type="dxa"/>
          <w:trHeight w:val="227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940,60</w:t>
            </w:r>
          </w:p>
        </w:tc>
      </w:tr>
      <w:tr w:rsidR="009F2B2A" w:rsidRPr="0008375D" w:rsidTr="009F2B2A">
        <w:trPr>
          <w:gridAfter w:val="5"/>
          <w:wAfter w:w="3919" w:type="dxa"/>
          <w:trHeight w:val="118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08375D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2A" w:rsidRPr="00855595" w:rsidRDefault="009F2B2A" w:rsidP="00083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2A" w:rsidRPr="00180D05" w:rsidRDefault="009F2B2A" w:rsidP="00180D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0D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62C5D" w:rsidRPr="000A04CE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C62C5D" w:rsidRPr="000A04CE" w:rsidSect="00612BBD">
          <w:pgSz w:w="16840" w:h="11907" w:orient="landscape" w:code="9"/>
          <w:pgMar w:top="709" w:right="567" w:bottom="1276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CA6295" w:rsidRDefault="00CA6295" w:rsidP="001A177D">
      <w:pPr>
        <w:ind w:left="7230" w:firstLine="70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Приложение </w:t>
      </w:r>
      <w:r w:rsidR="001A177D">
        <w:rPr>
          <w:rFonts w:ascii="Times New Roman" w:hAnsi="Times New Roman"/>
          <w:color w:val="000000"/>
          <w:lang w:eastAsia="ru-RU"/>
        </w:rPr>
        <w:t>4</w:t>
      </w: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CA6295" w:rsidRDefault="00CA6295" w:rsidP="00CA6295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«</w:t>
      </w:r>
      <w:r w:rsidR="008C2515">
        <w:rPr>
          <w:rFonts w:ascii="Times New Roman" w:hAnsi="Times New Roman"/>
          <w:color w:val="000000"/>
          <w:lang w:eastAsia="ru-RU"/>
        </w:rPr>
        <w:t>07.03.</w:t>
      </w:r>
      <w:r>
        <w:rPr>
          <w:rFonts w:ascii="Times New Roman" w:hAnsi="Times New Roman"/>
          <w:color w:val="000000"/>
          <w:lang w:eastAsia="ru-RU"/>
        </w:rPr>
        <w:t>2016 №</w:t>
      </w:r>
      <w:r w:rsidR="008C2515">
        <w:rPr>
          <w:rFonts w:ascii="Times New Roman" w:hAnsi="Times New Roman"/>
          <w:color w:val="000000"/>
          <w:lang w:eastAsia="ru-RU"/>
        </w:rPr>
        <w:t xml:space="preserve">48п </w:t>
      </w:r>
    </w:p>
    <w:p w:rsidR="00CA6295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</w:p>
    <w:p w:rsidR="00CA6295" w:rsidRPr="00024554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</w:rPr>
      </w:pPr>
      <w:r w:rsidRPr="00024554">
        <w:rPr>
          <w:rFonts w:ascii="Times New Roman" w:hAnsi="Times New Roman"/>
        </w:rPr>
        <w:t>Приложение № 2</w:t>
      </w:r>
    </w:p>
    <w:p w:rsidR="00CA6295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</w:rPr>
        <w:t xml:space="preserve">к подпрограмме № 4 </w:t>
      </w:r>
      <w:r w:rsidRPr="00024554">
        <w:rPr>
          <w:rFonts w:ascii="Times New Roman" w:hAnsi="Times New Roman"/>
          <w:lang w:eastAsia="ru-RU"/>
        </w:rPr>
        <w:t>«Обеспечени</w:t>
      </w:r>
      <w:r>
        <w:rPr>
          <w:rFonts w:ascii="Times New Roman" w:hAnsi="Times New Roman"/>
          <w:lang w:eastAsia="ru-RU"/>
        </w:rPr>
        <w:t xml:space="preserve">е реализации муниципальной </w:t>
      </w:r>
    </w:p>
    <w:p w:rsidR="00CA6295" w:rsidRPr="00024554" w:rsidRDefault="00CA6295" w:rsidP="00CA6295">
      <w:pPr>
        <w:autoSpaceDE w:val="0"/>
        <w:autoSpaceDN w:val="0"/>
        <w:adjustRightInd w:val="0"/>
        <w:ind w:firstLine="7938"/>
        <w:outlineLvl w:val="0"/>
        <w:rPr>
          <w:rFonts w:ascii="Times New Roman" w:hAnsi="Times New Roman"/>
          <w:lang w:eastAsia="ru-RU"/>
        </w:rPr>
      </w:pPr>
      <w:r w:rsidRPr="00024554">
        <w:rPr>
          <w:rFonts w:ascii="Times New Roman" w:hAnsi="Times New Roman"/>
          <w:lang w:eastAsia="ru-RU"/>
        </w:rPr>
        <w:t xml:space="preserve">программы и прочие мероприятия» </w:t>
      </w:r>
    </w:p>
    <w:p w:rsidR="00CA6295" w:rsidRDefault="00CA6295" w:rsidP="00CA6295">
      <w:pPr>
        <w:ind w:left="9923" w:right="-1"/>
        <w:rPr>
          <w:rFonts w:ascii="Times New Roman" w:hAnsi="Times New Roman"/>
          <w:bCs/>
          <w:sz w:val="28"/>
          <w:szCs w:val="28"/>
          <w:lang w:eastAsia="ru-RU"/>
        </w:rPr>
      </w:pPr>
    </w:p>
    <w:p w:rsidR="00CA6295" w:rsidRPr="008E11E4" w:rsidRDefault="00CA6295" w:rsidP="00CA6295">
      <w:pPr>
        <w:ind w:right="-1"/>
        <w:jc w:val="center"/>
        <w:rPr>
          <w:rFonts w:ascii="Times New Roman" w:hAnsi="Times New Roman"/>
          <w:bCs/>
          <w:lang w:eastAsia="ru-RU"/>
        </w:rPr>
      </w:pPr>
      <w:r w:rsidRPr="008E11E4">
        <w:rPr>
          <w:rFonts w:ascii="Times New Roman" w:hAnsi="Times New Roman"/>
          <w:bCs/>
          <w:lang w:eastAsia="ru-RU"/>
        </w:rPr>
        <w:t>ПЕРЕЧЕНЬ МЕРОПРИЯТИЙ</w:t>
      </w:r>
      <w:r>
        <w:rPr>
          <w:rFonts w:ascii="Times New Roman" w:hAnsi="Times New Roman"/>
          <w:bCs/>
          <w:lang w:eastAsia="ru-RU"/>
        </w:rPr>
        <w:t xml:space="preserve"> ПОДПРОГРАММЫ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134"/>
        <w:gridCol w:w="567"/>
        <w:gridCol w:w="850"/>
        <w:gridCol w:w="851"/>
        <w:gridCol w:w="166"/>
        <w:gridCol w:w="684"/>
        <w:gridCol w:w="851"/>
        <w:gridCol w:w="850"/>
        <w:gridCol w:w="851"/>
        <w:gridCol w:w="1134"/>
        <w:gridCol w:w="1843"/>
      </w:tblGrid>
      <w:tr w:rsidR="00FD1B73" w:rsidRPr="008E11E4" w:rsidTr="00FD1B73">
        <w:trPr>
          <w:trHeight w:val="17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1B73" w:rsidRPr="008E11E4" w:rsidTr="00FD1B73">
        <w:trPr>
          <w:trHeight w:val="124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B73" w:rsidRPr="008E11E4" w:rsidTr="00FD1B73">
        <w:trPr>
          <w:trHeight w:val="49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1B73" w:rsidRPr="008E11E4" w:rsidRDefault="00FD1B73" w:rsidP="00FD1B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73" w:rsidRPr="008E11E4" w:rsidRDefault="00FD1B73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11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3" w:rsidRPr="008E11E4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1B73" w:rsidRPr="008E11E4" w:rsidTr="00FD1B73">
        <w:trPr>
          <w:trHeight w:val="22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 «Функционирование жилищно-коммунального хозяйства и повышение энергетической эффективности»</w:t>
            </w:r>
          </w:p>
        </w:tc>
      </w:tr>
      <w:tr w:rsidR="00FD1B73" w:rsidRPr="008E11E4" w:rsidTr="00FD1B73">
        <w:trPr>
          <w:trHeight w:val="181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FD1B73" w:rsidRPr="008E11E4" w:rsidTr="00FD1B73">
        <w:trPr>
          <w:trHeight w:val="143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1B73" w:rsidRPr="008E11E4" w:rsidTr="00FD1B73">
        <w:trPr>
          <w:trHeight w:val="219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FD1B73" w:rsidRPr="008E11E4" w:rsidTr="00FD1B73">
        <w:trPr>
          <w:trHeight w:val="167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73" w:rsidRPr="007F1A0D" w:rsidRDefault="00FD1B73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182EAA" w:rsidRPr="008E11E4" w:rsidTr="00177EB9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3 949,80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77EB9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AB067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AB067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AB067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23 932,77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Доля исполнения бюджетных ассигнований 100%</w:t>
            </w:r>
          </w:p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177EB9">
        <w:trPr>
          <w:trHeight w:val="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949,03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68,81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AB067A">
        <w:trPr>
          <w:trHeight w:val="2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3C6994" w:rsidP="003C699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77EB9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AB067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AB067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AB067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2 422,23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22,60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242,53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13,50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C44D98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МКУ «Городское хозяйство» города Дивногорска</w:t>
            </w:r>
          </w:p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1 023,80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77EB9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C44D98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C44D98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C44D98" w:rsidP="00182E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6 973,73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08400s4130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2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Расходы на выплаты персоналу ЕДДС города Дивногорска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A177D" w:rsidP="001A177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3C6994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93527E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1119,10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1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Начисления на оплату труда (30,2%)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242,70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177D" w:rsidRPr="008E11E4" w:rsidTr="00FB7815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77D" w:rsidRPr="007F1A0D" w:rsidRDefault="001A177D" w:rsidP="002F23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мат. Ресурсов для ЧС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77D" w:rsidRPr="007F1A0D" w:rsidRDefault="001A177D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084008708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7F1A0D" w:rsidRDefault="001A177D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7D" w:rsidRPr="00462168" w:rsidRDefault="001A177D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7D" w:rsidRPr="00462168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77D" w:rsidRPr="007F1A0D" w:rsidRDefault="001A177D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177EB9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32,66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EAA" w:rsidRPr="008E11E4" w:rsidTr="00C44D98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084008022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63,52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AA" w:rsidRPr="007F1A0D" w:rsidRDefault="001A177D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367B3">
              <w:rPr>
                <w:rFonts w:ascii="Times New Roman" w:hAnsi="Times New Roman"/>
                <w:sz w:val="16"/>
                <w:szCs w:val="16"/>
              </w:rPr>
              <w:t>99,10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77EB9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C44D98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C44D98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C44D98" w:rsidP="0017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704,82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Прочие работы и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0840074130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93527E" w:rsidP="0017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0848022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FB7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AA" w:rsidRPr="00462168" w:rsidRDefault="00182EAA" w:rsidP="002F23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sz w:val="16"/>
                <w:szCs w:val="16"/>
              </w:rPr>
              <w:t>6,90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2EAA" w:rsidRPr="008E11E4" w:rsidTr="00FB7815">
        <w:trPr>
          <w:trHeight w:val="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5 547,00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5 801,38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A177D" w:rsidP="003C6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7 33</w:t>
            </w:r>
            <w:r w:rsidR="003C699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3C699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77EB9" w:rsidP="002F2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6 952,10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82EAA" w:rsidP="00C44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C44D98">
              <w:rPr>
                <w:rFonts w:ascii="Times New Roman" w:hAnsi="Times New Roman"/>
                <w:b/>
                <w:sz w:val="16"/>
                <w:szCs w:val="16"/>
              </w:rPr>
              <w:t> 935,70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A" w:rsidRPr="00462168" w:rsidRDefault="00182EAA" w:rsidP="00C44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16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C44D98">
              <w:rPr>
                <w:rFonts w:ascii="Times New Roman" w:hAnsi="Times New Roman"/>
                <w:b/>
                <w:sz w:val="16"/>
                <w:szCs w:val="16"/>
              </w:rPr>
              <w:t> 935,70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462168" w:rsidRDefault="001A177D" w:rsidP="00C44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44D98">
              <w:rPr>
                <w:rFonts w:ascii="Times New Roman" w:hAnsi="Times New Roman"/>
                <w:b/>
                <w:sz w:val="16"/>
                <w:szCs w:val="16"/>
              </w:rPr>
              <w:t>7 506,68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AA" w:rsidRPr="007F1A0D" w:rsidRDefault="00182EAA" w:rsidP="002F235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7EB9" w:rsidRDefault="00177EB9" w:rsidP="00177EB9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Приложение 5</w:t>
      </w:r>
    </w:p>
    <w:p w:rsidR="00177EB9" w:rsidRDefault="00177EB9" w:rsidP="00177EB9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к Постановлению администрации города Дивногорска </w:t>
      </w:r>
    </w:p>
    <w:p w:rsidR="00177EB9" w:rsidRDefault="008C2515" w:rsidP="00177EB9">
      <w:pPr>
        <w:ind w:firstLine="793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07.03.</w:t>
      </w:r>
      <w:r w:rsidR="00177EB9">
        <w:rPr>
          <w:rFonts w:ascii="Times New Roman" w:hAnsi="Times New Roman"/>
          <w:color w:val="000000"/>
          <w:lang w:eastAsia="ru-RU"/>
        </w:rPr>
        <w:t>2016 №</w:t>
      </w:r>
      <w:r>
        <w:rPr>
          <w:rFonts w:ascii="Times New Roman" w:hAnsi="Times New Roman"/>
          <w:color w:val="000000"/>
          <w:lang w:eastAsia="ru-RU"/>
        </w:rPr>
        <w:t xml:space="preserve">48п </w:t>
      </w:r>
      <w:bookmarkStart w:id="0" w:name="_GoBack"/>
      <w:bookmarkEnd w:id="0"/>
    </w:p>
    <w:p w:rsidR="00177EB9" w:rsidRDefault="00177EB9" w:rsidP="00177EB9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  <w:sz w:val="16"/>
          <w:szCs w:val="16"/>
        </w:rPr>
      </w:pPr>
    </w:p>
    <w:p w:rsidR="00177EB9" w:rsidRPr="005F0112" w:rsidRDefault="00177EB9" w:rsidP="00177EB9">
      <w:pPr>
        <w:widowControl w:val="0"/>
        <w:autoSpaceDE w:val="0"/>
        <w:autoSpaceDN w:val="0"/>
        <w:adjustRightInd w:val="0"/>
        <w:ind w:left="7230" w:firstLine="708"/>
        <w:jc w:val="both"/>
        <w:rPr>
          <w:rFonts w:ascii="Times New Roman" w:hAnsi="Times New Roman"/>
        </w:rPr>
      </w:pPr>
      <w:r w:rsidRPr="005F0112">
        <w:rPr>
          <w:rFonts w:ascii="Times New Roman" w:hAnsi="Times New Roman"/>
        </w:rPr>
        <w:t>Приложение № 2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</w:p>
    <w:p w:rsidR="00177EB9" w:rsidRPr="005F0112" w:rsidRDefault="00177EB9" w:rsidP="00177EB9">
      <w:pPr>
        <w:widowControl w:val="0"/>
        <w:autoSpaceDE w:val="0"/>
        <w:autoSpaceDN w:val="0"/>
        <w:adjustRightInd w:val="0"/>
        <w:ind w:left="7938"/>
        <w:jc w:val="both"/>
        <w:rPr>
          <w:rFonts w:ascii="Times New Roman" w:hAnsi="Times New Roman"/>
          <w:sz w:val="16"/>
          <w:szCs w:val="16"/>
        </w:rPr>
      </w:pPr>
      <w:r w:rsidRPr="005F0112">
        <w:rPr>
          <w:rFonts w:ascii="Times New Roman" w:hAnsi="Times New Roman"/>
        </w:rPr>
        <w:t>к подпрограмме № 2 «Защита населения и территории муниципального образования город Дивногорск от чрезвычайных ситуаций прир</w:t>
      </w:r>
      <w:r>
        <w:rPr>
          <w:rFonts w:ascii="Times New Roman" w:hAnsi="Times New Roman"/>
        </w:rPr>
        <w:t>одного и техногенного характера</w:t>
      </w:r>
      <w:r w:rsidRPr="005F0112">
        <w:rPr>
          <w:rFonts w:ascii="Times New Roman" w:hAnsi="Times New Roman"/>
        </w:rPr>
        <w:tab/>
      </w:r>
      <w:r w:rsidRPr="005F0112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1844"/>
        <w:gridCol w:w="1308"/>
        <w:gridCol w:w="677"/>
        <w:gridCol w:w="850"/>
        <w:gridCol w:w="776"/>
        <w:gridCol w:w="217"/>
        <w:gridCol w:w="567"/>
        <w:gridCol w:w="850"/>
        <w:gridCol w:w="156"/>
        <w:gridCol w:w="695"/>
        <w:gridCol w:w="850"/>
        <w:gridCol w:w="851"/>
        <w:gridCol w:w="992"/>
        <w:gridCol w:w="1006"/>
        <w:gridCol w:w="1006"/>
        <w:gridCol w:w="2240"/>
      </w:tblGrid>
      <w:tr w:rsidR="00177EB9" w:rsidRPr="005F0112" w:rsidTr="00257A8F">
        <w:trPr>
          <w:trHeight w:val="39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177EB9" w:rsidRPr="005F0112" w:rsidTr="00257A8F">
        <w:trPr>
          <w:trHeight w:val="95"/>
        </w:trPr>
        <w:tc>
          <w:tcPr>
            <w:tcW w:w="41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177EB9" w:rsidRPr="005F0112" w:rsidTr="00257A8F">
        <w:trPr>
          <w:trHeight w:val="130"/>
        </w:trPr>
        <w:tc>
          <w:tcPr>
            <w:tcW w:w="41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(в натуральном выражении)</w:t>
            </w:r>
          </w:p>
        </w:tc>
      </w:tr>
      <w:tr w:rsidR="00177EB9" w:rsidRPr="005F0112" w:rsidTr="00257A8F">
        <w:trPr>
          <w:trHeight w:val="217"/>
        </w:trPr>
        <w:tc>
          <w:tcPr>
            <w:tcW w:w="415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EB9" w:rsidRPr="005F0112" w:rsidTr="00257A8F">
        <w:trPr>
          <w:trHeight w:val="150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177EB9" w:rsidRPr="005F0112" w:rsidTr="00257A8F">
        <w:trPr>
          <w:trHeight w:val="223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на 2014-201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годы.</w:t>
            </w:r>
          </w:p>
        </w:tc>
      </w:tr>
      <w:tr w:rsidR="00177EB9" w:rsidRPr="005F0112" w:rsidTr="00257A8F">
        <w:trPr>
          <w:trHeight w:val="127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177EB9" w:rsidRPr="005F0112" w:rsidTr="00257A8F">
        <w:trPr>
          <w:trHeight w:val="60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177EB9" w:rsidRPr="005F0112" w:rsidTr="00257A8F">
        <w:trPr>
          <w:trHeight w:val="453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Создание, содержание и восполнение резерва материальных ресурсов в целях ГО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создание ЛСО населения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МКУ «Городское хозяйство»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180,40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EB9" w:rsidRPr="005F0112" w:rsidTr="00257A8F">
        <w:trPr>
          <w:trHeight w:val="275"/>
        </w:trPr>
        <w:tc>
          <w:tcPr>
            <w:tcW w:w="285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EB9" w:rsidRPr="005F0112" w:rsidTr="00257A8F">
        <w:trPr>
          <w:trHeight w:val="88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177EB9" w:rsidRPr="005F0112" w:rsidTr="00257A8F">
        <w:trPr>
          <w:trHeight w:val="154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противопожарных минерализованных полос, доставка и закопка емкостей для противопожарных нужд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0820089030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минерализованных полос в районе с. Овсянка (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агарина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Сосновая, в </w:t>
            </w:r>
            <w:proofErr w:type="spellStart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п.Усть-Мана</w:t>
            </w:r>
            <w:proofErr w:type="spellEnd"/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ул. Комсомольская) 2,3 км</w:t>
            </w:r>
          </w:p>
        </w:tc>
      </w:tr>
      <w:tr w:rsidR="00177EB9" w:rsidRPr="005F0112" w:rsidTr="00257A8F">
        <w:trPr>
          <w:trHeight w:val="716"/>
        </w:trPr>
        <w:tc>
          <w:tcPr>
            <w:tcW w:w="28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931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F1A0D">
              <w:rPr>
                <w:rFonts w:ascii="Times New Roman" w:hAnsi="Times New Roman"/>
                <w:sz w:val="14"/>
                <w:szCs w:val="14"/>
              </w:rPr>
              <w:t>0820087090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A0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EB9" w:rsidRPr="005F0112" w:rsidTr="00257A8F">
        <w:trPr>
          <w:trHeight w:val="204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177EB9" w:rsidRPr="005F0112" w:rsidTr="003C6994">
        <w:trPr>
          <w:trHeight w:val="46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9227202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EB9" w:rsidRPr="005F0112" w:rsidTr="003C6994">
        <w:trPr>
          <w:trHeight w:val="194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EB9" w:rsidRPr="005F0112" w:rsidTr="003C6994">
        <w:trPr>
          <w:trHeight w:val="46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EB9" w:rsidRPr="005F0112" w:rsidTr="00257A8F">
        <w:trPr>
          <w:trHeight w:val="175"/>
        </w:trPr>
        <w:tc>
          <w:tcPr>
            <w:tcW w:w="158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177EB9" w:rsidRPr="005F0112" w:rsidTr="003C6994">
        <w:trPr>
          <w:trHeight w:val="8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3C699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  <w:r w:rsidR="003C69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3C6994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082008909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3C6994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77EB9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</w:t>
            </w: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7EB9" w:rsidRPr="005F0112" w:rsidTr="003C6994">
        <w:trPr>
          <w:trHeight w:val="148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D1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EB9" w:rsidRPr="005F0112" w:rsidRDefault="00177EB9" w:rsidP="00257A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7EB9" w:rsidRPr="005F0112" w:rsidTr="003C6994">
        <w:trPr>
          <w:trHeight w:val="11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177E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9" w:rsidRPr="007F1A0D" w:rsidRDefault="00177EB9" w:rsidP="00257A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EB9" w:rsidRPr="007F1A0D" w:rsidRDefault="00177EB9" w:rsidP="00177E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140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7F1A0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EB9" w:rsidRPr="005F0112" w:rsidRDefault="00177EB9" w:rsidP="00257A8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1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64C04" w:rsidRPr="000A04CE" w:rsidRDefault="00E64C04" w:rsidP="00180D05">
      <w:pPr>
        <w:rPr>
          <w:rFonts w:ascii="Times New Roman" w:hAnsi="Times New Roman"/>
          <w:sz w:val="28"/>
          <w:szCs w:val="28"/>
        </w:rPr>
      </w:pPr>
    </w:p>
    <w:sectPr w:rsidR="00E64C04" w:rsidRPr="000A04CE" w:rsidSect="00180D05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C2" w:rsidRDefault="001325C2" w:rsidP="00937A51">
      <w:r>
        <w:separator/>
      </w:r>
    </w:p>
  </w:endnote>
  <w:endnote w:type="continuationSeparator" w:id="0">
    <w:p w:rsidR="001325C2" w:rsidRDefault="001325C2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C2" w:rsidRDefault="001325C2" w:rsidP="00937A51">
      <w:r>
        <w:separator/>
      </w:r>
    </w:p>
  </w:footnote>
  <w:footnote w:type="continuationSeparator" w:id="0">
    <w:p w:rsidR="001325C2" w:rsidRDefault="001325C2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6E158F" w:rsidRDefault="008C2515">
        <w:pPr>
          <w:pStyle w:val="a7"/>
          <w:jc w:val="center"/>
        </w:pPr>
      </w:p>
    </w:sdtContent>
  </w:sdt>
  <w:p w:rsidR="006E158F" w:rsidRDefault="006E15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8F" w:rsidRPr="00F75230" w:rsidRDefault="006E158F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6E158F" w:rsidRDefault="006E1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2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17"/>
  </w:num>
  <w:num w:numId="6">
    <w:abstractNumId w:val="23"/>
  </w:num>
  <w:num w:numId="7">
    <w:abstractNumId w:val="6"/>
  </w:num>
  <w:num w:numId="8">
    <w:abstractNumId w:val="21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0"/>
  </w:num>
  <w:num w:numId="14">
    <w:abstractNumId w:val="22"/>
  </w:num>
  <w:num w:numId="15">
    <w:abstractNumId w:val="3"/>
  </w:num>
  <w:num w:numId="16">
    <w:abstractNumId w:val="19"/>
  </w:num>
  <w:num w:numId="17">
    <w:abstractNumId w:val="4"/>
  </w:num>
  <w:num w:numId="18">
    <w:abstractNumId w:val="18"/>
  </w:num>
  <w:num w:numId="19">
    <w:abstractNumId w:val="14"/>
  </w:num>
  <w:num w:numId="20">
    <w:abstractNumId w:val="24"/>
  </w:num>
  <w:num w:numId="21">
    <w:abstractNumId w:val="8"/>
  </w:num>
  <w:num w:numId="22">
    <w:abstractNumId w:val="16"/>
  </w:num>
  <w:num w:numId="23">
    <w:abstractNumId w:val="15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137A"/>
    <w:rsid w:val="00012101"/>
    <w:rsid w:val="000133E4"/>
    <w:rsid w:val="000142CD"/>
    <w:rsid w:val="00016E29"/>
    <w:rsid w:val="00021417"/>
    <w:rsid w:val="00021823"/>
    <w:rsid w:val="00023081"/>
    <w:rsid w:val="00024554"/>
    <w:rsid w:val="0002464E"/>
    <w:rsid w:val="00026EC8"/>
    <w:rsid w:val="00030B8E"/>
    <w:rsid w:val="000312E5"/>
    <w:rsid w:val="00032E96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365C"/>
    <w:rsid w:val="0008375D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65A4"/>
    <w:rsid w:val="000A6DEA"/>
    <w:rsid w:val="000A737E"/>
    <w:rsid w:val="000B0A6E"/>
    <w:rsid w:val="000B2EF4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E2A"/>
    <w:rsid w:val="00115812"/>
    <w:rsid w:val="00116677"/>
    <w:rsid w:val="001171C3"/>
    <w:rsid w:val="00120485"/>
    <w:rsid w:val="001238CB"/>
    <w:rsid w:val="00127D34"/>
    <w:rsid w:val="001325C2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33AD"/>
    <w:rsid w:val="001A41BD"/>
    <w:rsid w:val="001A42BB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EF6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33C4"/>
    <w:rsid w:val="002E5A8D"/>
    <w:rsid w:val="002E6167"/>
    <w:rsid w:val="002F12A2"/>
    <w:rsid w:val="002F2357"/>
    <w:rsid w:val="002F3C6E"/>
    <w:rsid w:val="002F3EA2"/>
    <w:rsid w:val="002F52E9"/>
    <w:rsid w:val="00301CFA"/>
    <w:rsid w:val="00303852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C2D"/>
    <w:rsid w:val="0033567B"/>
    <w:rsid w:val="0033673D"/>
    <w:rsid w:val="0033785E"/>
    <w:rsid w:val="00340367"/>
    <w:rsid w:val="00342CF9"/>
    <w:rsid w:val="00346525"/>
    <w:rsid w:val="00346EC7"/>
    <w:rsid w:val="00352E35"/>
    <w:rsid w:val="0035687F"/>
    <w:rsid w:val="003621EF"/>
    <w:rsid w:val="003627D3"/>
    <w:rsid w:val="00366294"/>
    <w:rsid w:val="00367326"/>
    <w:rsid w:val="00371227"/>
    <w:rsid w:val="00373168"/>
    <w:rsid w:val="00373BAD"/>
    <w:rsid w:val="00374964"/>
    <w:rsid w:val="003809EF"/>
    <w:rsid w:val="00385275"/>
    <w:rsid w:val="00386EB4"/>
    <w:rsid w:val="003875CD"/>
    <w:rsid w:val="00390D8D"/>
    <w:rsid w:val="00391729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43C71"/>
    <w:rsid w:val="004446A3"/>
    <w:rsid w:val="004478BD"/>
    <w:rsid w:val="00451523"/>
    <w:rsid w:val="004520EA"/>
    <w:rsid w:val="004552FD"/>
    <w:rsid w:val="00456D1F"/>
    <w:rsid w:val="0045717F"/>
    <w:rsid w:val="0046156C"/>
    <w:rsid w:val="00462168"/>
    <w:rsid w:val="004657F9"/>
    <w:rsid w:val="00466914"/>
    <w:rsid w:val="004710CC"/>
    <w:rsid w:val="00471837"/>
    <w:rsid w:val="00471DC8"/>
    <w:rsid w:val="00475DFC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C21F3"/>
    <w:rsid w:val="004C4CDF"/>
    <w:rsid w:val="004D010E"/>
    <w:rsid w:val="004D041C"/>
    <w:rsid w:val="004D2043"/>
    <w:rsid w:val="004D2990"/>
    <w:rsid w:val="004D5E5A"/>
    <w:rsid w:val="004E3224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A1996"/>
    <w:rsid w:val="005A2B4E"/>
    <w:rsid w:val="005A36B4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6298"/>
    <w:rsid w:val="005E7E31"/>
    <w:rsid w:val="005F0112"/>
    <w:rsid w:val="005F1145"/>
    <w:rsid w:val="005F1455"/>
    <w:rsid w:val="005F182F"/>
    <w:rsid w:val="005F53C2"/>
    <w:rsid w:val="0060017C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D6B"/>
    <w:rsid w:val="00623417"/>
    <w:rsid w:val="006234A5"/>
    <w:rsid w:val="00625CF9"/>
    <w:rsid w:val="00626DD1"/>
    <w:rsid w:val="00626E0F"/>
    <w:rsid w:val="00627F4B"/>
    <w:rsid w:val="0063088C"/>
    <w:rsid w:val="00630AE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41B2"/>
    <w:rsid w:val="00686E34"/>
    <w:rsid w:val="006908D8"/>
    <w:rsid w:val="00692C42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3E8F"/>
    <w:rsid w:val="007849EA"/>
    <w:rsid w:val="007876EB"/>
    <w:rsid w:val="00787A8D"/>
    <w:rsid w:val="00791959"/>
    <w:rsid w:val="007926AF"/>
    <w:rsid w:val="00793D6C"/>
    <w:rsid w:val="007954AB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20AFD"/>
    <w:rsid w:val="00820EA0"/>
    <w:rsid w:val="0082118B"/>
    <w:rsid w:val="00830470"/>
    <w:rsid w:val="0083286D"/>
    <w:rsid w:val="00833D4E"/>
    <w:rsid w:val="00833F27"/>
    <w:rsid w:val="0084052F"/>
    <w:rsid w:val="008413A2"/>
    <w:rsid w:val="008441B5"/>
    <w:rsid w:val="00845120"/>
    <w:rsid w:val="00850C1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5D48"/>
    <w:rsid w:val="0087601F"/>
    <w:rsid w:val="00880810"/>
    <w:rsid w:val="00881632"/>
    <w:rsid w:val="00881729"/>
    <w:rsid w:val="0088257B"/>
    <w:rsid w:val="00882795"/>
    <w:rsid w:val="0088411C"/>
    <w:rsid w:val="00884211"/>
    <w:rsid w:val="00886ECC"/>
    <w:rsid w:val="00890593"/>
    <w:rsid w:val="00894D52"/>
    <w:rsid w:val="0089708F"/>
    <w:rsid w:val="00897742"/>
    <w:rsid w:val="008A32E4"/>
    <w:rsid w:val="008A4086"/>
    <w:rsid w:val="008A4CF4"/>
    <w:rsid w:val="008B08A8"/>
    <w:rsid w:val="008B391C"/>
    <w:rsid w:val="008B4B9A"/>
    <w:rsid w:val="008B5B41"/>
    <w:rsid w:val="008B72AC"/>
    <w:rsid w:val="008B73B2"/>
    <w:rsid w:val="008C2515"/>
    <w:rsid w:val="008C25E4"/>
    <w:rsid w:val="008C3B0B"/>
    <w:rsid w:val="008C447D"/>
    <w:rsid w:val="008C7104"/>
    <w:rsid w:val="008D0A5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4031"/>
    <w:rsid w:val="0098715E"/>
    <w:rsid w:val="00990515"/>
    <w:rsid w:val="009913E5"/>
    <w:rsid w:val="00993633"/>
    <w:rsid w:val="00995562"/>
    <w:rsid w:val="00997889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9D5"/>
    <w:rsid w:val="00A85EB4"/>
    <w:rsid w:val="00A910E9"/>
    <w:rsid w:val="00A91C9E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2637"/>
    <w:rsid w:val="00AE2D69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2290"/>
    <w:rsid w:val="00B627C6"/>
    <w:rsid w:val="00B63FD0"/>
    <w:rsid w:val="00B6436C"/>
    <w:rsid w:val="00B645A2"/>
    <w:rsid w:val="00B651FD"/>
    <w:rsid w:val="00B65A8A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27FB"/>
    <w:rsid w:val="00C02B16"/>
    <w:rsid w:val="00C02B3A"/>
    <w:rsid w:val="00C04131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E54"/>
    <w:rsid w:val="00C80F91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EBD"/>
    <w:rsid w:val="00CB5771"/>
    <w:rsid w:val="00CB5CB4"/>
    <w:rsid w:val="00CC1879"/>
    <w:rsid w:val="00CC304F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75484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F0AB0"/>
    <w:rsid w:val="00DF362C"/>
    <w:rsid w:val="00DF5488"/>
    <w:rsid w:val="00DF603D"/>
    <w:rsid w:val="00E01ABD"/>
    <w:rsid w:val="00E0263B"/>
    <w:rsid w:val="00E06383"/>
    <w:rsid w:val="00E06ED8"/>
    <w:rsid w:val="00E06F61"/>
    <w:rsid w:val="00E12FF9"/>
    <w:rsid w:val="00E17E1E"/>
    <w:rsid w:val="00E21555"/>
    <w:rsid w:val="00E248F1"/>
    <w:rsid w:val="00E2648F"/>
    <w:rsid w:val="00E27131"/>
    <w:rsid w:val="00E27F9F"/>
    <w:rsid w:val="00E30AAF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7EEA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67B3"/>
    <w:rsid w:val="00F376CC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6A0C"/>
    <w:rsid w:val="00F601E9"/>
    <w:rsid w:val="00F61B4F"/>
    <w:rsid w:val="00F6390D"/>
    <w:rsid w:val="00F64831"/>
    <w:rsid w:val="00F65D10"/>
    <w:rsid w:val="00F65D13"/>
    <w:rsid w:val="00F71268"/>
    <w:rsid w:val="00F75230"/>
    <w:rsid w:val="00F76113"/>
    <w:rsid w:val="00F7794A"/>
    <w:rsid w:val="00F825A6"/>
    <w:rsid w:val="00F82F83"/>
    <w:rsid w:val="00F84F85"/>
    <w:rsid w:val="00F8577B"/>
    <w:rsid w:val="00F87A2B"/>
    <w:rsid w:val="00F90328"/>
    <w:rsid w:val="00F91D14"/>
    <w:rsid w:val="00F94340"/>
    <w:rsid w:val="00F9601A"/>
    <w:rsid w:val="00FA4C21"/>
    <w:rsid w:val="00FA4DBF"/>
    <w:rsid w:val="00FA525A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uiPriority w:val="99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4180-AC0B-422C-8A3A-9C426012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15</Pages>
  <Words>3848</Words>
  <Characters>25238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22</cp:revision>
  <cp:lastPrinted>2017-02-22T03:16:00Z</cp:lastPrinted>
  <dcterms:created xsi:type="dcterms:W3CDTF">2016-08-22T07:06:00Z</dcterms:created>
  <dcterms:modified xsi:type="dcterms:W3CDTF">2017-03-13T02:12:00Z</dcterms:modified>
</cp:coreProperties>
</file>