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C8C" w:rsidRDefault="00886C8C" w:rsidP="00886C8C">
      <w:pPr>
        <w:spacing w:line="276" w:lineRule="auto"/>
        <w:jc w:val="center"/>
      </w:pPr>
      <w:r>
        <w:t>Российская Федерация</w:t>
      </w:r>
    </w:p>
    <w:p w:rsidR="00886C8C" w:rsidRDefault="00434DD3" w:rsidP="00886C8C">
      <w:pPr>
        <w:spacing w:line="276" w:lineRule="auto"/>
        <w:jc w:val="center"/>
      </w:pPr>
      <w:r>
        <w:rPr>
          <w:noProof/>
        </w:rPr>
        <w:drawing>
          <wp:inline distT="0" distB="0" distL="0" distR="0">
            <wp:extent cx="628650" cy="77152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886C8C" w:rsidRDefault="00886C8C" w:rsidP="00886C8C">
      <w:pPr>
        <w:pStyle w:val="1"/>
        <w:spacing w:line="276" w:lineRule="auto"/>
        <w:rPr>
          <w:rFonts w:ascii="Garamond" w:hAnsi="Garamond"/>
        </w:rPr>
      </w:pPr>
      <w:r>
        <w:rPr>
          <w:rFonts w:ascii="Garamond" w:hAnsi="Garamond"/>
        </w:rPr>
        <w:t>Администрация города Дивногорска</w:t>
      </w:r>
    </w:p>
    <w:p w:rsidR="00886C8C" w:rsidRDefault="00886C8C" w:rsidP="00886C8C">
      <w:pPr>
        <w:spacing w:line="276" w:lineRule="auto"/>
        <w:jc w:val="center"/>
      </w:pPr>
      <w:r>
        <w:t>Красноярского края</w:t>
      </w:r>
    </w:p>
    <w:p w:rsidR="00886C8C" w:rsidRDefault="00886C8C" w:rsidP="00886C8C">
      <w:pPr>
        <w:pStyle w:val="1"/>
        <w:spacing w:line="276" w:lineRule="auto"/>
        <w:rPr>
          <w:rFonts w:ascii="Garamond" w:hAnsi="Garamond"/>
        </w:rPr>
      </w:pPr>
      <w:r>
        <w:rPr>
          <w:rFonts w:ascii="Garamond" w:hAnsi="Garamond"/>
        </w:rPr>
        <w:t xml:space="preserve"> </w:t>
      </w:r>
      <w:proofErr w:type="gramStart"/>
      <w:r>
        <w:rPr>
          <w:rFonts w:ascii="Garamond" w:hAnsi="Garamond"/>
        </w:rPr>
        <w:t>П</w:t>
      </w:r>
      <w:proofErr w:type="gramEnd"/>
      <w:r>
        <w:rPr>
          <w:rFonts w:ascii="Garamond" w:hAnsi="Garamond"/>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886C8C" w:rsidTr="003E1E45">
        <w:trPr>
          <w:trHeight w:val="40"/>
        </w:trPr>
        <w:tc>
          <w:tcPr>
            <w:tcW w:w="4595" w:type="dxa"/>
            <w:tcBorders>
              <w:top w:val="dashDotStroked" w:sz="24" w:space="0" w:color="auto"/>
              <w:right w:val="nil"/>
            </w:tcBorders>
          </w:tcPr>
          <w:p w:rsidR="00886C8C" w:rsidRDefault="00886C8C" w:rsidP="003E1E45">
            <w:pPr>
              <w:jc w:val="both"/>
              <w:rPr>
                <w:sz w:val="4"/>
              </w:rPr>
            </w:pPr>
          </w:p>
        </w:tc>
        <w:tc>
          <w:tcPr>
            <w:tcW w:w="4869" w:type="dxa"/>
            <w:tcBorders>
              <w:left w:val="nil"/>
            </w:tcBorders>
          </w:tcPr>
          <w:p w:rsidR="00886C8C" w:rsidRDefault="00886C8C" w:rsidP="003E1E45">
            <w:pPr>
              <w:jc w:val="both"/>
              <w:rPr>
                <w:sz w:val="4"/>
              </w:rPr>
            </w:pPr>
          </w:p>
        </w:tc>
      </w:tr>
      <w:tr w:rsidR="00886C8C" w:rsidTr="003E1E45">
        <w:tc>
          <w:tcPr>
            <w:tcW w:w="4595" w:type="dxa"/>
            <w:tcBorders>
              <w:top w:val="single" w:sz="4" w:space="0" w:color="auto"/>
              <w:right w:val="nil"/>
            </w:tcBorders>
          </w:tcPr>
          <w:p w:rsidR="00886C8C" w:rsidRDefault="00886C8C" w:rsidP="003E1E45">
            <w:pPr>
              <w:jc w:val="both"/>
              <w:rPr>
                <w:sz w:val="4"/>
              </w:rPr>
            </w:pPr>
          </w:p>
        </w:tc>
        <w:tc>
          <w:tcPr>
            <w:tcW w:w="4869" w:type="dxa"/>
            <w:tcBorders>
              <w:left w:val="nil"/>
            </w:tcBorders>
          </w:tcPr>
          <w:p w:rsidR="00886C8C" w:rsidRDefault="00886C8C" w:rsidP="003E1E45">
            <w:pPr>
              <w:jc w:val="both"/>
              <w:rPr>
                <w:sz w:val="4"/>
              </w:rPr>
            </w:pPr>
          </w:p>
        </w:tc>
      </w:tr>
    </w:tbl>
    <w:p w:rsidR="00886C8C" w:rsidRPr="000F3630" w:rsidRDefault="00804EBB" w:rsidP="00886C8C">
      <w:pPr>
        <w:ind w:right="-142"/>
        <w:rPr>
          <w:u w:val="single"/>
        </w:rPr>
      </w:pPr>
      <w:bookmarkStart w:id="0" w:name="_GoBack"/>
      <w:bookmarkEnd w:id="0"/>
      <w:r>
        <w:rPr>
          <w:sz w:val="10"/>
        </w:rPr>
        <w:tab/>
      </w:r>
      <w:r>
        <w:tab/>
      </w:r>
      <w:r w:rsidR="00C7400B">
        <w:t>16.10.2019</w:t>
      </w:r>
      <w:r>
        <w:tab/>
      </w:r>
      <w:r>
        <w:tab/>
        <w:t xml:space="preserve">     </w:t>
      </w:r>
      <w:r w:rsidR="00C7400B">
        <w:t xml:space="preserve">   </w:t>
      </w:r>
      <w:r>
        <w:t xml:space="preserve">   </w:t>
      </w:r>
      <w:r w:rsidR="00886C8C">
        <w:t>г</w:t>
      </w:r>
      <w:r>
        <w:t>. Дивногорск</w:t>
      </w:r>
      <w:r>
        <w:tab/>
      </w:r>
      <w:r>
        <w:tab/>
      </w:r>
      <w:r>
        <w:tab/>
      </w:r>
      <w:r>
        <w:tab/>
      </w:r>
      <w:r>
        <w:tab/>
      </w:r>
      <w:r w:rsidR="00AE55D2">
        <w:t xml:space="preserve">№ </w:t>
      </w:r>
      <w:r w:rsidR="00C7400B">
        <w:t>182п</w:t>
      </w:r>
    </w:p>
    <w:p w:rsidR="00886C8C" w:rsidRDefault="00886C8C" w:rsidP="00886C8C">
      <w:pPr>
        <w:jc w:val="both"/>
      </w:pPr>
      <w:r>
        <w:t xml:space="preserve">                    </w:t>
      </w:r>
    </w:p>
    <w:p w:rsidR="00886C8C" w:rsidRPr="00C359E0" w:rsidRDefault="00804EBB" w:rsidP="00E61A6E">
      <w:pPr>
        <w:jc w:val="both"/>
      </w:pPr>
      <w:r>
        <w:t>О внесении изменений в Устав</w:t>
      </w:r>
      <w:r w:rsidR="00886C8C" w:rsidRPr="00C359E0">
        <w:t xml:space="preserve"> </w:t>
      </w:r>
      <w:r w:rsidRPr="00E02083">
        <w:t>муниципального</w:t>
      </w:r>
      <w:r w:rsidRPr="00C359E0">
        <w:t xml:space="preserve"> специализированного казенного учреждения по ведению бюджетного учета «Межведомственная централизованная бухгалтерия»</w:t>
      </w:r>
      <w:r w:rsidR="00126BAD">
        <w:t>,</w:t>
      </w:r>
      <w:r>
        <w:t xml:space="preserve"> утвержденного Постановлением администрации г. Дивногорска №163п от 27.10.2015 года</w:t>
      </w:r>
      <w:r w:rsidR="00B44F99">
        <w:t xml:space="preserve"> </w:t>
      </w:r>
    </w:p>
    <w:p w:rsidR="00886C8C" w:rsidRPr="00C359E0" w:rsidRDefault="00886C8C" w:rsidP="00886C8C">
      <w:pPr>
        <w:jc w:val="both"/>
      </w:pPr>
    </w:p>
    <w:p w:rsidR="00771308" w:rsidRPr="00604B16" w:rsidRDefault="00771308" w:rsidP="00771308">
      <w:pPr>
        <w:jc w:val="both"/>
        <w:rPr>
          <w:sz w:val="28"/>
          <w:szCs w:val="28"/>
        </w:rPr>
      </w:pPr>
    </w:p>
    <w:p w:rsidR="00886C8C" w:rsidRPr="00604B16" w:rsidRDefault="00B44F99" w:rsidP="00465262">
      <w:pPr>
        <w:tabs>
          <w:tab w:val="left" w:pos="1134"/>
        </w:tabs>
        <w:ind w:firstLine="709"/>
        <w:jc w:val="both"/>
        <w:rPr>
          <w:color w:val="000000"/>
          <w:sz w:val="28"/>
          <w:szCs w:val="28"/>
          <w:shd w:val="clear" w:color="auto" w:fill="FFFFFF"/>
        </w:rPr>
      </w:pPr>
      <w:proofErr w:type="gramStart"/>
      <w:r w:rsidRPr="00604B16">
        <w:rPr>
          <w:sz w:val="28"/>
          <w:szCs w:val="28"/>
        </w:rPr>
        <w:t xml:space="preserve">Руководствуясь распоряжением администрации г. Дивногорска №1751р </w:t>
      </w:r>
      <w:r w:rsidR="00990BFD" w:rsidRPr="00604B16">
        <w:rPr>
          <w:sz w:val="28"/>
          <w:szCs w:val="28"/>
        </w:rPr>
        <w:t xml:space="preserve"> </w:t>
      </w:r>
      <w:r w:rsidRPr="00604B16">
        <w:rPr>
          <w:sz w:val="28"/>
          <w:szCs w:val="28"/>
        </w:rPr>
        <w:t>от 11.09.2019 года «О наделении полномочиями по осуществлению муниципальных услуг», в</w:t>
      </w:r>
      <w:r w:rsidR="00771308" w:rsidRPr="00604B16">
        <w:rPr>
          <w:sz w:val="28"/>
          <w:szCs w:val="28"/>
        </w:rPr>
        <w:t xml:space="preserve"> соответствии с постановлением администрации города Дивногорска от 14.12.2010 № 915п «Об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w:t>
      </w:r>
      <w:r w:rsidR="00886C8C" w:rsidRPr="00604B16">
        <w:rPr>
          <w:sz w:val="28"/>
          <w:szCs w:val="28"/>
        </w:rPr>
        <w:t>Федеральным законом от 12.01.1996 года № 7-ФЗ «О некоммерческих организациях», статьями 43, 53</w:t>
      </w:r>
      <w:proofErr w:type="gramEnd"/>
      <w:r w:rsidR="00886C8C" w:rsidRPr="00604B16">
        <w:rPr>
          <w:sz w:val="28"/>
          <w:szCs w:val="28"/>
        </w:rPr>
        <w:t xml:space="preserve"> Устава муниципального образования город Дивногорск, </w:t>
      </w:r>
    </w:p>
    <w:p w:rsidR="00886C8C" w:rsidRPr="00604B16" w:rsidRDefault="00886C8C" w:rsidP="00465262">
      <w:pPr>
        <w:tabs>
          <w:tab w:val="left" w:pos="1134"/>
        </w:tabs>
        <w:jc w:val="both"/>
        <w:rPr>
          <w:b/>
          <w:bCs/>
          <w:sz w:val="28"/>
          <w:szCs w:val="28"/>
        </w:rPr>
      </w:pPr>
      <w:r w:rsidRPr="00604B16">
        <w:rPr>
          <w:b/>
          <w:bCs/>
          <w:sz w:val="28"/>
          <w:szCs w:val="28"/>
        </w:rPr>
        <w:t>ПОСТАНОВЛЯЮ:</w:t>
      </w:r>
    </w:p>
    <w:p w:rsidR="00886C8C" w:rsidRPr="00604B16" w:rsidRDefault="00886C8C" w:rsidP="00465262">
      <w:pPr>
        <w:tabs>
          <w:tab w:val="left" w:pos="1134"/>
        </w:tabs>
        <w:ind w:firstLine="709"/>
        <w:jc w:val="both"/>
        <w:rPr>
          <w:b/>
          <w:bCs/>
          <w:sz w:val="28"/>
          <w:szCs w:val="28"/>
        </w:rPr>
      </w:pPr>
    </w:p>
    <w:p w:rsidR="00886C8C" w:rsidRPr="00604B16" w:rsidRDefault="00886C8C" w:rsidP="00465262">
      <w:pPr>
        <w:tabs>
          <w:tab w:val="left" w:pos="1134"/>
        </w:tabs>
        <w:ind w:firstLine="709"/>
        <w:jc w:val="both"/>
        <w:rPr>
          <w:sz w:val="28"/>
          <w:szCs w:val="28"/>
        </w:rPr>
      </w:pPr>
      <w:r w:rsidRPr="00604B16">
        <w:rPr>
          <w:sz w:val="28"/>
          <w:szCs w:val="28"/>
        </w:rPr>
        <w:t>1.</w:t>
      </w:r>
      <w:r w:rsidR="00E61A6E" w:rsidRPr="00604B16">
        <w:rPr>
          <w:sz w:val="28"/>
          <w:szCs w:val="28"/>
        </w:rPr>
        <w:t xml:space="preserve"> </w:t>
      </w:r>
      <w:r w:rsidR="00B76DDD" w:rsidRPr="00604B16">
        <w:rPr>
          <w:sz w:val="28"/>
          <w:szCs w:val="28"/>
        </w:rPr>
        <w:t>Внести</w:t>
      </w:r>
      <w:r w:rsidR="00E61A6E" w:rsidRPr="00604B16">
        <w:rPr>
          <w:sz w:val="28"/>
          <w:szCs w:val="28"/>
        </w:rPr>
        <w:t xml:space="preserve"> в Устав муниципального специализированного казенного учреждения по ведению бюджетного учета «Межведомственная централизованная бухгалтерия»</w:t>
      </w:r>
      <w:r w:rsidR="00E3019C" w:rsidRPr="00604B16">
        <w:rPr>
          <w:sz w:val="28"/>
          <w:szCs w:val="28"/>
        </w:rPr>
        <w:t xml:space="preserve"> (</w:t>
      </w:r>
      <w:r w:rsidR="00E61A6E" w:rsidRPr="00604B16">
        <w:rPr>
          <w:sz w:val="28"/>
          <w:szCs w:val="28"/>
        </w:rPr>
        <w:t>далее по тексту МСКУ «МЦБ»</w:t>
      </w:r>
      <w:r w:rsidR="00E3019C" w:rsidRPr="00604B16">
        <w:rPr>
          <w:sz w:val="28"/>
          <w:szCs w:val="28"/>
        </w:rPr>
        <w:t>)</w:t>
      </w:r>
      <w:r w:rsidR="00B76DDD" w:rsidRPr="00604B16">
        <w:rPr>
          <w:sz w:val="28"/>
          <w:szCs w:val="28"/>
        </w:rPr>
        <w:t xml:space="preserve"> следующие изменения:</w:t>
      </w:r>
    </w:p>
    <w:p w:rsidR="00EC5A04" w:rsidRPr="00604B16" w:rsidRDefault="00EC5A04" w:rsidP="00465262">
      <w:pPr>
        <w:pStyle w:val="ConsNormal"/>
        <w:widowControl/>
        <w:tabs>
          <w:tab w:val="left" w:pos="1134"/>
        </w:tabs>
        <w:ind w:right="0" w:firstLine="709"/>
        <w:jc w:val="both"/>
        <w:rPr>
          <w:rFonts w:ascii="Times New Roman" w:hAnsi="Times New Roman" w:cs="Times New Roman"/>
          <w:sz w:val="28"/>
          <w:szCs w:val="28"/>
        </w:rPr>
      </w:pPr>
      <w:r w:rsidRPr="00604B16">
        <w:rPr>
          <w:rFonts w:ascii="Times New Roman" w:hAnsi="Times New Roman" w:cs="Times New Roman"/>
          <w:sz w:val="28"/>
          <w:szCs w:val="28"/>
        </w:rPr>
        <w:t xml:space="preserve">1.1. </w:t>
      </w:r>
      <w:r w:rsidR="00771308" w:rsidRPr="00604B16">
        <w:rPr>
          <w:rFonts w:ascii="Times New Roman" w:hAnsi="Times New Roman" w:cs="Times New Roman"/>
          <w:sz w:val="28"/>
          <w:szCs w:val="28"/>
        </w:rPr>
        <w:t xml:space="preserve">В </w:t>
      </w:r>
      <w:r w:rsidR="00465262" w:rsidRPr="00604B16">
        <w:rPr>
          <w:rFonts w:ascii="Times New Roman" w:hAnsi="Times New Roman" w:cs="Times New Roman"/>
          <w:sz w:val="28"/>
          <w:szCs w:val="28"/>
        </w:rPr>
        <w:t xml:space="preserve">пункт 2.7. </w:t>
      </w:r>
      <w:r w:rsidR="00771308" w:rsidRPr="00604B16">
        <w:rPr>
          <w:rFonts w:ascii="Times New Roman" w:hAnsi="Times New Roman" w:cs="Times New Roman"/>
          <w:sz w:val="28"/>
          <w:szCs w:val="28"/>
        </w:rPr>
        <w:t>раздел</w:t>
      </w:r>
      <w:r w:rsidR="00465262" w:rsidRPr="00604B16">
        <w:rPr>
          <w:rFonts w:ascii="Times New Roman" w:hAnsi="Times New Roman" w:cs="Times New Roman"/>
          <w:sz w:val="28"/>
          <w:szCs w:val="28"/>
        </w:rPr>
        <w:t>а</w:t>
      </w:r>
      <w:r w:rsidR="00771308" w:rsidRPr="00604B16">
        <w:rPr>
          <w:rFonts w:ascii="Times New Roman" w:hAnsi="Times New Roman" w:cs="Times New Roman"/>
          <w:sz w:val="28"/>
          <w:szCs w:val="28"/>
        </w:rPr>
        <w:t xml:space="preserve"> 2. «Предмет, цели и виды деятельности учреждения», </w:t>
      </w:r>
      <w:r w:rsidR="00E3019C" w:rsidRPr="00604B16">
        <w:rPr>
          <w:rFonts w:ascii="Times New Roman" w:hAnsi="Times New Roman" w:cs="Times New Roman"/>
          <w:sz w:val="28"/>
          <w:szCs w:val="28"/>
        </w:rPr>
        <w:t>Устава МСКУ «МЦБ» добавить подпункт следующего содержания:</w:t>
      </w:r>
    </w:p>
    <w:p w:rsidR="005836C3" w:rsidRPr="00604B16" w:rsidRDefault="005836C3" w:rsidP="00465262">
      <w:pPr>
        <w:tabs>
          <w:tab w:val="left" w:pos="1134"/>
        </w:tabs>
        <w:ind w:firstLine="709"/>
        <w:jc w:val="both"/>
        <w:rPr>
          <w:sz w:val="28"/>
          <w:szCs w:val="28"/>
        </w:rPr>
      </w:pPr>
      <w:r w:rsidRPr="00604B16">
        <w:rPr>
          <w:sz w:val="28"/>
          <w:szCs w:val="28"/>
        </w:rPr>
        <w:t>«</w:t>
      </w:r>
      <w:r w:rsidR="00E3019C" w:rsidRPr="00604B16">
        <w:rPr>
          <w:sz w:val="28"/>
          <w:szCs w:val="28"/>
        </w:rPr>
        <w:t xml:space="preserve">- </w:t>
      </w:r>
      <w:r w:rsidR="00821233" w:rsidRPr="00604B16">
        <w:rPr>
          <w:sz w:val="28"/>
          <w:szCs w:val="28"/>
        </w:rPr>
        <w:t>назначение</w:t>
      </w:r>
      <w:r w:rsidR="00E3019C" w:rsidRPr="00604B16">
        <w:rPr>
          <w:sz w:val="28"/>
          <w:szCs w:val="28"/>
        </w:rPr>
        <w:t>, перерасчет</w:t>
      </w:r>
      <w:r w:rsidR="00821233" w:rsidRPr="00604B16">
        <w:rPr>
          <w:sz w:val="28"/>
          <w:szCs w:val="28"/>
        </w:rPr>
        <w:t xml:space="preserve"> и выплата</w:t>
      </w:r>
      <w:r w:rsidR="00465262" w:rsidRPr="00604B16">
        <w:rPr>
          <w:sz w:val="28"/>
          <w:szCs w:val="28"/>
        </w:rPr>
        <w:t>: пенсий</w:t>
      </w:r>
      <w:r w:rsidR="00990BFD" w:rsidRPr="00604B16">
        <w:rPr>
          <w:sz w:val="28"/>
          <w:szCs w:val="28"/>
        </w:rPr>
        <w:t>,</w:t>
      </w:r>
      <w:r w:rsidRPr="00604B16">
        <w:rPr>
          <w:sz w:val="28"/>
          <w:szCs w:val="28"/>
        </w:rPr>
        <w:t xml:space="preserve"> </w:t>
      </w:r>
      <w:r w:rsidR="00465262" w:rsidRPr="00604B16">
        <w:rPr>
          <w:sz w:val="28"/>
          <w:szCs w:val="28"/>
        </w:rPr>
        <w:t xml:space="preserve">пособий и </w:t>
      </w:r>
      <w:r w:rsidR="00E3019C" w:rsidRPr="00604B16">
        <w:rPr>
          <w:sz w:val="28"/>
          <w:szCs w:val="28"/>
        </w:rPr>
        <w:t>компенсаций гражданам</w:t>
      </w:r>
      <w:r w:rsidRPr="00604B16">
        <w:rPr>
          <w:sz w:val="28"/>
          <w:szCs w:val="28"/>
        </w:rPr>
        <w:t>;</w:t>
      </w:r>
    </w:p>
    <w:p w:rsidR="00E3019C" w:rsidRPr="00604B16" w:rsidRDefault="005836C3" w:rsidP="00465262">
      <w:pPr>
        <w:tabs>
          <w:tab w:val="left" w:pos="1134"/>
        </w:tabs>
        <w:ind w:firstLine="709"/>
        <w:jc w:val="both"/>
        <w:rPr>
          <w:sz w:val="28"/>
          <w:szCs w:val="28"/>
        </w:rPr>
      </w:pPr>
      <w:r w:rsidRPr="00604B16">
        <w:rPr>
          <w:sz w:val="28"/>
          <w:szCs w:val="28"/>
        </w:rPr>
        <w:t xml:space="preserve">- </w:t>
      </w:r>
      <w:r w:rsidR="00465262" w:rsidRPr="00604B16">
        <w:rPr>
          <w:rStyle w:val="FontStyle11"/>
          <w:sz w:val="28"/>
          <w:szCs w:val="28"/>
        </w:rPr>
        <w:t>осуществление</w:t>
      </w:r>
      <w:r w:rsidR="00465262" w:rsidRPr="00604B16">
        <w:rPr>
          <w:sz w:val="28"/>
          <w:szCs w:val="28"/>
        </w:rPr>
        <w:t xml:space="preserve"> других</w:t>
      </w:r>
      <w:r w:rsidR="00E3019C" w:rsidRPr="00604B16">
        <w:rPr>
          <w:sz w:val="28"/>
          <w:szCs w:val="28"/>
        </w:rPr>
        <w:t xml:space="preserve"> в</w:t>
      </w:r>
      <w:r w:rsidR="00465262" w:rsidRPr="00604B16">
        <w:rPr>
          <w:sz w:val="28"/>
          <w:szCs w:val="28"/>
        </w:rPr>
        <w:t>иды деятельности, не запрещенных</w:t>
      </w:r>
      <w:r w:rsidR="00E3019C" w:rsidRPr="00604B16">
        <w:rPr>
          <w:sz w:val="28"/>
          <w:szCs w:val="28"/>
        </w:rPr>
        <w:t xml:space="preserve"> законода</w:t>
      </w:r>
      <w:r w:rsidRPr="00604B16">
        <w:rPr>
          <w:sz w:val="28"/>
          <w:szCs w:val="28"/>
        </w:rPr>
        <w:t>тельством Российской Федерации</w:t>
      </w:r>
      <w:proofErr w:type="gramStart"/>
      <w:r w:rsidRPr="00604B16">
        <w:rPr>
          <w:sz w:val="28"/>
          <w:szCs w:val="28"/>
        </w:rPr>
        <w:t>.».</w:t>
      </w:r>
      <w:proofErr w:type="gramEnd"/>
    </w:p>
    <w:p w:rsidR="00886C8C" w:rsidRPr="00604B16" w:rsidRDefault="00886C8C" w:rsidP="00465262">
      <w:pPr>
        <w:tabs>
          <w:tab w:val="left" w:pos="1134"/>
        </w:tabs>
        <w:ind w:firstLine="709"/>
        <w:jc w:val="both"/>
        <w:rPr>
          <w:sz w:val="28"/>
          <w:szCs w:val="28"/>
        </w:rPr>
      </w:pPr>
      <w:r w:rsidRPr="00604B16">
        <w:rPr>
          <w:sz w:val="28"/>
          <w:szCs w:val="28"/>
        </w:rPr>
        <w:t>2. Руководителю МСКУ «МЦБ» представить утвержденный Устав в Межрайонную инспекцию федеральной налоговой службы № 23 по Красноярскому краю в соответствии с действующим законодательством для государственной регистрации.</w:t>
      </w:r>
    </w:p>
    <w:p w:rsidR="00604B16" w:rsidRPr="00604B16" w:rsidRDefault="00604B16" w:rsidP="00604B16">
      <w:pPr>
        <w:pStyle w:val="ConsPlusTitle"/>
        <w:widowControl/>
        <w:tabs>
          <w:tab w:val="left" w:pos="851"/>
          <w:tab w:val="left" w:pos="993"/>
          <w:tab w:val="left" w:pos="1276"/>
        </w:tabs>
        <w:ind w:firstLine="709"/>
        <w:jc w:val="both"/>
        <w:rPr>
          <w:rFonts w:ascii="Times New Roman" w:hAnsi="Times New Roman" w:cs="Times New Roman"/>
          <w:b w:val="0"/>
          <w:sz w:val="28"/>
          <w:szCs w:val="28"/>
        </w:rPr>
      </w:pPr>
      <w:r w:rsidRPr="00604B16">
        <w:rPr>
          <w:rFonts w:ascii="Times New Roman" w:hAnsi="Times New Roman" w:cs="Times New Roman"/>
          <w:b w:val="0"/>
          <w:sz w:val="28"/>
          <w:szCs w:val="28"/>
        </w:rPr>
        <w:lastRenderedPageBreak/>
        <w:t>3. Настоящее постановление подлежит размещению в информационно-телекоммуникационной сети «Интернет».</w:t>
      </w:r>
    </w:p>
    <w:p w:rsidR="00E3019C" w:rsidRPr="00604B16" w:rsidRDefault="00604B16" w:rsidP="00465262">
      <w:pPr>
        <w:pStyle w:val="af0"/>
        <w:tabs>
          <w:tab w:val="left" w:pos="993"/>
          <w:tab w:val="left" w:pos="1134"/>
          <w:tab w:val="left" w:pos="3953"/>
          <w:tab w:val="left" w:pos="4422"/>
          <w:tab w:val="left" w:pos="5762"/>
          <w:tab w:val="left" w:pos="5896"/>
          <w:tab w:val="left" w:pos="7035"/>
        </w:tabs>
        <w:ind w:left="0" w:firstLine="709"/>
        <w:jc w:val="both"/>
        <w:rPr>
          <w:sz w:val="28"/>
          <w:szCs w:val="28"/>
        </w:rPr>
      </w:pPr>
      <w:r w:rsidRPr="00604B16">
        <w:rPr>
          <w:sz w:val="28"/>
          <w:szCs w:val="28"/>
        </w:rPr>
        <w:t>4</w:t>
      </w:r>
      <w:r w:rsidR="00E3019C" w:rsidRPr="00604B16">
        <w:rPr>
          <w:sz w:val="28"/>
          <w:szCs w:val="28"/>
        </w:rPr>
        <w:t>. Настоящее постановление вступает в силу со дня</w:t>
      </w:r>
      <w:r w:rsidR="00465262" w:rsidRPr="00604B16">
        <w:rPr>
          <w:sz w:val="28"/>
          <w:szCs w:val="28"/>
        </w:rPr>
        <w:t xml:space="preserve"> его подписания </w:t>
      </w:r>
      <w:r w:rsidR="00E3019C" w:rsidRPr="00604B16">
        <w:rPr>
          <w:sz w:val="28"/>
          <w:szCs w:val="28"/>
        </w:rPr>
        <w:t>и применяется к пр</w:t>
      </w:r>
      <w:r w:rsidR="00B76DDD" w:rsidRPr="00604B16">
        <w:rPr>
          <w:sz w:val="28"/>
          <w:szCs w:val="28"/>
        </w:rPr>
        <w:t>авоотношениям, возникшим с 01.10.2019</w:t>
      </w:r>
      <w:r w:rsidR="00E3019C" w:rsidRPr="00604B16">
        <w:rPr>
          <w:sz w:val="28"/>
          <w:szCs w:val="28"/>
        </w:rPr>
        <w:t>.</w:t>
      </w:r>
    </w:p>
    <w:p w:rsidR="00886C8C" w:rsidRPr="00604B16" w:rsidRDefault="00604B16" w:rsidP="00465262">
      <w:pPr>
        <w:tabs>
          <w:tab w:val="left" w:pos="1134"/>
        </w:tabs>
        <w:autoSpaceDE w:val="0"/>
        <w:autoSpaceDN w:val="0"/>
        <w:adjustRightInd w:val="0"/>
        <w:ind w:firstLine="709"/>
        <w:jc w:val="both"/>
        <w:outlineLvl w:val="0"/>
        <w:rPr>
          <w:sz w:val="28"/>
          <w:szCs w:val="28"/>
        </w:rPr>
      </w:pPr>
      <w:r w:rsidRPr="00604B16">
        <w:rPr>
          <w:sz w:val="28"/>
          <w:szCs w:val="28"/>
        </w:rPr>
        <w:t>5</w:t>
      </w:r>
      <w:r w:rsidR="00886C8C" w:rsidRPr="00604B16">
        <w:rPr>
          <w:sz w:val="28"/>
          <w:szCs w:val="28"/>
        </w:rPr>
        <w:t xml:space="preserve">. </w:t>
      </w:r>
      <w:proofErr w:type="gramStart"/>
      <w:r w:rsidR="00886C8C" w:rsidRPr="00604B16">
        <w:rPr>
          <w:sz w:val="28"/>
          <w:szCs w:val="28"/>
        </w:rPr>
        <w:t>Контроль за</w:t>
      </w:r>
      <w:proofErr w:type="gramEnd"/>
      <w:r w:rsidR="00886C8C" w:rsidRPr="00604B16">
        <w:rPr>
          <w:sz w:val="28"/>
          <w:szCs w:val="28"/>
        </w:rPr>
        <w:t xml:space="preserve"> исполнением настоящего постановления оставляю за собой.</w:t>
      </w:r>
    </w:p>
    <w:p w:rsidR="00886C8C" w:rsidRPr="00604B16" w:rsidRDefault="00886C8C" w:rsidP="00465262">
      <w:pPr>
        <w:tabs>
          <w:tab w:val="left" w:pos="1134"/>
        </w:tabs>
        <w:ind w:firstLine="709"/>
        <w:jc w:val="both"/>
        <w:rPr>
          <w:sz w:val="28"/>
          <w:szCs w:val="28"/>
        </w:rPr>
      </w:pPr>
    </w:p>
    <w:p w:rsidR="00771308" w:rsidRPr="00604B16" w:rsidRDefault="00771308" w:rsidP="00465262">
      <w:pPr>
        <w:tabs>
          <w:tab w:val="left" w:pos="1134"/>
        </w:tabs>
        <w:ind w:firstLine="709"/>
        <w:jc w:val="both"/>
        <w:rPr>
          <w:sz w:val="28"/>
          <w:szCs w:val="28"/>
        </w:rPr>
      </w:pPr>
    </w:p>
    <w:p w:rsidR="00886C8C" w:rsidRPr="00604B16" w:rsidRDefault="00771308" w:rsidP="0048340B">
      <w:pPr>
        <w:tabs>
          <w:tab w:val="left" w:pos="0"/>
        </w:tabs>
        <w:rPr>
          <w:sz w:val="28"/>
          <w:szCs w:val="28"/>
        </w:rPr>
      </w:pPr>
      <w:r w:rsidRPr="00604B16">
        <w:rPr>
          <w:sz w:val="28"/>
          <w:szCs w:val="28"/>
        </w:rPr>
        <w:t>Глав</w:t>
      </w:r>
      <w:r w:rsidR="00CF50E7">
        <w:rPr>
          <w:sz w:val="28"/>
          <w:szCs w:val="28"/>
        </w:rPr>
        <w:t>а</w:t>
      </w:r>
      <w:r w:rsidRPr="00604B16">
        <w:rPr>
          <w:sz w:val="28"/>
          <w:szCs w:val="28"/>
        </w:rPr>
        <w:t xml:space="preserve"> города</w:t>
      </w:r>
      <w:r w:rsidR="00990BFD" w:rsidRPr="00604B16">
        <w:rPr>
          <w:sz w:val="28"/>
          <w:szCs w:val="28"/>
        </w:rPr>
        <w:t xml:space="preserve"> </w:t>
      </w:r>
      <w:r w:rsidRPr="00604B16">
        <w:rPr>
          <w:sz w:val="28"/>
          <w:szCs w:val="28"/>
        </w:rPr>
        <w:tab/>
      </w:r>
      <w:r w:rsidRPr="00604B16">
        <w:rPr>
          <w:sz w:val="28"/>
          <w:szCs w:val="28"/>
        </w:rPr>
        <w:tab/>
      </w:r>
      <w:r w:rsidR="00CF50E7">
        <w:rPr>
          <w:sz w:val="28"/>
          <w:szCs w:val="28"/>
        </w:rPr>
        <w:t xml:space="preserve">     </w:t>
      </w:r>
      <w:r w:rsidRPr="00604B16">
        <w:rPr>
          <w:sz w:val="28"/>
          <w:szCs w:val="28"/>
        </w:rPr>
        <w:tab/>
      </w:r>
      <w:r w:rsidRPr="00604B16">
        <w:rPr>
          <w:sz w:val="28"/>
          <w:szCs w:val="28"/>
        </w:rPr>
        <w:tab/>
      </w:r>
      <w:r w:rsidRPr="00604B16">
        <w:rPr>
          <w:sz w:val="28"/>
          <w:szCs w:val="28"/>
        </w:rPr>
        <w:tab/>
      </w:r>
      <w:r w:rsidRPr="00604B16">
        <w:rPr>
          <w:sz w:val="28"/>
          <w:szCs w:val="28"/>
        </w:rPr>
        <w:tab/>
      </w:r>
      <w:r w:rsidRPr="00604B16">
        <w:rPr>
          <w:sz w:val="28"/>
          <w:szCs w:val="28"/>
        </w:rPr>
        <w:tab/>
      </w:r>
      <w:r w:rsidRPr="00604B16">
        <w:rPr>
          <w:sz w:val="28"/>
          <w:szCs w:val="28"/>
        </w:rPr>
        <w:tab/>
      </w:r>
      <w:r w:rsidR="00990BFD" w:rsidRPr="00604B16">
        <w:rPr>
          <w:sz w:val="28"/>
          <w:szCs w:val="28"/>
        </w:rPr>
        <w:t xml:space="preserve"> </w:t>
      </w:r>
      <w:r w:rsidR="00CF50E7">
        <w:rPr>
          <w:sz w:val="28"/>
          <w:szCs w:val="28"/>
        </w:rPr>
        <w:t>Е.Е.Оль</w:t>
      </w:r>
    </w:p>
    <w:p w:rsidR="00886C8C" w:rsidRPr="00604B16" w:rsidRDefault="00886C8C" w:rsidP="00BC55B1">
      <w:pPr>
        <w:pStyle w:val="ConsNormal"/>
        <w:widowControl/>
        <w:ind w:right="0" w:firstLine="0"/>
        <w:rPr>
          <w:rFonts w:ascii="Times New Roman" w:hAnsi="Times New Roman" w:cs="Times New Roman"/>
          <w:b/>
          <w:sz w:val="28"/>
          <w:szCs w:val="28"/>
        </w:rPr>
      </w:pPr>
    </w:p>
    <w:tbl>
      <w:tblPr>
        <w:tblpPr w:leftFromText="180" w:rightFromText="180" w:bottomFromText="200" w:vertAnchor="text" w:horzAnchor="margin" w:tblpY="-17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70"/>
      </w:tblGrid>
      <w:tr w:rsidR="00886C8C" w:rsidTr="003E1E45">
        <w:trPr>
          <w:trHeight w:val="13631"/>
        </w:trPr>
        <w:tc>
          <w:tcPr>
            <w:tcW w:w="9570" w:type="dxa"/>
            <w:tcBorders>
              <w:top w:val="double" w:sz="4" w:space="0" w:color="auto"/>
              <w:left w:val="double" w:sz="4" w:space="0" w:color="auto"/>
              <w:bottom w:val="double" w:sz="4" w:space="0" w:color="auto"/>
              <w:right w:val="double" w:sz="4" w:space="0" w:color="auto"/>
            </w:tcBorders>
          </w:tcPr>
          <w:tbl>
            <w:tblPr>
              <w:tblpPr w:leftFromText="180" w:rightFromText="180" w:bottomFromText="200" w:vertAnchor="text" w:horzAnchor="margin" w:tblpXSpec="center" w:tblpY="259"/>
              <w:tblOverlap w:val="never"/>
              <w:tblW w:w="9180" w:type="dxa"/>
              <w:tblLook w:val="01E0" w:firstRow="1" w:lastRow="1" w:firstColumn="1" w:lastColumn="1" w:noHBand="0" w:noVBand="0"/>
            </w:tblPr>
            <w:tblGrid>
              <w:gridCol w:w="5220"/>
              <w:gridCol w:w="3960"/>
            </w:tblGrid>
            <w:tr w:rsidR="00886C8C" w:rsidTr="003E1E45">
              <w:tc>
                <w:tcPr>
                  <w:tcW w:w="5220" w:type="dxa"/>
                </w:tcPr>
                <w:p w:rsidR="00886C8C" w:rsidRDefault="00886C8C" w:rsidP="003E1E45">
                  <w:pPr>
                    <w:jc w:val="both"/>
                    <w:rPr>
                      <w:b/>
                      <w:szCs w:val="28"/>
                    </w:rPr>
                  </w:pPr>
                  <w:r>
                    <w:rPr>
                      <w:b/>
                      <w:szCs w:val="28"/>
                    </w:rPr>
                    <w:lastRenderedPageBreak/>
                    <w:t xml:space="preserve">  СОГЛАСОВАН:</w:t>
                  </w:r>
                </w:p>
                <w:p w:rsidR="00886C8C" w:rsidRDefault="00886C8C" w:rsidP="003E1E45">
                  <w:pPr>
                    <w:jc w:val="both"/>
                    <w:rPr>
                      <w:szCs w:val="28"/>
                    </w:rPr>
                  </w:pPr>
                  <w:r>
                    <w:rPr>
                      <w:szCs w:val="28"/>
                    </w:rPr>
                    <w:t>МКУ «Архитектурно-</w:t>
                  </w:r>
                </w:p>
                <w:p w:rsidR="00886C8C" w:rsidRDefault="00886C8C" w:rsidP="003E1E45">
                  <w:pPr>
                    <w:jc w:val="both"/>
                    <w:rPr>
                      <w:szCs w:val="28"/>
                    </w:rPr>
                  </w:pPr>
                  <w:r>
                    <w:rPr>
                      <w:szCs w:val="28"/>
                    </w:rPr>
                    <w:t>Планировочное бюро»</w:t>
                  </w:r>
                </w:p>
                <w:p w:rsidR="00886C8C" w:rsidRDefault="00533560" w:rsidP="003E1E45">
                  <w:pPr>
                    <w:jc w:val="both"/>
                    <w:rPr>
                      <w:szCs w:val="28"/>
                    </w:rPr>
                  </w:pPr>
                  <w:r>
                    <w:rPr>
                      <w:szCs w:val="28"/>
                    </w:rPr>
                    <w:t xml:space="preserve">«    </w:t>
                  </w:r>
                  <w:r w:rsidR="00886C8C">
                    <w:rPr>
                      <w:szCs w:val="28"/>
                    </w:rPr>
                    <w:t>»____</w:t>
                  </w:r>
                  <w:r w:rsidR="00AE55D2">
                    <w:rPr>
                      <w:szCs w:val="28"/>
                    </w:rPr>
                    <w:t>10</w:t>
                  </w:r>
                  <w:r w:rsidR="00886C8C">
                    <w:rPr>
                      <w:szCs w:val="28"/>
                    </w:rPr>
                    <w:t>____2015 г.</w:t>
                  </w:r>
                </w:p>
                <w:p w:rsidR="00886C8C" w:rsidRDefault="00886C8C" w:rsidP="003E1E45">
                  <w:pPr>
                    <w:jc w:val="both"/>
                    <w:rPr>
                      <w:szCs w:val="28"/>
                    </w:rPr>
                  </w:pPr>
                  <w:r>
                    <w:rPr>
                      <w:szCs w:val="28"/>
                    </w:rPr>
                    <w:t>_________________________________</w:t>
                  </w:r>
                </w:p>
                <w:p w:rsidR="00886C8C" w:rsidRDefault="00886C8C" w:rsidP="003E1E45">
                  <w:pPr>
                    <w:jc w:val="both"/>
                    <w:rPr>
                      <w:szCs w:val="28"/>
                    </w:rPr>
                  </w:pPr>
                  <w:r>
                    <w:rPr>
                      <w:szCs w:val="28"/>
                    </w:rPr>
                    <w:t xml:space="preserve"> (подпись)            (ФИО руководителя)</w:t>
                  </w:r>
                </w:p>
                <w:p w:rsidR="00886C8C" w:rsidRDefault="00886C8C" w:rsidP="003E1E45">
                  <w:pPr>
                    <w:jc w:val="both"/>
                    <w:rPr>
                      <w:szCs w:val="28"/>
                    </w:rPr>
                  </w:pPr>
                </w:p>
                <w:p w:rsidR="00886C8C" w:rsidRDefault="00886C8C" w:rsidP="003E1E45">
                  <w:pPr>
                    <w:jc w:val="both"/>
                    <w:rPr>
                      <w:sz w:val="22"/>
                      <w:szCs w:val="22"/>
                    </w:rPr>
                  </w:pPr>
                </w:p>
              </w:tc>
              <w:tc>
                <w:tcPr>
                  <w:tcW w:w="3960" w:type="dxa"/>
                </w:tcPr>
                <w:p w:rsidR="00886C8C" w:rsidRDefault="00886C8C" w:rsidP="003E1E45">
                  <w:pPr>
                    <w:jc w:val="both"/>
                    <w:rPr>
                      <w:b/>
                      <w:szCs w:val="28"/>
                    </w:rPr>
                  </w:pPr>
                  <w:r>
                    <w:rPr>
                      <w:b/>
                      <w:szCs w:val="28"/>
                    </w:rPr>
                    <w:t xml:space="preserve">         УТВЕРЖДЕН:</w:t>
                  </w:r>
                </w:p>
                <w:p w:rsidR="00886C8C" w:rsidRDefault="00886C8C" w:rsidP="003E1E45">
                  <w:pPr>
                    <w:rPr>
                      <w:szCs w:val="28"/>
                    </w:rPr>
                  </w:pPr>
                  <w:r>
                    <w:rPr>
                      <w:szCs w:val="28"/>
                    </w:rPr>
                    <w:t>Постановлением администрации города Дивногорска</w:t>
                  </w:r>
                  <w:r w:rsidR="00533560">
                    <w:rPr>
                      <w:szCs w:val="28"/>
                    </w:rPr>
                    <w:t xml:space="preserve"> № 163п</w:t>
                  </w:r>
                </w:p>
                <w:p w:rsidR="00886C8C" w:rsidRDefault="00AE55D2" w:rsidP="003E1E45">
                  <w:pPr>
                    <w:jc w:val="both"/>
                    <w:rPr>
                      <w:szCs w:val="28"/>
                    </w:rPr>
                  </w:pPr>
                  <w:r>
                    <w:rPr>
                      <w:szCs w:val="28"/>
                    </w:rPr>
                    <w:t xml:space="preserve">от «27» 10. </w:t>
                  </w:r>
                  <w:r w:rsidR="00886C8C">
                    <w:rPr>
                      <w:szCs w:val="28"/>
                    </w:rPr>
                    <w:t>2015 г.</w:t>
                  </w:r>
                </w:p>
                <w:p w:rsidR="00886C8C" w:rsidRDefault="00886C8C" w:rsidP="003E1E45">
                  <w:pPr>
                    <w:jc w:val="both"/>
                    <w:rPr>
                      <w:szCs w:val="28"/>
                    </w:rPr>
                  </w:pPr>
                </w:p>
                <w:p w:rsidR="00886C8C" w:rsidRDefault="00886C8C" w:rsidP="003E1E45">
                  <w:pPr>
                    <w:spacing w:line="276" w:lineRule="auto"/>
                    <w:rPr>
                      <w:sz w:val="22"/>
                      <w:szCs w:val="22"/>
                    </w:rPr>
                  </w:pPr>
                </w:p>
              </w:tc>
            </w:tr>
          </w:tbl>
          <w:p w:rsidR="00886C8C" w:rsidRDefault="00886C8C" w:rsidP="003E1E45">
            <w:pPr>
              <w:pStyle w:val="ConsNonformat"/>
              <w:widowControl/>
              <w:spacing w:line="276" w:lineRule="auto"/>
              <w:ind w:right="0"/>
              <w:rPr>
                <w:rFonts w:ascii="Times New Roman" w:hAnsi="Times New Roman" w:cs="Times New Roman"/>
                <w:sz w:val="24"/>
                <w:szCs w:val="24"/>
              </w:rPr>
            </w:pPr>
          </w:p>
          <w:p w:rsidR="00886C8C" w:rsidRDefault="00886C8C" w:rsidP="003E1E45">
            <w:pPr>
              <w:pStyle w:val="ConsNonformat"/>
              <w:widowControl/>
              <w:spacing w:line="276" w:lineRule="auto"/>
              <w:ind w:right="0"/>
              <w:rPr>
                <w:rFonts w:ascii="Times New Roman" w:hAnsi="Times New Roman" w:cs="Times New Roman"/>
                <w:sz w:val="24"/>
                <w:szCs w:val="24"/>
              </w:rPr>
            </w:pPr>
          </w:p>
          <w:p w:rsidR="00886C8C" w:rsidRDefault="00886C8C" w:rsidP="003E1E45">
            <w:pPr>
              <w:pStyle w:val="ConsNonformat"/>
              <w:widowControl/>
              <w:spacing w:line="276" w:lineRule="auto"/>
              <w:ind w:right="0"/>
              <w:rPr>
                <w:rFonts w:ascii="Times New Roman" w:hAnsi="Times New Roman" w:cs="Times New Roman"/>
                <w:sz w:val="24"/>
                <w:szCs w:val="24"/>
              </w:rPr>
            </w:pPr>
          </w:p>
          <w:p w:rsidR="00886C8C" w:rsidRDefault="00886C8C" w:rsidP="003E1E45">
            <w:pPr>
              <w:pStyle w:val="ConsNonformat"/>
              <w:widowControl/>
              <w:spacing w:line="276" w:lineRule="auto"/>
              <w:ind w:right="0"/>
              <w:rPr>
                <w:rFonts w:ascii="Times New Roman" w:hAnsi="Times New Roman" w:cs="Times New Roman"/>
                <w:sz w:val="24"/>
                <w:szCs w:val="24"/>
              </w:rPr>
            </w:pPr>
          </w:p>
          <w:p w:rsidR="00886C8C" w:rsidRDefault="00886C8C" w:rsidP="003E1E45">
            <w:pPr>
              <w:pStyle w:val="ConsNonformat"/>
              <w:widowControl/>
              <w:spacing w:line="276" w:lineRule="auto"/>
              <w:ind w:right="0"/>
              <w:rPr>
                <w:rFonts w:ascii="Times New Roman" w:hAnsi="Times New Roman" w:cs="Times New Roman"/>
                <w:sz w:val="24"/>
                <w:szCs w:val="24"/>
              </w:rPr>
            </w:pPr>
          </w:p>
          <w:p w:rsidR="00886C8C" w:rsidRDefault="00886C8C" w:rsidP="003E1E45">
            <w:pPr>
              <w:pStyle w:val="ConsNonformat"/>
              <w:widowControl/>
              <w:spacing w:line="276" w:lineRule="auto"/>
              <w:ind w:right="0"/>
              <w:rPr>
                <w:rFonts w:ascii="Times New Roman" w:hAnsi="Times New Roman" w:cs="Times New Roman"/>
                <w:sz w:val="24"/>
                <w:szCs w:val="24"/>
              </w:rPr>
            </w:pPr>
          </w:p>
          <w:p w:rsidR="00886C8C" w:rsidRDefault="00886C8C" w:rsidP="003E1E45">
            <w:pPr>
              <w:pStyle w:val="ConsNonformat"/>
              <w:widowControl/>
              <w:spacing w:line="276" w:lineRule="auto"/>
              <w:ind w:right="0"/>
              <w:rPr>
                <w:rFonts w:ascii="Times New Roman" w:hAnsi="Times New Roman" w:cs="Times New Roman"/>
                <w:sz w:val="24"/>
                <w:szCs w:val="24"/>
              </w:rPr>
            </w:pPr>
          </w:p>
          <w:p w:rsidR="00886C8C" w:rsidRDefault="00886C8C" w:rsidP="003E1E45">
            <w:pPr>
              <w:pStyle w:val="ConsNonformat"/>
              <w:widowControl/>
              <w:spacing w:line="276" w:lineRule="auto"/>
              <w:ind w:right="0"/>
              <w:rPr>
                <w:rFonts w:ascii="Times New Roman" w:hAnsi="Times New Roman" w:cs="Times New Roman"/>
                <w:sz w:val="24"/>
                <w:szCs w:val="24"/>
              </w:rPr>
            </w:pPr>
          </w:p>
          <w:p w:rsidR="00886C8C" w:rsidRDefault="00886C8C" w:rsidP="003E1E45">
            <w:pPr>
              <w:pStyle w:val="ConsNonformat"/>
              <w:widowControl/>
              <w:spacing w:line="276" w:lineRule="auto"/>
              <w:ind w:right="0"/>
              <w:rPr>
                <w:rFonts w:ascii="Times New Roman" w:hAnsi="Times New Roman" w:cs="Times New Roman"/>
                <w:sz w:val="24"/>
                <w:szCs w:val="24"/>
              </w:rPr>
            </w:pPr>
          </w:p>
          <w:p w:rsidR="00886C8C" w:rsidRDefault="00886C8C" w:rsidP="003E1E45">
            <w:pPr>
              <w:pStyle w:val="ConsNonformat"/>
              <w:widowControl/>
              <w:spacing w:line="276" w:lineRule="auto"/>
              <w:ind w:right="0"/>
              <w:rPr>
                <w:rFonts w:ascii="Times New Roman" w:hAnsi="Times New Roman" w:cs="Times New Roman"/>
                <w:sz w:val="24"/>
                <w:szCs w:val="24"/>
              </w:rPr>
            </w:pPr>
          </w:p>
          <w:p w:rsidR="00886C8C" w:rsidRDefault="00886C8C" w:rsidP="003E1E45">
            <w:pPr>
              <w:jc w:val="center"/>
              <w:rPr>
                <w:b/>
                <w:sz w:val="66"/>
                <w:szCs w:val="66"/>
              </w:rPr>
            </w:pPr>
            <w:r>
              <w:rPr>
                <w:b/>
                <w:sz w:val="66"/>
                <w:szCs w:val="66"/>
              </w:rPr>
              <w:t>УСТАВ</w:t>
            </w:r>
          </w:p>
          <w:p w:rsidR="00886C8C" w:rsidRDefault="00886C8C" w:rsidP="003E1E45">
            <w:pPr>
              <w:jc w:val="center"/>
              <w:rPr>
                <w:b/>
                <w:sz w:val="44"/>
                <w:szCs w:val="44"/>
              </w:rPr>
            </w:pPr>
            <w:r>
              <w:rPr>
                <w:b/>
                <w:sz w:val="44"/>
                <w:szCs w:val="44"/>
              </w:rPr>
              <w:t>муниципального специализированного казенного учреждения по ведению бюджетного учета «Межведомственная централизованная бухгалтерия»</w:t>
            </w:r>
          </w:p>
          <w:p w:rsidR="00886C8C" w:rsidRDefault="00886C8C" w:rsidP="003E1E45">
            <w:pPr>
              <w:pStyle w:val="ConsNonformat"/>
              <w:widowControl/>
              <w:spacing w:line="276" w:lineRule="auto"/>
              <w:ind w:right="0"/>
              <w:rPr>
                <w:rFonts w:ascii="Times New Roman" w:hAnsi="Times New Roman" w:cs="Times New Roman"/>
                <w:sz w:val="24"/>
                <w:szCs w:val="24"/>
              </w:rPr>
            </w:pPr>
          </w:p>
          <w:p w:rsidR="00886C8C" w:rsidRDefault="00886C8C" w:rsidP="003E1E45">
            <w:pPr>
              <w:rPr>
                <w:sz w:val="22"/>
                <w:szCs w:val="22"/>
              </w:rPr>
            </w:pPr>
          </w:p>
          <w:p w:rsidR="00886C8C" w:rsidRDefault="00886C8C" w:rsidP="003E1E45"/>
          <w:p w:rsidR="00886C8C" w:rsidRDefault="00886C8C" w:rsidP="003E1E45"/>
          <w:p w:rsidR="00886C8C" w:rsidRDefault="00886C8C" w:rsidP="003E1E45"/>
          <w:p w:rsidR="00886C8C" w:rsidRDefault="00886C8C" w:rsidP="003E1E45"/>
          <w:p w:rsidR="00886C8C" w:rsidRDefault="00886C8C" w:rsidP="003E1E45"/>
          <w:p w:rsidR="00886C8C" w:rsidRDefault="00886C8C" w:rsidP="003E1E45"/>
          <w:p w:rsidR="00886C8C" w:rsidRDefault="00886C8C" w:rsidP="003E1E45">
            <w:pPr>
              <w:jc w:val="center"/>
            </w:pPr>
            <w:r>
              <w:t>г. Дивногорск, 2015 год</w:t>
            </w:r>
          </w:p>
          <w:p w:rsidR="00886C8C" w:rsidRDefault="00886C8C" w:rsidP="003E1E45">
            <w:pPr>
              <w:tabs>
                <w:tab w:val="left" w:pos="2300"/>
              </w:tabs>
              <w:spacing w:after="200" w:line="276" w:lineRule="auto"/>
              <w:jc w:val="center"/>
              <w:rPr>
                <w:sz w:val="22"/>
                <w:szCs w:val="22"/>
              </w:rPr>
            </w:pPr>
          </w:p>
        </w:tc>
      </w:tr>
    </w:tbl>
    <w:p w:rsidR="00886C8C" w:rsidRDefault="00886C8C" w:rsidP="00886C8C">
      <w:pPr>
        <w:pStyle w:val="ConsNormal"/>
        <w:widowControl/>
        <w:ind w:right="0" w:firstLine="0"/>
        <w:rPr>
          <w:rFonts w:ascii="Times New Roman" w:hAnsi="Times New Roman" w:cs="Times New Roman"/>
          <w:b/>
          <w:sz w:val="26"/>
          <w:szCs w:val="26"/>
        </w:rPr>
      </w:pPr>
    </w:p>
    <w:p w:rsidR="00886C8C" w:rsidRDefault="00886C8C" w:rsidP="00886C8C">
      <w:pPr>
        <w:pStyle w:val="ConsNormal"/>
        <w:widowControl/>
        <w:ind w:right="0" w:firstLine="0"/>
        <w:rPr>
          <w:rFonts w:ascii="Times New Roman" w:hAnsi="Times New Roman" w:cs="Times New Roman"/>
          <w:b/>
          <w:sz w:val="26"/>
          <w:szCs w:val="26"/>
        </w:rPr>
      </w:pPr>
    </w:p>
    <w:p w:rsidR="00886C8C" w:rsidRDefault="00886C8C" w:rsidP="00886C8C">
      <w:pPr>
        <w:pStyle w:val="ConsNormal"/>
        <w:widowControl/>
        <w:ind w:right="0" w:firstLine="0"/>
        <w:rPr>
          <w:rFonts w:ascii="Times New Roman" w:hAnsi="Times New Roman" w:cs="Times New Roman"/>
          <w:b/>
          <w:sz w:val="26"/>
          <w:szCs w:val="26"/>
        </w:rPr>
      </w:pPr>
    </w:p>
    <w:p w:rsidR="006A0689" w:rsidRPr="008113CE" w:rsidRDefault="006A0689" w:rsidP="00B144F9">
      <w:pPr>
        <w:pStyle w:val="ConsNormal"/>
        <w:widowControl/>
        <w:ind w:right="0" w:firstLine="0"/>
        <w:jc w:val="center"/>
        <w:rPr>
          <w:rFonts w:ascii="Times New Roman" w:hAnsi="Times New Roman" w:cs="Times New Roman"/>
          <w:b/>
          <w:sz w:val="26"/>
          <w:szCs w:val="26"/>
        </w:rPr>
      </w:pPr>
      <w:r w:rsidRPr="008113CE">
        <w:rPr>
          <w:rFonts w:ascii="Times New Roman" w:hAnsi="Times New Roman" w:cs="Times New Roman"/>
          <w:b/>
          <w:sz w:val="26"/>
          <w:szCs w:val="26"/>
        </w:rPr>
        <w:t>1. ОБЩИЕ ПОЛОЖЕНИЯ</w:t>
      </w:r>
    </w:p>
    <w:p w:rsidR="006A0689" w:rsidRPr="008113CE" w:rsidRDefault="006A0689" w:rsidP="006A0689">
      <w:pPr>
        <w:pStyle w:val="ConsNonformat"/>
        <w:widowControl/>
        <w:ind w:right="0"/>
        <w:rPr>
          <w:rFonts w:ascii="Times New Roman" w:hAnsi="Times New Roman" w:cs="Times New Roman"/>
          <w:sz w:val="26"/>
          <w:szCs w:val="26"/>
        </w:rPr>
      </w:pPr>
    </w:p>
    <w:p w:rsidR="007C4B5B" w:rsidRDefault="003C63A1" w:rsidP="00C4533D">
      <w:pPr>
        <w:pStyle w:val="ConsNormal"/>
        <w:widowControl/>
        <w:ind w:right="0"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7C4B5B" w:rsidRPr="003C63A1">
        <w:rPr>
          <w:rFonts w:ascii="Times New Roman" w:hAnsi="Times New Roman" w:cs="Times New Roman"/>
          <w:sz w:val="26"/>
          <w:szCs w:val="26"/>
        </w:rPr>
        <w:t xml:space="preserve">1.1. </w:t>
      </w:r>
      <w:proofErr w:type="gramStart"/>
      <w:r w:rsidR="00810320" w:rsidRPr="003C63A1">
        <w:rPr>
          <w:rFonts w:ascii="Times New Roman" w:hAnsi="Times New Roman" w:cs="Times New Roman"/>
          <w:sz w:val="26"/>
          <w:szCs w:val="26"/>
        </w:rPr>
        <w:t>Муниципальное специализированное казенное учреждение по ведению бюджетного учета «Межведомственная централизованная бухгалтерия» в дальнейшем именуемое «Учреждение»</w:t>
      </w:r>
      <w:r w:rsidR="00DD41A0" w:rsidRPr="003C63A1">
        <w:rPr>
          <w:rFonts w:ascii="Times New Roman" w:hAnsi="Times New Roman" w:cs="Times New Roman"/>
          <w:sz w:val="26"/>
          <w:szCs w:val="26"/>
        </w:rPr>
        <w:t xml:space="preserve"> создано </w:t>
      </w:r>
      <w:r w:rsidR="00915233">
        <w:rPr>
          <w:rFonts w:ascii="Times New Roman" w:hAnsi="Times New Roman" w:cs="Times New Roman"/>
          <w:sz w:val="26"/>
          <w:szCs w:val="26"/>
        </w:rPr>
        <w:t>на основании</w:t>
      </w:r>
      <w:r w:rsidR="008113CE" w:rsidRPr="003C63A1">
        <w:rPr>
          <w:rFonts w:ascii="Times New Roman" w:hAnsi="Times New Roman" w:cs="Times New Roman"/>
          <w:sz w:val="26"/>
          <w:szCs w:val="26"/>
        </w:rPr>
        <w:t xml:space="preserve"> </w:t>
      </w:r>
      <w:r w:rsidRPr="003C63A1">
        <w:rPr>
          <w:rFonts w:ascii="Times New Roman" w:hAnsi="Times New Roman" w:cs="Times New Roman"/>
          <w:sz w:val="26"/>
          <w:szCs w:val="26"/>
        </w:rPr>
        <w:t>постановлени</w:t>
      </w:r>
      <w:r w:rsidR="00915233">
        <w:rPr>
          <w:rFonts w:ascii="Times New Roman" w:hAnsi="Times New Roman" w:cs="Times New Roman"/>
          <w:sz w:val="26"/>
          <w:szCs w:val="26"/>
        </w:rPr>
        <w:t>я</w:t>
      </w:r>
      <w:r w:rsidRPr="003C63A1">
        <w:rPr>
          <w:rFonts w:ascii="Times New Roman" w:hAnsi="Times New Roman" w:cs="Times New Roman"/>
          <w:sz w:val="26"/>
          <w:szCs w:val="26"/>
        </w:rPr>
        <w:t xml:space="preserve"> администрации города Дивногорска</w:t>
      </w:r>
      <w:r w:rsidR="00903C3C">
        <w:rPr>
          <w:rFonts w:ascii="Times New Roman" w:hAnsi="Times New Roman" w:cs="Times New Roman"/>
          <w:sz w:val="26"/>
          <w:szCs w:val="26"/>
        </w:rPr>
        <w:t xml:space="preserve"> </w:t>
      </w:r>
      <w:r w:rsidR="00903C3C" w:rsidRPr="003C63A1">
        <w:rPr>
          <w:rFonts w:ascii="Times New Roman" w:hAnsi="Times New Roman" w:cs="Times New Roman"/>
          <w:sz w:val="26"/>
          <w:szCs w:val="26"/>
        </w:rPr>
        <w:t>«О создании муниципального специализированного</w:t>
      </w:r>
      <w:r w:rsidR="00903C3C">
        <w:rPr>
          <w:rFonts w:ascii="Times New Roman" w:hAnsi="Times New Roman" w:cs="Times New Roman"/>
          <w:sz w:val="26"/>
          <w:szCs w:val="26"/>
        </w:rPr>
        <w:t xml:space="preserve"> казенного</w:t>
      </w:r>
      <w:r w:rsidR="00903C3C" w:rsidRPr="003C63A1">
        <w:rPr>
          <w:rFonts w:ascii="Times New Roman" w:hAnsi="Times New Roman" w:cs="Times New Roman"/>
          <w:sz w:val="26"/>
          <w:szCs w:val="26"/>
        </w:rPr>
        <w:t xml:space="preserve"> учреждения по ведению бюджетного учета «Межведомственная централизованная бухгалтерия» от «</w:t>
      </w:r>
      <w:r w:rsidR="00903C3C">
        <w:rPr>
          <w:rFonts w:ascii="Times New Roman" w:hAnsi="Times New Roman" w:cs="Times New Roman"/>
          <w:sz w:val="26"/>
          <w:szCs w:val="26"/>
        </w:rPr>
        <w:t>2</w:t>
      </w:r>
      <w:r w:rsidR="00903C3C" w:rsidRPr="003C63A1">
        <w:rPr>
          <w:rFonts w:ascii="Times New Roman" w:hAnsi="Times New Roman" w:cs="Times New Roman"/>
          <w:sz w:val="26"/>
          <w:szCs w:val="26"/>
        </w:rPr>
        <w:t xml:space="preserve">1» </w:t>
      </w:r>
      <w:r w:rsidR="00903C3C">
        <w:rPr>
          <w:rFonts w:ascii="Times New Roman" w:hAnsi="Times New Roman" w:cs="Times New Roman"/>
          <w:sz w:val="26"/>
          <w:szCs w:val="26"/>
        </w:rPr>
        <w:t>октября 2011</w:t>
      </w:r>
      <w:r w:rsidR="00903C3C" w:rsidRPr="003C63A1">
        <w:rPr>
          <w:rFonts w:ascii="Times New Roman" w:hAnsi="Times New Roman" w:cs="Times New Roman"/>
          <w:sz w:val="26"/>
          <w:szCs w:val="26"/>
        </w:rPr>
        <w:t xml:space="preserve"> г. № </w:t>
      </w:r>
      <w:r w:rsidR="00903C3C">
        <w:rPr>
          <w:rFonts w:ascii="Times New Roman" w:hAnsi="Times New Roman" w:cs="Times New Roman"/>
          <w:sz w:val="26"/>
          <w:szCs w:val="26"/>
        </w:rPr>
        <w:t>266п</w:t>
      </w:r>
      <w:r w:rsidR="0097294A">
        <w:rPr>
          <w:rFonts w:ascii="Times New Roman" w:hAnsi="Times New Roman" w:cs="Times New Roman"/>
          <w:sz w:val="26"/>
          <w:szCs w:val="26"/>
        </w:rPr>
        <w:t xml:space="preserve"> </w:t>
      </w:r>
      <w:r w:rsidRPr="003C63A1">
        <w:rPr>
          <w:rFonts w:ascii="Times New Roman" w:hAnsi="Times New Roman" w:cs="Times New Roman"/>
          <w:sz w:val="26"/>
          <w:szCs w:val="26"/>
        </w:rPr>
        <w:t>путем</w:t>
      </w:r>
      <w:r w:rsidR="00903C3C">
        <w:rPr>
          <w:rFonts w:ascii="Times New Roman" w:hAnsi="Times New Roman" w:cs="Times New Roman"/>
          <w:sz w:val="26"/>
          <w:szCs w:val="26"/>
        </w:rPr>
        <w:t xml:space="preserve"> изменения типа существующего м</w:t>
      </w:r>
      <w:r w:rsidR="00903C3C" w:rsidRPr="003C63A1">
        <w:rPr>
          <w:rFonts w:ascii="Times New Roman" w:hAnsi="Times New Roman" w:cs="Times New Roman"/>
          <w:sz w:val="26"/>
          <w:szCs w:val="26"/>
        </w:rPr>
        <w:t>униципально</w:t>
      </w:r>
      <w:r w:rsidR="00903C3C">
        <w:rPr>
          <w:rFonts w:ascii="Times New Roman" w:hAnsi="Times New Roman" w:cs="Times New Roman"/>
          <w:sz w:val="26"/>
          <w:szCs w:val="26"/>
        </w:rPr>
        <w:t xml:space="preserve">го </w:t>
      </w:r>
      <w:r w:rsidR="00903C3C" w:rsidRPr="003C63A1">
        <w:rPr>
          <w:rFonts w:ascii="Times New Roman" w:hAnsi="Times New Roman" w:cs="Times New Roman"/>
          <w:sz w:val="26"/>
          <w:szCs w:val="26"/>
        </w:rPr>
        <w:t>специализированн</w:t>
      </w:r>
      <w:r w:rsidR="00903C3C">
        <w:rPr>
          <w:rFonts w:ascii="Times New Roman" w:hAnsi="Times New Roman" w:cs="Times New Roman"/>
          <w:sz w:val="26"/>
          <w:szCs w:val="26"/>
        </w:rPr>
        <w:t>ого бюджетного</w:t>
      </w:r>
      <w:r w:rsidR="00903C3C" w:rsidRPr="003C63A1">
        <w:rPr>
          <w:rFonts w:ascii="Times New Roman" w:hAnsi="Times New Roman" w:cs="Times New Roman"/>
          <w:sz w:val="26"/>
          <w:szCs w:val="26"/>
        </w:rPr>
        <w:t xml:space="preserve"> учреждени</w:t>
      </w:r>
      <w:r w:rsidR="00903C3C">
        <w:rPr>
          <w:rFonts w:ascii="Times New Roman" w:hAnsi="Times New Roman" w:cs="Times New Roman"/>
          <w:sz w:val="26"/>
          <w:szCs w:val="26"/>
        </w:rPr>
        <w:t>я</w:t>
      </w:r>
      <w:r w:rsidR="00903C3C" w:rsidRPr="003C63A1">
        <w:rPr>
          <w:rFonts w:ascii="Times New Roman" w:hAnsi="Times New Roman" w:cs="Times New Roman"/>
          <w:sz w:val="26"/>
          <w:szCs w:val="26"/>
        </w:rPr>
        <w:t xml:space="preserve"> по ведению бюджетного учета «Межведомственная централизованная бухгалтерия»</w:t>
      </w:r>
      <w:r w:rsidR="00903C3C">
        <w:rPr>
          <w:rFonts w:ascii="Times New Roman" w:hAnsi="Times New Roman" w:cs="Times New Roman"/>
          <w:sz w:val="26"/>
          <w:szCs w:val="26"/>
        </w:rPr>
        <w:t>.</w:t>
      </w:r>
      <w:r w:rsidR="00903C3C" w:rsidRPr="003C63A1">
        <w:rPr>
          <w:rFonts w:ascii="Times New Roman" w:hAnsi="Times New Roman" w:cs="Times New Roman"/>
          <w:sz w:val="26"/>
          <w:szCs w:val="26"/>
        </w:rPr>
        <w:t xml:space="preserve"> </w:t>
      </w:r>
      <w:r w:rsidR="00903C3C">
        <w:rPr>
          <w:rFonts w:ascii="Times New Roman" w:hAnsi="Times New Roman" w:cs="Times New Roman"/>
          <w:sz w:val="26"/>
          <w:szCs w:val="26"/>
        </w:rPr>
        <w:t xml:space="preserve"> </w:t>
      </w:r>
      <w:proofErr w:type="gramEnd"/>
    </w:p>
    <w:p w:rsidR="005D0876" w:rsidRPr="008113CE" w:rsidRDefault="005D0876" w:rsidP="005D0876">
      <w:pPr>
        <w:jc w:val="both"/>
        <w:rPr>
          <w:sz w:val="26"/>
          <w:szCs w:val="26"/>
        </w:rPr>
      </w:pPr>
      <w:r>
        <w:rPr>
          <w:sz w:val="26"/>
          <w:szCs w:val="26"/>
        </w:rPr>
        <w:t xml:space="preserve">          </w:t>
      </w:r>
      <w:r w:rsidRPr="008113CE">
        <w:rPr>
          <w:sz w:val="26"/>
          <w:szCs w:val="26"/>
        </w:rPr>
        <w:t>Полное официальное наименов</w:t>
      </w:r>
      <w:r>
        <w:rPr>
          <w:sz w:val="26"/>
          <w:szCs w:val="26"/>
        </w:rPr>
        <w:t xml:space="preserve">ание Учреждения – муниципальное </w:t>
      </w:r>
      <w:r w:rsidRPr="008113CE">
        <w:rPr>
          <w:sz w:val="26"/>
          <w:szCs w:val="26"/>
        </w:rPr>
        <w:t>специализированное казенное учреждение по ведению бюджетного учета «Межведомственная централизованная бухгалтерия».</w:t>
      </w:r>
    </w:p>
    <w:p w:rsidR="005D0876" w:rsidRDefault="005D0876" w:rsidP="005D0876">
      <w:pPr>
        <w:jc w:val="both"/>
        <w:rPr>
          <w:sz w:val="26"/>
          <w:szCs w:val="26"/>
        </w:rPr>
      </w:pPr>
      <w:r>
        <w:rPr>
          <w:sz w:val="26"/>
          <w:szCs w:val="26"/>
        </w:rPr>
        <w:t xml:space="preserve">          </w:t>
      </w:r>
      <w:r w:rsidRPr="008113CE">
        <w:rPr>
          <w:sz w:val="26"/>
          <w:szCs w:val="26"/>
        </w:rPr>
        <w:t>Сокращенное наименование Учреждения – МСКУ «МЦБ».</w:t>
      </w:r>
    </w:p>
    <w:p w:rsidR="005D0876" w:rsidRDefault="005D0876" w:rsidP="005D0876">
      <w:pPr>
        <w:ind w:firstLine="709"/>
        <w:jc w:val="both"/>
        <w:rPr>
          <w:sz w:val="26"/>
          <w:szCs w:val="26"/>
        </w:rPr>
      </w:pPr>
      <w:r w:rsidRPr="008113CE">
        <w:rPr>
          <w:sz w:val="26"/>
          <w:szCs w:val="26"/>
        </w:rPr>
        <w:t>Организационно-правовая форма Учреждения – казенное учреждение.</w:t>
      </w:r>
    </w:p>
    <w:p w:rsidR="00C4533D" w:rsidRPr="008113CE" w:rsidRDefault="00C4533D" w:rsidP="00C4533D">
      <w:pPr>
        <w:ind w:firstLine="709"/>
        <w:jc w:val="both"/>
        <w:rPr>
          <w:sz w:val="26"/>
          <w:szCs w:val="26"/>
        </w:rPr>
      </w:pPr>
      <w:r w:rsidRPr="008113CE">
        <w:rPr>
          <w:sz w:val="26"/>
          <w:szCs w:val="26"/>
        </w:rPr>
        <w:t>1.</w:t>
      </w:r>
      <w:r>
        <w:rPr>
          <w:sz w:val="26"/>
          <w:szCs w:val="26"/>
        </w:rPr>
        <w:t>2</w:t>
      </w:r>
      <w:r w:rsidRPr="008113CE">
        <w:rPr>
          <w:sz w:val="26"/>
          <w:szCs w:val="26"/>
        </w:rPr>
        <w:t xml:space="preserve">. Учредителем и собственником имущества Учреждения является администрация города Дивногорска. </w:t>
      </w:r>
    </w:p>
    <w:p w:rsidR="00C4533D" w:rsidRPr="008113CE" w:rsidRDefault="00C4533D" w:rsidP="00C4533D">
      <w:pPr>
        <w:ind w:firstLine="709"/>
        <w:jc w:val="both"/>
        <w:rPr>
          <w:sz w:val="26"/>
          <w:szCs w:val="26"/>
        </w:rPr>
      </w:pPr>
      <w:r w:rsidRPr="008113CE">
        <w:rPr>
          <w:sz w:val="26"/>
          <w:szCs w:val="26"/>
        </w:rPr>
        <w:t>Органом, осуществляющим функции и полномочия учредителя и собственника имущества, является администрация города Дивногорска.</w:t>
      </w:r>
    </w:p>
    <w:p w:rsidR="00C4533D" w:rsidRPr="00C4533D" w:rsidRDefault="00C4533D" w:rsidP="005D0876">
      <w:pPr>
        <w:pStyle w:val="ConsNormal"/>
        <w:widowControl/>
        <w:ind w:right="0"/>
        <w:jc w:val="both"/>
        <w:rPr>
          <w:rFonts w:ascii="Times New Roman" w:hAnsi="Times New Roman" w:cs="Times New Roman"/>
          <w:sz w:val="26"/>
          <w:szCs w:val="26"/>
        </w:rPr>
      </w:pPr>
      <w:r w:rsidRPr="008113CE">
        <w:rPr>
          <w:rFonts w:ascii="Times New Roman" w:hAnsi="Times New Roman" w:cs="Times New Roman"/>
          <w:sz w:val="26"/>
          <w:szCs w:val="26"/>
        </w:rPr>
        <w:t>В своей деятельности Учреждение подотчетно финансовому управлению администрации города Дивногорска.</w:t>
      </w:r>
    </w:p>
    <w:p w:rsidR="007C4B5B" w:rsidRPr="008113CE" w:rsidRDefault="007C4B5B" w:rsidP="007C4B5B">
      <w:pPr>
        <w:ind w:firstLine="709"/>
        <w:jc w:val="both"/>
        <w:rPr>
          <w:sz w:val="26"/>
          <w:szCs w:val="26"/>
        </w:rPr>
      </w:pPr>
      <w:r w:rsidRPr="008113CE">
        <w:rPr>
          <w:sz w:val="26"/>
          <w:szCs w:val="26"/>
        </w:rPr>
        <w:t>1.</w:t>
      </w:r>
      <w:r w:rsidR="005D0876">
        <w:rPr>
          <w:sz w:val="26"/>
          <w:szCs w:val="26"/>
        </w:rPr>
        <w:t>3</w:t>
      </w:r>
      <w:r w:rsidRPr="008113CE">
        <w:rPr>
          <w:sz w:val="26"/>
          <w:szCs w:val="26"/>
        </w:rPr>
        <w:t>. Учреждение является некоммерческой организацией, созданной в соответствии с Гражданским кодексом Российской Федерации, Федеральным законом от 12.01.1996 № 7-ФЗ «О некоммерческих организациях» и  не  преследует  извлечение прибыли в  качестве  основной   цели своей деятельности, не распределяет полученную прибыль между участниками  (учредителями</w:t>
      </w:r>
      <w:r w:rsidR="005D0876">
        <w:rPr>
          <w:sz w:val="26"/>
          <w:szCs w:val="26"/>
        </w:rPr>
        <w:t>).</w:t>
      </w:r>
    </w:p>
    <w:p w:rsidR="00343C9C" w:rsidRDefault="006A0689" w:rsidP="00343C9C">
      <w:pPr>
        <w:pStyle w:val="ConsNormal"/>
        <w:widowControl/>
        <w:ind w:right="0"/>
        <w:jc w:val="both"/>
        <w:rPr>
          <w:rFonts w:ascii="Times New Roman" w:hAnsi="Times New Roman" w:cs="Times New Roman"/>
          <w:sz w:val="26"/>
          <w:szCs w:val="26"/>
        </w:rPr>
      </w:pPr>
      <w:r w:rsidRPr="000F6E24">
        <w:rPr>
          <w:rFonts w:ascii="Times New Roman" w:hAnsi="Times New Roman" w:cs="Times New Roman"/>
          <w:sz w:val="26"/>
          <w:szCs w:val="26"/>
        </w:rPr>
        <w:t>1.</w:t>
      </w:r>
      <w:r w:rsidR="005D0876">
        <w:rPr>
          <w:rFonts w:ascii="Times New Roman" w:hAnsi="Times New Roman" w:cs="Times New Roman"/>
          <w:sz w:val="26"/>
          <w:szCs w:val="26"/>
        </w:rPr>
        <w:t>4</w:t>
      </w:r>
      <w:r w:rsidRPr="000F6E24">
        <w:rPr>
          <w:rFonts w:ascii="Times New Roman" w:hAnsi="Times New Roman" w:cs="Times New Roman"/>
          <w:sz w:val="26"/>
          <w:szCs w:val="26"/>
        </w:rPr>
        <w:t xml:space="preserve">. </w:t>
      </w:r>
      <w:proofErr w:type="gramStart"/>
      <w:r w:rsidRPr="000F6E24">
        <w:rPr>
          <w:rFonts w:ascii="Times New Roman" w:hAnsi="Times New Roman" w:cs="Times New Roman"/>
          <w:sz w:val="26"/>
          <w:szCs w:val="26"/>
        </w:rPr>
        <w:t xml:space="preserve">Учреждение является юридическим лицом, имеет самостоятельный баланс, обособленное имущество в оперативном управлении, </w:t>
      </w:r>
      <w:r w:rsidR="006A5B16" w:rsidRPr="000F6E24">
        <w:rPr>
          <w:rFonts w:ascii="Times New Roman" w:hAnsi="Times New Roman" w:cs="Times New Roman"/>
          <w:sz w:val="26"/>
          <w:szCs w:val="26"/>
        </w:rPr>
        <w:t>лицевые счета, открытые в органах</w:t>
      </w:r>
      <w:r w:rsidRPr="000F6E24">
        <w:rPr>
          <w:rFonts w:ascii="Times New Roman" w:hAnsi="Times New Roman" w:cs="Times New Roman"/>
          <w:sz w:val="26"/>
          <w:szCs w:val="26"/>
        </w:rPr>
        <w:t xml:space="preserve"> Казначейства в соответствии с действующим законодательством Российской Федерации, бланки, штампы, круглую печать со своим наименованием и наименованием учредителя на русском языке</w:t>
      </w:r>
      <w:r w:rsidR="00343C9C">
        <w:rPr>
          <w:rFonts w:ascii="Times New Roman" w:hAnsi="Times New Roman" w:cs="Times New Roman"/>
          <w:sz w:val="26"/>
          <w:szCs w:val="26"/>
        </w:rPr>
        <w:t>, от своего имени</w:t>
      </w:r>
      <w:r w:rsidRPr="000F6E24">
        <w:rPr>
          <w:rFonts w:ascii="Times New Roman" w:hAnsi="Times New Roman" w:cs="Times New Roman"/>
          <w:sz w:val="26"/>
          <w:szCs w:val="26"/>
        </w:rPr>
        <w:t xml:space="preserve"> приобрета</w:t>
      </w:r>
      <w:r w:rsidR="00343C9C">
        <w:rPr>
          <w:rFonts w:ascii="Times New Roman" w:hAnsi="Times New Roman" w:cs="Times New Roman"/>
          <w:sz w:val="26"/>
          <w:szCs w:val="26"/>
        </w:rPr>
        <w:t xml:space="preserve">ет </w:t>
      </w:r>
      <w:r w:rsidRPr="000F6E24">
        <w:rPr>
          <w:rFonts w:ascii="Times New Roman" w:hAnsi="Times New Roman" w:cs="Times New Roman"/>
          <w:sz w:val="26"/>
          <w:szCs w:val="26"/>
        </w:rPr>
        <w:t xml:space="preserve">имущественные и неимущественные права, </w:t>
      </w:r>
      <w:r w:rsidR="00343C9C">
        <w:rPr>
          <w:rFonts w:ascii="Times New Roman" w:hAnsi="Times New Roman" w:cs="Times New Roman"/>
          <w:sz w:val="26"/>
          <w:szCs w:val="26"/>
        </w:rPr>
        <w:t>несет</w:t>
      </w:r>
      <w:r w:rsidRPr="000F6E24">
        <w:rPr>
          <w:rFonts w:ascii="Times New Roman" w:hAnsi="Times New Roman" w:cs="Times New Roman"/>
          <w:sz w:val="26"/>
          <w:szCs w:val="26"/>
        </w:rPr>
        <w:t xml:space="preserve"> обязанности, </w:t>
      </w:r>
      <w:r w:rsidR="00343C9C">
        <w:rPr>
          <w:rFonts w:ascii="Times New Roman" w:hAnsi="Times New Roman" w:cs="Times New Roman"/>
          <w:sz w:val="26"/>
          <w:szCs w:val="26"/>
        </w:rPr>
        <w:t>выступает</w:t>
      </w:r>
      <w:r w:rsidRPr="000F6E24">
        <w:rPr>
          <w:rFonts w:ascii="Times New Roman" w:hAnsi="Times New Roman" w:cs="Times New Roman"/>
          <w:sz w:val="26"/>
          <w:szCs w:val="26"/>
        </w:rPr>
        <w:t xml:space="preserve"> истцом и ответчиком в  арбитражн</w:t>
      </w:r>
      <w:r w:rsidR="00343C9C">
        <w:rPr>
          <w:rFonts w:ascii="Times New Roman" w:hAnsi="Times New Roman" w:cs="Times New Roman"/>
          <w:sz w:val="26"/>
          <w:szCs w:val="26"/>
        </w:rPr>
        <w:t>ых</w:t>
      </w:r>
      <w:r w:rsidRPr="000F6E24">
        <w:rPr>
          <w:rFonts w:ascii="Times New Roman" w:hAnsi="Times New Roman" w:cs="Times New Roman"/>
          <w:sz w:val="26"/>
          <w:szCs w:val="26"/>
        </w:rPr>
        <w:t>, третейск</w:t>
      </w:r>
      <w:r w:rsidR="00343C9C">
        <w:rPr>
          <w:rFonts w:ascii="Times New Roman" w:hAnsi="Times New Roman" w:cs="Times New Roman"/>
          <w:sz w:val="26"/>
          <w:szCs w:val="26"/>
        </w:rPr>
        <w:t>их</w:t>
      </w:r>
      <w:r w:rsidRPr="000F6E24">
        <w:rPr>
          <w:rFonts w:ascii="Times New Roman" w:hAnsi="Times New Roman" w:cs="Times New Roman"/>
          <w:sz w:val="26"/>
          <w:szCs w:val="26"/>
        </w:rPr>
        <w:t xml:space="preserve"> судах, судах общей юрисдикции в</w:t>
      </w:r>
      <w:proofErr w:type="gramEnd"/>
      <w:r w:rsidRPr="000F6E24">
        <w:rPr>
          <w:rFonts w:ascii="Times New Roman" w:hAnsi="Times New Roman" w:cs="Times New Roman"/>
          <w:sz w:val="26"/>
          <w:szCs w:val="26"/>
        </w:rPr>
        <w:t xml:space="preserve"> </w:t>
      </w:r>
      <w:proofErr w:type="gramStart"/>
      <w:r w:rsidRPr="000F6E24">
        <w:rPr>
          <w:rFonts w:ascii="Times New Roman" w:hAnsi="Times New Roman" w:cs="Times New Roman"/>
          <w:sz w:val="26"/>
          <w:szCs w:val="26"/>
        </w:rPr>
        <w:t>соответствии</w:t>
      </w:r>
      <w:proofErr w:type="gramEnd"/>
      <w:r w:rsidRPr="000F6E24">
        <w:rPr>
          <w:rFonts w:ascii="Times New Roman" w:hAnsi="Times New Roman" w:cs="Times New Roman"/>
          <w:sz w:val="26"/>
          <w:szCs w:val="26"/>
        </w:rPr>
        <w:t xml:space="preserve"> с действующим законодательством Российской Федерации.</w:t>
      </w:r>
      <w:r w:rsidR="00343C9C">
        <w:rPr>
          <w:rFonts w:ascii="Times New Roman" w:hAnsi="Times New Roman" w:cs="Times New Roman"/>
          <w:sz w:val="26"/>
          <w:szCs w:val="26"/>
        </w:rPr>
        <w:t xml:space="preserve"> </w:t>
      </w:r>
    </w:p>
    <w:p w:rsidR="006A0689" w:rsidRPr="000F6E24" w:rsidRDefault="006A0689" w:rsidP="005C710D">
      <w:pPr>
        <w:pStyle w:val="ConsNormal"/>
        <w:widowControl/>
        <w:ind w:right="0"/>
        <w:jc w:val="both"/>
        <w:rPr>
          <w:rFonts w:ascii="Times New Roman" w:hAnsi="Times New Roman" w:cs="Times New Roman"/>
          <w:sz w:val="26"/>
          <w:szCs w:val="26"/>
        </w:rPr>
      </w:pPr>
      <w:r w:rsidRPr="000F6E24">
        <w:rPr>
          <w:rFonts w:ascii="Times New Roman" w:hAnsi="Times New Roman" w:cs="Times New Roman"/>
          <w:sz w:val="26"/>
          <w:szCs w:val="26"/>
        </w:rPr>
        <w:t>1.</w:t>
      </w:r>
      <w:r w:rsidR="00343C9C">
        <w:rPr>
          <w:rFonts w:ascii="Times New Roman" w:hAnsi="Times New Roman" w:cs="Times New Roman"/>
          <w:sz w:val="26"/>
          <w:szCs w:val="26"/>
        </w:rPr>
        <w:t>5</w:t>
      </w:r>
      <w:r w:rsidRPr="000F6E24">
        <w:rPr>
          <w:rFonts w:ascii="Times New Roman" w:hAnsi="Times New Roman" w:cs="Times New Roman"/>
          <w:sz w:val="26"/>
          <w:szCs w:val="26"/>
        </w:rPr>
        <w:t>. Учреждение отвечает по своим обязательствам находящимися в его распоряжении денежными средствами, а при их недостаточности субсидиарную ответственнос</w:t>
      </w:r>
      <w:r w:rsidR="005C710D" w:rsidRPr="000F6E24">
        <w:rPr>
          <w:rFonts w:ascii="Times New Roman" w:hAnsi="Times New Roman" w:cs="Times New Roman"/>
          <w:sz w:val="26"/>
          <w:szCs w:val="26"/>
        </w:rPr>
        <w:t>ть по его обязательствам несет У</w:t>
      </w:r>
      <w:r w:rsidRPr="000F6E24">
        <w:rPr>
          <w:rFonts w:ascii="Times New Roman" w:hAnsi="Times New Roman" w:cs="Times New Roman"/>
          <w:sz w:val="26"/>
          <w:szCs w:val="26"/>
        </w:rPr>
        <w:t>чредитель.</w:t>
      </w:r>
    </w:p>
    <w:p w:rsidR="006A0689" w:rsidRPr="00F353CC" w:rsidRDefault="006A0689" w:rsidP="005C710D">
      <w:pPr>
        <w:pStyle w:val="ConsNormal"/>
        <w:widowControl/>
        <w:ind w:right="0"/>
        <w:jc w:val="both"/>
        <w:rPr>
          <w:rFonts w:ascii="Times New Roman" w:hAnsi="Times New Roman" w:cs="Times New Roman"/>
          <w:sz w:val="26"/>
          <w:szCs w:val="26"/>
        </w:rPr>
      </w:pPr>
      <w:r w:rsidRPr="00F353CC">
        <w:rPr>
          <w:rFonts w:ascii="Times New Roman" w:hAnsi="Times New Roman" w:cs="Times New Roman"/>
          <w:sz w:val="26"/>
          <w:szCs w:val="26"/>
        </w:rPr>
        <w:t>1.</w:t>
      </w:r>
      <w:r w:rsidR="00343C9C">
        <w:rPr>
          <w:rFonts w:ascii="Times New Roman" w:hAnsi="Times New Roman" w:cs="Times New Roman"/>
          <w:sz w:val="26"/>
          <w:szCs w:val="26"/>
        </w:rPr>
        <w:t>6</w:t>
      </w:r>
      <w:r w:rsidRPr="00F353CC">
        <w:rPr>
          <w:rFonts w:ascii="Times New Roman" w:hAnsi="Times New Roman" w:cs="Times New Roman"/>
          <w:sz w:val="26"/>
          <w:szCs w:val="26"/>
        </w:rPr>
        <w:t xml:space="preserve">. Учреждение руководствуется в своей деятельности </w:t>
      </w:r>
      <w:r w:rsidR="00F353CC" w:rsidRPr="00F353CC">
        <w:rPr>
          <w:rFonts w:ascii="Times New Roman" w:hAnsi="Times New Roman"/>
          <w:sz w:val="26"/>
          <w:szCs w:val="26"/>
        </w:rPr>
        <w:t>Конституцией Российской Федерации, законами и иными нормативными правовыми актами Российской Федерации и Красноярского края, решениями Дивногорского городского Совета депутатов, другими нормативными правовыми актами города, настоящим</w:t>
      </w:r>
      <w:r w:rsidRPr="00F353CC">
        <w:rPr>
          <w:rFonts w:ascii="Times New Roman" w:hAnsi="Times New Roman" w:cs="Times New Roman"/>
          <w:sz w:val="26"/>
          <w:szCs w:val="26"/>
        </w:rPr>
        <w:t xml:space="preserve"> Уставом.</w:t>
      </w:r>
    </w:p>
    <w:p w:rsidR="006A0689" w:rsidRPr="000F6E24" w:rsidRDefault="006A0689" w:rsidP="005C710D">
      <w:pPr>
        <w:autoSpaceDE w:val="0"/>
        <w:autoSpaceDN w:val="0"/>
        <w:adjustRightInd w:val="0"/>
        <w:ind w:firstLine="720"/>
        <w:jc w:val="both"/>
        <w:rPr>
          <w:sz w:val="26"/>
          <w:szCs w:val="26"/>
        </w:rPr>
      </w:pPr>
      <w:r w:rsidRPr="000F6E24">
        <w:rPr>
          <w:sz w:val="26"/>
          <w:szCs w:val="26"/>
        </w:rPr>
        <w:t>1.</w:t>
      </w:r>
      <w:r w:rsidR="00343C9C">
        <w:rPr>
          <w:sz w:val="26"/>
          <w:szCs w:val="26"/>
        </w:rPr>
        <w:t>7</w:t>
      </w:r>
      <w:r w:rsidRPr="000F6E24">
        <w:rPr>
          <w:sz w:val="26"/>
          <w:szCs w:val="26"/>
        </w:rPr>
        <w:t xml:space="preserve">. Юридический адрес Учреждения: </w:t>
      </w:r>
      <w:smartTag w:uri="urn:schemas-microsoft-com:office:smarttags" w:element="metricconverter">
        <w:smartTagPr>
          <w:attr w:name="ProductID" w:val="663090, г"/>
        </w:smartTagPr>
        <w:r w:rsidRPr="000F6E24">
          <w:rPr>
            <w:sz w:val="26"/>
            <w:szCs w:val="26"/>
          </w:rPr>
          <w:t>663090, г</w:t>
        </w:r>
      </w:smartTag>
      <w:r w:rsidRPr="000F6E24">
        <w:rPr>
          <w:sz w:val="26"/>
          <w:szCs w:val="26"/>
        </w:rPr>
        <w:t>. Дивногорск, пер</w:t>
      </w:r>
      <w:r w:rsidR="00AF333B">
        <w:rPr>
          <w:sz w:val="26"/>
          <w:szCs w:val="26"/>
        </w:rPr>
        <w:t>еулок</w:t>
      </w:r>
      <w:r w:rsidRPr="000F6E24">
        <w:rPr>
          <w:sz w:val="26"/>
          <w:szCs w:val="26"/>
        </w:rPr>
        <w:t xml:space="preserve"> Школьный, 7.</w:t>
      </w:r>
    </w:p>
    <w:p w:rsidR="00C729B1" w:rsidRPr="000F6E24" w:rsidRDefault="00C729B1" w:rsidP="00C729B1">
      <w:pPr>
        <w:ind w:firstLine="709"/>
        <w:jc w:val="both"/>
        <w:rPr>
          <w:sz w:val="26"/>
          <w:szCs w:val="26"/>
        </w:rPr>
      </w:pPr>
      <w:r w:rsidRPr="000F6E24">
        <w:rPr>
          <w:sz w:val="26"/>
          <w:szCs w:val="26"/>
        </w:rPr>
        <w:lastRenderedPageBreak/>
        <w:t>1.</w:t>
      </w:r>
      <w:r w:rsidR="00343C9C">
        <w:rPr>
          <w:sz w:val="26"/>
          <w:szCs w:val="26"/>
        </w:rPr>
        <w:t>8</w:t>
      </w:r>
      <w:r w:rsidRPr="000F6E24">
        <w:rPr>
          <w:sz w:val="26"/>
          <w:szCs w:val="26"/>
        </w:rPr>
        <w:t>. Финансовое обеспечение деятельности Учреждения осуществляется за счет средств местного бюджета по утвержденной бюджетной смете при казначейской системе исполнения бюджета.</w:t>
      </w:r>
    </w:p>
    <w:p w:rsidR="006A0689" w:rsidRPr="000F6E24" w:rsidRDefault="00C729B1" w:rsidP="00C729B1">
      <w:pPr>
        <w:pStyle w:val="ConsNonformat"/>
        <w:widowControl/>
        <w:ind w:right="0" w:firstLine="709"/>
        <w:jc w:val="both"/>
        <w:rPr>
          <w:rFonts w:ascii="Times New Roman" w:hAnsi="Times New Roman" w:cs="Times New Roman"/>
          <w:sz w:val="26"/>
          <w:szCs w:val="26"/>
        </w:rPr>
      </w:pPr>
      <w:r w:rsidRPr="000F6E24">
        <w:rPr>
          <w:rFonts w:ascii="Times New Roman" w:hAnsi="Times New Roman" w:cs="Times New Roman"/>
          <w:sz w:val="26"/>
          <w:szCs w:val="26"/>
        </w:rPr>
        <w:t>1.</w:t>
      </w:r>
      <w:r w:rsidR="00F04065">
        <w:rPr>
          <w:rFonts w:ascii="Times New Roman" w:hAnsi="Times New Roman" w:cs="Times New Roman"/>
          <w:sz w:val="26"/>
          <w:szCs w:val="26"/>
        </w:rPr>
        <w:t>9</w:t>
      </w:r>
      <w:r w:rsidRPr="000F6E24">
        <w:rPr>
          <w:rFonts w:ascii="Times New Roman" w:hAnsi="Times New Roman" w:cs="Times New Roman"/>
          <w:sz w:val="26"/>
          <w:szCs w:val="26"/>
        </w:rPr>
        <w:t>. Субсидии и бюджетные кредиты учреждению не предоставляются.</w:t>
      </w:r>
    </w:p>
    <w:p w:rsidR="00C729B1" w:rsidRPr="000F6E24" w:rsidRDefault="00C729B1" w:rsidP="00C729B1">
      <w:pPr>
        <w:pStyle w:val="ConsNonformat"/>
        <w:widowControl/>
        <w:ind w:right="0" w:firstLine="709"/>
        <w:jc w:val="both"/>
        <w:rPr>
          <w:rFonts w:ascii="Times New Roman" w:hAnsi="Times New Roman" w:cs="Times New Roman"/>
          <w:sz w:val="26"/>
          <w:szCs w:val="26"/>
        </w:rPr>
      </w:pPr>
    </w:p>
    <w:p w:rsidR="006A0689" w:rsidRPr="000F6E24" w:rsidRDefault="006A0689" w:rsidP="006A0689">
      <w:pPr>
        <w:pStyle w:val="ConsNormal"/>
        <w:widowControl/>
        <w:ind w:right="0" w:firstLine="0"/>
        <w:jc w:val="center"/>
        <w:rPr>
          <w:rFonts w:ascii="Times New Roman" w:hAnsi="Times New Roman" w:cs="Times New Roman"/>
          <w:b/>
          <w:sz w:val="26"/>
          <w:szCs w:val="26"/>
        </w:rPr>
      </w:pPr>
      <w:r w:rsidRPr="000F6E24">
        <w:rPr>
          <w:rFonts w:ascii="Times New Roman" w:hAnsi="Times New Roman" w:cs="Times New Roman"/>
          <w:b/>
          <w:sz w:val="26"/>
          <w:szCs w:val="26"/>
        </w:rPr>
        <w:t xml:space="preserve">2. </w:t>
      </w:r>
      <w:r w:rsidR="00063B45">
        <w:rPr>
          <w:rFonts w:ascii="Times New Roman" w:hAnsi="Times New Roman" w:cs="Times New Roman"/>
          <w:b/>
          <w:sz w:val="26"/>
          <w:szCs w:val="26"/>
        </w:rPr>
        <w:t xml:space="preserve">ПРЕДМЕТ, </w:t>
      </w:r>
      <w:r w:rsidRPr="000F6E24">
        <w:rPr>
          <w:rFonts w:ascii="Times New Roman" w:hAnsi="Times New Roman" w:cs="Times New Roman"/>
          <w:b/>
          <w:sz w:val="26"/>
          <w:szCs w:val="26"/>
        </w:rPr>
        <w:t>ЦЕЛИ</w:t>
      </w:r>
      <w:r w:rsidR="00063B45">
        <w:rPr>
          <w:rFonts w:ascii="Times New Roman" w:hAnsi="Times New Roman" w:cs="Times New Roman"/>
          <w:b/>
          <w:sz w:val="26"/>
          <w:szCs w:val="26"/>
        </w:rPr>
        <w:t xml:space="preserve"> И</w:t>
      </w:r>
      <w:r w:rsidR="002C2CE1">
        <w:rPr>
          <w:rFonts w:ascii="Times New Roman" w:hAnsi="Times New Roman" w:cs="Times New Roman"/>
          <w:b/>
          <w:sz w:val="26"/>
          <w:szCs w:val="26"/>
        </w:rPr>
        <w:t xml:space="preserve"> ВИДЫ</w:t>
      </w:r>
      <w:r w:rsidR="00E6103B">
        <w:rPr>
          <w:rFonts w:ascii="Times New Roman" w:hAnsi="Times New Roman" w:cs="Times New Roman"/>
          <w:b/>
          <w:sz w:val="26"/>
          <w:szCs w:val="26"/>
        </w:rPr>
        <w:t xml:space="preserve"> </w:t>
      </w:r>
      <w:r w:rsidRPr="000F6E24">
        <w:rPr>
          <w:rFonts w:ascii="Times New Roman" w:hAnsi="Times New Roman" w:cs="Times New Roman"/>
          <w:b/>
          <w:sz w:val="26"/>
          <w:szCs w:val="26"/>
        </w:rPr>
        <w:t>ДЕЯТЕЛЬНОСТИ</w:t>
      </w:r>
      <w:r w:rsidR="002C2CE1">
        <w:rPr>
          <w:rFonts w:ascii="Times New Roman" w:hAnsi="Times New Roman" w:cs="Times New Roman"/>
          <w:b/>
          <w:sz w:val="26"/>
          <w:szCs w:val="26"/>
        </w:rPr>
        <w:t xml:space="preserve"> </w:t>
      </w:r>
      <w:r w:rsidRPr="000F6E24">
        <w:rPr>
          <w:rFonts w:ascii="Times New Roman" w:hAnsi="Times New Roman" w:cs="Times New Roman"/>
          <w:b/>
          <w:sz w:val="26"/>
          <w:szCs w:val="26"/>
        </w:rPr>
        <w:t>УЧРЕЖДЕНИЯ</w:t>
      </w:r>
    </w:p>
    <w:p w:rsidR="006A0689" w:rsidRPr="000F6E24" w:rsidRDefault="006A0689" w:rsidP="000F6E24">
      <w:pPr>
        <w:pStyle w:val="ConsNonformat"/>
        <w:widowControl/>
        <w:ind w:right="0"/>
        <w:jc w:val="both"/>
        <w:rPr>
          <w:rFonts w:ascii="Times New Roman" w:hAnsi="Times New Roman" w:cs="Times New Roman"/>
          <w:sz w:val="26"/>
          <w:szCs w:val="26"/>
        </w:rPr>
      </w:pPr>
    </w:p>
    <w:p w:rsidR="007208C3" w:rsidRDefault="007208C3" w:rsidP="00C875B4">
      <w:pPr>
        <w:pStyle w:val="a8"/>
        <w:tabs>
          <w:tab w:val="left" w:pos="567"/>
          <w:tab w:val="left" w:pos="851"/>
        </w:tabs>
        <w:ind w:left="-142" w:right="-1"/>
        <w:rPr>
          <w:color w:val="000000"/>
          <w:sz w:val="26"/>
          <w:szCs w:val="26"/>
        </w:rPr>
      </w:pPr>
      <w:r>
        <w:rPr>
          <w:sz w:val="26"/>
          <w:szCs w:val="26"/>
        </w:rPr>
        <w:t xml:space="preserve">             </w:t>
      </w:r>
      <w:r w:rsidR="006A0689" w:rsidRPr="000F6E24">
        <w:rPr>
          <w:sz w:val="26"/>
          <w:szCs w:val="26"/>
        </w:rPr>
        <w:t>2.1</w:t>
      </w:r>
      <w:r w:rsidR="002106E4" w:rsidRPr="000F6E24">
        <w:rPr>
          <w:sz w:val="26"/>
          <w:szCs w:val="26"/>
        </w:rPr>
        <w:t>.</w:t>
      </w:r>
      <w:r w:rsidR="006A0689" w:rsidRPr="000F6E24">
        <w:rPr>
          <w:sz w:val="26"/>
          <w:szCs w:val="26"/>
        </w:rPr>
        <w:t xml:space="preserve"> </w:t>
      </w:r>
      <w:r w:rsidRPr="005E1EE0">
        <w:rPr>
          <w:sz w:val="26"/>
          <w:szCs w:val="26"/>
        </w:rPr>
        <w:t>Учреждение создано для оказания услуг, выполнения работ и (или) исполнения муниципальных функций в целях</w:t>
      </w:r>
      <w:r w:rsidR="007A677A">
        <w:rPr>
          <w:sz w:val="26"/>
          <w:szCs w:val="26"/>
        </w:rPr>
        <w:t xml:space="preserve"> упорядочения ведения бухгалтерского учета, улучшения его качества и усиления контроля за целевым и эффективным использованием бюджетных средств в муниципальных учреждениях</w:t>
      </w:r>
      <w:r w:rsidR="00884344">
        <w:rPr>
          <w:sz w:val="26"/>
          <w:szCs w:val="26"/>
        </w:rPr>
        <w:t>.</w:t>
      </w:r>
    </w:p>
    <w:p w:rsidR="00C875B4" w:rsidRPr="00C875B4" w:rsidRDefault="00DF4A29" w:rsidP="00C875B4">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 xml:space="preserve">2.2. </w:t>
      </w:r>
      <w:r w:rsidR="00C875B4">
        <w:rPr>
          <w:rFonts w:ascii="Times New Roman" w:hAnsi="Times New Roman" w:cs="Times New Roman"/>
          <w:sz w:val="26"/>
          <w:szCs w:val="26"/>
        </w:rPr>
        <w:t>Предметом деятельности Учреждения является</w:t>
      </w:r>
      <w:r w:rsidR="0049265B">
        <w:rPr>
          <w:rFonts w:ascii="Times New Roman" w:hAnsi="Times New Roman" w:cs="Times New Roman"/>
          <w:sz w:val="26"/>
          <w:szCs w:val="26"/>
        </w:rPr>
        <w:t xml:space="preserve"> деятельность по</w:t>
      </w:r>
      <w:r w:rsidR="00C875B4" w:rsidRPr="00F4265D">
        <w:rPr>
          <w:rFonts w:ascii="Times New Roman" w:hAnsi="Times New Roman" w:cs="Times New Roman"/>
          <w:sz w:val="26"/>
          <w:szCs w:val="26"/>
        </w:rPr>
        <w:t xml:space="preserve"> ведени</w:t>
      </w:r>
      <w:r w:rsidR="0049265B">
        <w:rPr>
          <w:rFonts w:ascii="Times New Roman" w:hAnsi="Times New Roman" w:cs="Times New Roman"/>
          <w:sz w:val="26"/>
          <w:szCs w:val="26"/>
        </w:rPr>
        <w:t xml:space="preserve">ю </w:t>
      </w:r>
      <w:r w:rsidR="00C875B4" w:rsidRPr="00F4265D">
        <w:rPr>
          <w:rFonts w:ascii="Times New Roman" w:hAnsi="Times New Roman" w:cs="Times New Roman"/>
          <w:sz w:val="26"/>
          <w:szCs w:val="26"/>
        </w:rPr>
        <w:t>бюджетного и налогового учета учреждений</w:t>
      </w:r>
      <w:r w:rsidR="00C875B4">
        <w:rPr>
          <w:rFonts w:ascii="Times New Roman" w:hAnsi="Times New Roman" w:cs="Times New Roman"/>
          <w:sz w:val="26"/>
          <w:szCs w:val="26"/>
        </w:rPr>
        <w:t xml:space="preserve"> и отделов (образования, </w:t>
      </w:r>
      <w:r w:rsidR="00C875B4" w:rsidRPr="000F6E24">
        <w:rPr>
          <w:rFonts w:ascii="Times New Roman" w:hAnsi="Times New Roman" w:cs="Times New Roman"/>
          <w:sz w:val="26"/>
          <w:szCs w:val="26"/>
        </w:rPr>
        <w:t>физической культуры</w:t>
      </w:r>
      <w:r w:rsidR="00C875B4">
        <w:rPr>
          <w:rFonts w:ascii="Times New Roman" w:hAnsi="Times New Roman" w:cs="Times New Roman"/>
          <w:sz w:val="26"/>
          <w:szCs w:val="26"/>
        </w:rPr>
        <w:t xml:space="preserve">, спорта и молодежной политики, </w:t>
      </w:r>
      <w:r w:rsidR="00C875B4" w:rsidRPr="000F6E24">
        <w:rPr>
          <w:rFonts w:ascii="Times New Roman" w:hAnsi="Times New Roman" w:cs="Times New Roman"/>
          <w:sz w:val="26"/>
          <w:szCs w:val="26"/>
        </w:rPr>
        <w:t>культуры</w:t>
      </w:r>
      <w:r w:rsidR="00C875B4">
        <w:rPr>
          <w:rFonts w:ascii="Times New Roman" w:hAnsi="Times New Roman" w:cs="Times New Roman"/>
          <w:sz w:val="26"/>
          <w:szCs w:val="26"/>
        </w:rPr>
        <w:t>) администрации г. Дивногорска</w:t>
      </w:r>
      <w:r w:rsidR="00C875B4" w:rsidRPr="00F4265D">
        <w:rPr>
          <w:rFonts w:ascii="Times New Roman" w:hAnsi="Times New Roman" w:cs="Times New Roman"/>
          <w:sz w:val="26"/>
          <w:szCs w:val="26"/>
        </w:rPr>
        <w:t>,</w:t>
      </w:r>
      <w:r w:rsidR="00C875B4" w:rsidRPr="000F6E24">
        <w:rPr>
          <w:rFonts w:ascii="Times New Roman" w:hAnsi="Times New Roman" w:cs="Times New Roman"/>
          <w:sz w:val="26"/>
          <w:szCs w:val="26"/>
        </w:rPr>
        <w:t xml:space="preserve"> финансируемых из средств местного бюджета, </w:t>
      </w:r>
      <w:r w:rsidR="00C875B4">
        <w:rPr>
          <w:rFonts w:ascii="Times New Roman" w:hAnsi="Times New Roman" w:cs="Times New Roman"/>
          <w:sz w:val="26"/>
          <w:szCs w:val="26"/>
        </w:rPr>
        <w:t>направленная на достижение</w:t>
      </w:r>
      <w:r>
        <w:rPr>
          <w:rFonts w:ascii="Times New Roman" w:hAnsi="Times New Roman" w:cs="Times New Roman"/>
          <w:sz w:val="26"/>
          <w:szCs w:val="26"/>
        </w:rPr>
        <w:t xml:space="preserve"> целей деятельности учреждения.</w:t>
      </w:r>
    </w:p>
    <w:p w:rsidR="00F01BD3" w:rsidRDefault="00884344" w:rsidP="00E003B6">
      <w:pPr>
        <w:pStyle w:val="a8"/>
        <w:tabs>
          <w:tab w:val="left" w:pos="567"/>
          <w:tab w:val="left" w:pos="851"/>
        </w:tabs>
        <w:ind w:left="-142" w:right="-1"/>
        <w:rPr>
          <w:sz w:val="26"/>
          <w:szCs w:val="26"/>
        </w:rPr>
      </w:pPr>
      <w:r>
        <w:rPr>
          <w:sz w:val="26"/>
          <w:szCs w:val="26"/>
        </w:rPr>
        <w:t xml:space="preserve">             </w:t>
      </w:r>
      <w:r w:rsidR="00DF4A29">
        <w:rPr>
          <w:sz w:val="26"/>
          <w:szCs w:val="26"/>
        </w:rPr>
        <w:t xml:space="preserve">2.3. </w:t>
      </w:r>
      <w:r w:rsidR="006A0689" w:rsidRPr="000F6E24">
        <w:rPr>
          <w:sz w:val="26"/>
          <w:szCs w:val="26"/>
        </w:rPr>
        <w:t>Цел</w:t>
      </w:r>
      <w:r w:rsidR="00F01BD3">
        <w:rPr>
          <w:sz w:val="26"/>
          <w:szCs w:val="26"/>
        </w:rPr>
        <w:t>ями</w:t>
      </w:r>
      <w:r w:rsidR="006A0689" w:rsidRPr="000F6E24">
        <w:rPr>
          <w:sz w:val="26"/>
          <w:szCs w:val="26"/>
        </w:rPr>
        <w:t xml:space="preserve"> </w:t>
      </w:r>
      <w:r w:rsidR="00C875B4">
        <w:rPr>
          <w:sz w:val="26"/>
          <w:szCs w:val="26"/>
        </w:rPr>
        <w:t>деятельности</w:t>
      </w:r>
      <w:r w:rsidR="006A0689" w:rsidRPr="000F6E24">
        <w:rPr>
          <w:sz w:val="26"/>
          <w:szCs w:val="26"/>
        </w:rPr>
        <w:t xml:space="preserve"> Учреждения явля</w:t>
      </w:r>
      <w:r w:rsidR="00F01BD3">
        <w:rPr>
          <w:sz w:val="26"/>
          <w:szCs w:val="26"/>
        </w:rPr>
        <w:t>ются:</w:t>
      </w:r>
    </w:p>
    <w:p w:rsidR="00F01BD3" w:rsidRDefault="00F01BD3" w:rsidP="00E003B6">
      <w:pPr>
        <w:pStyle w:val="a8"/>
        <w:tabs>
          <w:tab w:val="left" w:pos="567"/>
          <w:tab w:val="left" w:pos="851"/>
        </w:tabs>
        <w:ind w:left="-142" w:right="-1"/>
        <w:rPr>
          <w:color w:val="000000"/>
          <w:sz w:val="26"/>
          <w:szCs w:val="26"/>
        </w:rPr>
      </w:pPr>
      <w:r>
        <w:rPr>
          <w:sz w:val="26"/>
          <w:szCs w:val="26"/>
        </w:rPr>
        <w:t>а)</w:t>
      </w:r>
      <w:r w:rsidR="007A677A">
        <w:rPr>
          <w:sz w:val="26"/>
          <w:szCs w:val="26"/>
        </w:rPr>
        <w:t xml:space="preserve"> </w:t>
      </w:r>
      <w:r w:rsidR="007A677A" w:rsidRPr="007A677A">
        <w:rPr>
          <w:color w:val="000000"/>
          <w:sz w:val="26"/>
          <w:szCs w:val="26"/>
        </w:rPr>
        <w:t xml:space="preserve">ведение </w:t>
      </w:r>
      <w:r w:rsidR="007A677A" w:rsidRPr="005E1EE0">
        <w:rPr>
          <w:color w:val="000000"/>
          <w:sz w:val="26"/>
          <w:szCs w:val="26"/>
        </w:rPr>
        <w:t>бухгалтерского учета бюджетными, автономными, казенными учреждениями, формировани</w:t>
      </w:r>
      <w:r w:rsidR="007A677A">
        <w:rPr>
          <w:color w:val="000000"/>
          <w:sz w:val="26"/>
          <w:szCs w:val="26"/>
        </w:rPr>
        <w:t>я</w:t>
      </w:r>
      <w:r w:rsidR="007A677A" w:rsidRPr="005E1EE0">
        <w:rPr>
          <w:color w:val="000000"/>
          <w:sz w:val="26"/>
          <w:szCs w:val="26"/>
        </w:rPr>
        <w:t xml:space="preserve"> регистров бухгалтерского учета; </w:t>
      </w:r>
    </w:p>
    <w:p w:rsidR="00F01BD3" w:rsidRDefault="00F01BD3" w:rsidP="00E003B6">
      <w:pPr>
        <w:pStyle w:val="a8"/>
        <w:tabs>
          <w:tab w:val="left" w:pos="567"/>
          <w:tab w:val="left" w:pos="851"/>
        </w:tabs>
        <w:ind w:left="-142" w:right="-1"/>
        <w:rPr>
          <w:color w:val="000000"/>
          <w:sz w:val="26"/>
          <w:szCs w:val="26"/>
        </w:rPr>
      </w:pPr>
      <w:r>
        <w:rPr>
          <w:sz w:val="26"/>
          <w:szCs w:val="26"/>
        </w:rPr>
        <w:t xml:space="preserve">б) </w:t>
      </w:r>
      <w:r w:rsidR="007A677A">
        <w:rPr>
          <w:color w:val="000000"/>
          <w:sz w:val="26"/>
          <w:szCs w:val="26"/>
        </w:rPr>
        <w:t>в</w:t>
      </w:r>
      <w:r w:rsidR="007A677A" w:rsidRPr="005E1EE0">
        <w:rPr>
          <w:color w:val="000000"/>
          <w:sz w:val="26"/>
          <w:szCs w:val="26"/>
        </w:rPr>
        <w:t>едени</w:t>
      </w:r>
      <w:r w:rsidR="007A677A">
        <w:rPr>
          <w:color w:val="000000"/>
          <w:sz w:val="26"/>
          <w:szCs w:val="26"/>
        </w:rPr>
        <w:t>я</w:t>
      </w:r>
      <w:r w:rsidR="007A677A" w:rsidRPr="005E1EE0">
        <w:rPr>
          <w:color w:val="000000"/>
          <w:sz w:val="26"/>
          <w:szCs w:val="26"/>
        </w:rPr>
        <w:t xml:space="preserve"> бюджетного учета, формировани</w:t>
      </w:r>
      <w:r w:rsidR="007A677A">
        <w:rPr>
          <w:color w:val="000000"/>
          <w:sz w:val="26"/>
          <w:szCs w:val="26"/>
        </w:rPr>
        <w:t>я</w:t>
      </w:r>
      <w:r w:rsidR="007A677A" w:rsidRPr="005E1EE0">
        <w:rPr>
          <w:color w:val="000000"/>
          <w:sz w:val="26"/>
          <w:szCs w:val="26"/>
        </w:rPr>
        <w:t xml:space="preserve"> регистров органами власти; </w:t>
      </w:r>
    </w:p>
    <w:p w:rsidR="00F01BD3" w:rsidRDefault="00F01BD3" w:rsidP="00E003B6">
      <w:pPr>
        <w:pStyle w:val="a8"/>
        <w:tabs>
          <w:tab w:val="left" w:pos="567"/>
          <w:tab w:val="left" w:pos="851"/>
        </w:tabs>
        <w:ind w:left="-142" w:right="-1"/>
        <w:rPr>
          <w:color w:val="000000"/>
          <w:sz w:val="26"/>
          <w:szCs w:val="26"/>
        </w:rPr>
      </w:pPr>
      <w:r>
        <w:rPr>
          <w:color w:val="000000"/>
          <w:sz w:val="26"/>
          <w:szCs w:val="26"/>
        </w:rPr>
        <w:t xml:space="preserve">в) </w:t>
      </w:r>
      <w:r w:rsidR="007A677A">
        <w:rPr>
          <w:color w:val="000000"/>
          <w:sz w:val="26"/>
          <w:szCs w:val="26"/>
        </w:rPr>
        <w:t>ф</w:t>
      </w:r>
      <w:r w:rsidR="007A677A" w:rsidRPr="005E1EE0">
        <w:rPr>
          <w:color w:val="000000"/>
          <w:sz w:val="26"/>
          <w:szCs w:val="26"/>
        </w:rPr>
        <w:t>ормировани</w:t>
      </w:r>
      <w:r w:rsidR="007A677A">
        <w:rPr>
          <w:color w:val="000000"/>
          <w:sz w:val="26"/>
          <w:szCs w:val="26"/>
        </w:rPr>
        <w:t>я</w:t>
      </w:r>
      <w:r w:rsidR="007A677A" w:rsidRPr="005E1EE0">
        <w:rPr>
          <w:color w:val="000000"/>
          <w:sz w:val="26"/>
          <w:szCs w:val="26"/>
        </w:rPr>
        <w:t xml:space="preserve"> финансовой (бухгалтерской) отчетности бюджетных и автономных учреждений бухгалтерского учета; </w:t>
      </w:r>
    </w:p>
    <w:p w:rsidR="004F6652" w:rsidRPr="00E003B6" w:rsidRDefault="00F01BD3" w:rsidP="00E003B6">
      <w:pPr>
        <w:pStyle w:val="a8"/>
        <w:tabs>
          <w:tab w:val="left" w:pos="567"/>
          <w:tab w:val="left" w:pos="851"/>
        </w:tabs>
        <w:ind w:left="-142" w:right="-1"/>
        <w:rPr>
          <w:color w:val="000000"/>
          <w:sz w:val="26"/>
          <w:szCs w:val="26"/>
        </w:rPr>
      </w:pPr>
      <w:r>
        <w:rPr>
          <w:color w:val="000000"/>
          <w:sz w:val="26"/>
          <w:szCs w:val="26"/>
        </w:rPr>
        <w:t xml:space="preserve">г) </w:t>
      </w:r>
      <w:r w:rsidR="007A677A">
        <w:rPr>
          <w:color w:val="000000"/>
          <w:sz w:val="26"/>
          <w:szCs w:val="26"/>
        </w:rPr>
        <w:t>ф</w:t>
      </w:r>
      <w:r w:rsidR="007A677A" w:rsidRPr="005E1EE0">
        <w:rPr>
          <w:color w:val="000000"/>
          <w:sz w:val="26"/>
          <w:szCs w:val="26"/>
        </w:rPr>
        <w:t>ормировани</w:t>
      </w:r>
      <w:r w:rsidR="007A677A">
        <w:rPr>
          <w:color w:val="000000"/>
          <w:sz w:val="26"/>
          <w:szCs w:val="26"/>
        </w:rPr>
        <w:t>я</w:t>
      </w:r>
      <w:r w:rsidR="007A677A" w:rsidRPr="005E1EE0">
        <w:rPr>
          <w:color w:val="000000"/>
          <w:sz w:val="26"/>
          <w:szCs w:val="26"/>
        </w:rPr>
        <w:t xml:space="preserve"> бюджетной отчетности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7A677A">
        <w:rPr>
          <w:color w:val="000000"/>
          <w:sz w:val="26"/>
          <w:szCs w:val="26"/>
        </w:rPr>
        <w:t>.</w:t>
      </w:r>
      <w:r w:rsidR="006A0689" w:rsidRPr="000F6E24">
        <w:rPr>
          <w:sz w:val="26"/>
          <w:szCs w:val="26"/>
        </w:rPr>
        <w:t xml:space="preserve"> </w:t>
      </w:r>
    </w:p>
    <w:p w:rsidR="00647502" w:rsidRPr="00647502" w:rsidRDefault="00A855B9" w:rsidP="00647502">
      <w:pPr>
        <w:pStyle w:val="ConsPlusNormal"/>
        <w:rPr>
          <w:rFonts w:ascii="Times New Roman" w:hAnsi="Times New Roman" w:cs="Times New Roman"/>
          <w:sz w:val="26"/>
          <w:szCs w:val="26"/>
        </w:rPr>
      </w:pPr>
      <w:r>
        <w:rPr>
          <w:rFonts w:ascii="Times New Roman" w:hAnsi="Times New Roman" w:cs="Times New Roman"/>
          <w:sz w:val="26"/>
          <w:szCs w:val="26"/>
        </w:rPr>
        <w:t>2.</w:t>
      </w:r>
      <w:r w:rsidR="00DF4A29">
        <w:rPr>
          <w:rFonts w:ascii="Times New Roman" w:hAnsi="Times New Roman" w:cs="Times New Roman"/>
          <w:sz w:val="26"/>
          <w:szCs w:val="26"/>
        </w:rPr>
        <w:t>4</w:t>
      </w:r>
      <w:r>
        <w:rPr>
          <w:rFonts w:ascii="Times New Roman" w:hAnsi="Times New Roman" w:cs="Times New Roman"/>
          <w:sz w:val="26"/>
          <w:szCs w:val="26"/>
        </w:rPr>
        <w:t>.</w:t>
      </w:r>
      <w:r w:rsidR="00DF4A29">
        <w:rPr>
          <w:rFonts w:ascii="Times New Roman" w:hAnsi="Times New Roman" w:cs="Times New Roman"/>
          <w:sz w:val="26"/>
          <w:szCs w:val="26"/>
        </w:rPr>
        <w:t xml:space="preserve"> Для достижения указанных целей деятельности Учреждение осуществляет следующий основной вид деятельности</w:t>
      </w:r>
      <w:r w:rsidR="00DF4A29" w:rsidRPr="00647502">
        <w:rPr>
          <w:rFonts w:ascii="Times New Roman" w:hAnsi="Times New Roman" w:cs="Times New Roman"/>
          <w:sz w:val="26"/>
          <w:szCs w:val="26"/>
        </w:rPr>
        <w:t xml:space="preserve">: </w:t>
      </w:r>
      <w:r w:rsidR="00647502">
        <w:rPr>
          <w:rFonts w:ascii="Times New Roman" w:hAnsi="Times New Roman" w:cs="Times New Roman"/>
          <w:sz w:val="26"/>
          <w:szCs w:val="26"/>
        </w:rPr>
        <w:t>д</w:t>
      </w:r>
      <w:r w:rsidR="00647502" w:rsidRPr="00647502">
        <w:rPr>
          <w:rFonts w:ascii="Times New Roman" w:hAnsi="Times New Roman" w:cs="Times New Roman"/>
          <w:sz w:val="26"/>
          <w:szCs w:val="26"/>
        </w:rPr>
        <w:t>еятельность по оказанию услуг в области бухгалтерского учета</w:t>
      </w:r>
      <w:r w:rsidR="00647502">
        <w:rPr>
          <w:rFonts w:ascii="Times New Roman" w:hAnsi="Times New Roman" w:cs="Times New Roman"/>
          <w:sz w:val="26"/>
          <w:szCs w:val="26"/>
        </w:rPr>
        <w:t>.</w:t>
      </w:r>
    </w:p>
    <w:p w:rsidR="00E3457B" w:rsidRPr="00963E4D" w:rsidRDefault="00647502" w:rsidP="00647502">
      <w:pPr>
        <w:pStyle w:val="ConsPlusNormal"/>
        <w:jc w:val="both"/>
        <w:rPr>
          <w:sz w:val="26"/>
          <w:szCs w:val="26"/>
        </w:rPr>
      </w:pPr>
      <w:r>
        <w:rPr>
          <w:rFonts w:ascii="Times New Roman" w:hAnsi="Times New Roman" w:cs="Times New Roman"/>
          <w:sz w:val="26"/>
          <w:szCs w:val="26"/>
        </w:rPr>
        <w:t xml:space="preserve"> </w:t>
      </w:r>
      <w:r w:rsidR="00E3457B">
        <w:rPr>
          <w:rFonts w:ascii="Times New Roman" w:hAnsi="Times New Roman" w:cs="Times New Roman"/>
          <w:sz w:val="26"/>
          <w:szCs w:val="26"/>
        </w:rPr>
        <w:t xml:space="preserve">2.5. Учреждение осуществляет дополнительный вид деятельности </w:t>
      </w:r>
      <w:r w:rsidR="00E3457B" w:rsidRPr="00E3457B">
        <w:rPr>
          <w:rFonts w:ascii="Times New Roman" w:hAnsi="Times New Roman" w:cs="Times New Roman"/>
          <w:sz w:val="26"/>
          <w:szCs w:val="26"/>
        </w:rPr>
        <w:t>по обработке данных, предоставление услуг по размещению информации и связанная с этим деятельность</w:t>
      </w:r>
      <w:r w:rsidR="00E3457B">
        <w:rPr>
          <w:rFonts w:ascii="Times New Roman" w:hAnsi="Times New Roman" w:cs="Times New Roman"/>
          <w:sz w:val="26"/>
          <w:szCs w:val="26"/>
        </w:rPr>
        <w:t xml:space="preserve">, </w:t>
      </w:r>
      <w:r w:rsidR="00B94F2A">
        <w:rPr>
          <w:rFonts w:ascii="Times New Roman" w:hAnsi="Times New Roman" w:cs="Times New Roman"/>
          <w:sz w:val="26"/>
          <w:szCs w:val="26"/>
        </w:rPr>
        <w:t xml:space="preserve">лишь постольку, поскольку это служит достижению целей, ради которых оно создано. </w:t>
      </w:r>
    </w:p>
    <w:p w:rsidR="008D3D15" w:rsidRPr="00DD2E6C" w:rsidRDefault="00386D23" w:rsidP="00963E4D">
      <w:pPr>
        <w:pStyle w:val="ConsPlusNormal"/>
        <w:jc w:val="both"/>
        <w:rPr>
          <w:rFonts w:ascii="Times New Roman" w:hAnsi="Times New Roman" w:cs="Times New Roman"/>
          <w:sz w:val="26"/>
          <w:szCs w:val="26"/>
        </w:rPr>
      </w:pPr>
      <w:r>
        <w:rPr>
          <w:rFonts w:ascii="Times New Roman" w:hAnsi="Times New Roman" w:cs="Times New Roman"/>
          <w:sz w:val="26"/>
          <w:szCs w:val="26"/>
        </w:rPr>
        <w:t>2.</w:t>
      </w:r>
      <w:r w:rsidR="00B94F2A">
        <w:rPr>
          <w:rFonts w:ascii="Times New Roman" w:hAnsi="Times New Roman" w:cs="Times New Roman"/>
          <w:sz w:val="26"/>
          <w:szCs w:val="26"/>
        </w:rPr>
        <w:t>6</w:t>
      </w:r>
      <w:r>
        <w:rPr>
          <w:rFonts w:ascii="Times New Roman" w:hAnsi="Times New Roman" w:cs="Times New Roman"/>
          <w:sz w:val="26"/>
          <w:szCs w:val="26"/>
        </w:rPr>
        <w:t xml:space="preserve">. </w:t>
      </w:r>
      <w:r w:rsidR="000F6E24" w:rsidRPr="00A855B9">
        <w:rPr>
          <w:rFonts w:ascii="Times New Roman" w:hAnsi="Times New Roman" w:cs="Times New Roman"/>
          <w:sz w:val="26"/>
          <w:szCs w:val="26"/>
        </w:rPr>
        <w:t>Учреждение</w:t>
      </w:r>
      <w:r w:rsidR="00DD2E6C">
        <w:rPr>
          <w:rFonts w:ascii="Times New Roman" w:hAnsi="Times New Roman" w:cs="Times New Roman"/>
          <w:sz w:val="26"/>
          <w:szCs w:val="26"/>
        </w:rPr>
        <w:t xml:space="preserve"> </w:t>
      </w:r>
      <w:r w:rsidR="000F6E24" w:rsidRPr="00A855B9">
        <w:rPr>
          <w:rFonts w:ascii="Times New Roman" w:hAnsi="Times New Roman" w:cs="Times New Roman"/>
          <w:sz w:val="26"/>
          <w:szCs w:val="26"/>
        </w:rPr>
        <w:t xml:space="preserve"> осуществляет в установленном порядке </w:t>
      </w:r>
      <w:r w:rsidR="008651E8" w:rsidRPr="00A855B9">
        <w:rPr>
          <w:rFonts w:ascii="Times New Roman" w:hAnsi="Times New Roman" w:cs="Times New Roman"/>
          <w:sz w:val="26"/>
          <w:szCs w:val="26"/>
        </w:rPr>
        <w:t>работы (услуги)</w:t>
      </w:r>
      <w:r w:rsidR="00DD2E6C">
        <w:rPr>
          <w:rFonts w:ascii="Times New Roman" w:hAnsi="Times New Roman" w:cs="Times New Roman"/>
          <w:sz w:val="26"/>
          <w:szCs w:val="26"/>
        </w:rPr>
        <w:t xml:space="preserve">, в соответствии с </w:t>
      </w:r>
      <w:r w:rsidR="00DD2E6C" w:rsidRPr="00DD2E6C">
        <w:rPr>
          <w:rFonts w:ascii="Times New Roman" w:hAnsi="Times New Roman" w:cs="Times New Roman"/>
          <w:sz w:val="26"/>
          <w:szCs w:val="26"/>
        </w:rPr>
        <w:t>утвержденным Распоряжением администрации города Дивногорска</w:t>
      </w:r>
      <w:r w:rsidR="00DD2E6C">
        <w:rPr>
          <w:rFonts w:ascii="Times New Roman" w:hAnsi="Times New Roman" w:cs="Times New Roman"/>
          <w:sz w:val="26"/>
          <w:szCs w:val="26"/>
        </w:rPr>
        <w:t xml:space="preserve"> </w:t>
      </w:r>
      <w:r w:rsidR="00DD2E6C" w:rsidRPr="00DD2E6C">
        <w:rPr>
          <w:rFonts w:ascii="Times New Roman" w:hAnsi="Times New Roman" w:cs="Times New Roman"/>
          <w:sz w:val="26"/>
          <w:szCs w:val="26"/>
        </w:rPr>
        <w:t>ведомственн</w:t>
      </w:r>
      <w:r w:rsidR="00DD2E6C">
        <w:rPr>
          <w:rFonts w:ascii="Times New Roman" w:hAnsi="Times New Roman" w:cs="Times New Roman"/>
          <w:sz w:val="26"/>
          <w:szCs w:val="26"/>
        </w:rPr>
        <w:t>ым</w:t>
      </w:r>
      <w:r w:rsidR="00DD2E6C" w:rsidRPr="00DD2E6C">
        <w:rPr>
          <w:rFonts w:ascii="Times New Roman" w:hAnsi="Times New Roman" w:cs="Times New Roman"/>
          <w:sz w:val="26"/>
          <w:szCs w:val="26"/>
        </w:rPr>
        <w:t xml:space="preserve"> перечн</w:t>
      </w:r>
      <w:r w:rsidR="00DD2E6C">
        <w:rPr>
          <w:rFonts w:ascii="Times New Roman" w:hAnsi="Times New Roman" w:cs="Times New Roman"/>
          <w:sz w:val="26"/>
          <w:szCs w:val="26"/>
        </w:rPr>
        <w:t>ем</w:t>
      </w:r>
      <w:r w:rsidR="00DD2E6C" w:rsidRPr="00DD2E6C">
        <w:rPr>
          <w:rFonts w:ascii="Times New Roman" w:hAnsi="Times New Roman" w:cs="Times New Roman"/>
          <w:sz w:val="26"/>
          <w:szCs w:val="26"/>
        </w:rPr>
        <w:t xml:space="preserve"> муниципальных работ (услуг), выполняемых (оказываемых) муниципальным специализированным казенным учреждением по ведению бюджетного учета «Межведомственная централизованная бухгалтерия»</w:t>
      </w:r>
      <w:r w:rsidR="00AE40BA">
        <w:rPr>
          <w:rFonts w:ascii="Times New Roman" w:hAnsi="Times New Roman" w:cs="Times New Roman"/>
          <w:sz w:val="26"/>
          <w:szCs w:val="26"/>
        </w:rPr>
        <w:t>.</w:t>
      </w:r>
      <w:r w:rsidR="00DD2E6C" w:rsidRPr="00DD2E6C">
        <w:rPr>
          <w:rFonts w:ascii="Times New Roman" w:hAnsi="Times New Roman" w:cs="Times New Roman"/>
          <w:sz w:val="26"/>
          <w:szCs w:val="26"/>
        </w:rPr>
        <w:t xml:space="preserve"> </w:t>
      </w:r>
    </w:p>
    <w:p w:rsidR="003A20DA" w:rsidRPr="008D3D15" w:rsidRDefault="00386D23" w:rsidP="000F6E24">
      <w:pPr>
        <w:pStyle w:val="ConsNormal"/>
        <w:widowControl/>
        <w:ind w:right="0"/>
        <w:jc w:val="both"/>
        <w:rPr>
          <w:rFonts w:ascii="Times New Roman" w:hAnsi="Times New Roman" w:cs="Times New Roman"/>
          <w:sz w:val="26"/>
          <w:szCs w:val="26"/>
        </w:rPr>
      </w:pPr>
      <w:r w:rsidRPr="008D3D15">
        <w:rPr>
          <w:rFonts w:ascii="Times New Roman" w:hAnsi="Times New Roman" w:cs="Times New Roman"/>
          <w:sz w:val="26"/>
          <w:szCs w:val="26"/>
        </w:rPr>
        <w:t>2.</w:t>
      </w:r>
      <w:r w:rsidR="00B94F2A">
        <w:rPr>
          <w:rFonts w:ascii="Times New Roman" w:hAnsi="Times New Roman" w:cs="Times New Roman"/>
          <w:sz w:val="26"/>
          <w:szCs w:val="26"/>
        </w:rPr>
        <w:t>7</w:t>
      </w:r>
      <w:r w:rsidRPr="008D3D15">
        <w:rPr>
          <w:rFonts w:ascii="Times New Roman" w:hAnsi="Times New Roman" w:cs="Times New Roman"/>
          <w:sz w:val="26"/>
          <w:szCs w:val="26"/>
        </w:rPr>
        <w:t xml:space="preserve">. </w:t>
      </w:r>
      <w:r w:rsidR="009E25B3" w:rsidRPr="008D3D15">
        <w:rPr>
          <w:rFonts w:ascii="Times New Roman" w:hAnsi="Times New Roman" w:cs="Times New Roman"/>
          <w:sz w:val="26"/>
          <w:szCs w:val="26"/>
        </w:rPr>
        <w:t>Учреждение</w:t>
      </w:r>
      <w:r w:rsidR="006C7826" w:rsidRPr="008D3D15">
        <w:rPr>
          <w:rFonts w:ascii="Times New Roman" w:hAnsi="Times New Roman" w:cs="Times New Roman"/>
          <w:sz w:val="26"/>
          <w:szCs w:val="26"/>
        </w:rPr>
        <w:t xml:space="preserve"> при осуществлении своей деятельности выполняет</w:t>
      </w:r>
      <w:r w:rsidR="009E25B3" w:rsidRPr="008D3D15">
        <w:rPr>
          <w:rFonts w:ascii="Times New Roman" w:hAnsi="Times New Roman" w:cs="Times New Roman"/>
          <w:sz w:val="26"/>
          <w:szCs w:val="26"/>
        </w:rPr>
        <w:t xml:space="preserve"> следующие функции:</w:t>
      </w:r>
      <w:r w:rsidR="003A20DA" w:rsidRPr="008D3D15">
        <w:rPr>
          <w:rFonts w:ascii="Times New Roman" w:hAnsi="Times New Roman" w:cs="Times New Roman"/>
          <w:sz w:val="26"/>
          <w:szCs w:val="26"/>
        </w:rPr>
        <w:t xml:space="preserve">  </w:t>
      </w:r>
    </w:p>
    <w:p w:rsidR="000F6E24" w:rsidRPr="000F6E24" w:rsidRDefault="00386D23" w:rsidP="000F6E24">
      <w:pPr>
        <w:pStyle w:val="ConsNormal"/>
        <w:widowControl/>
        <w:ind w:right="0"/>
        <w:jc w:val="both"/>
        <w:rPr>
          <w:rFonts w:ascii="Times New Roman" w:hAnsi="Times New Roman" w:cs="Times New Roman"/>
          <w:sz w:val="26"/>
          <w:szCs w:val="26"/>
        </w:rPr>
      </w:pPr>
      <w:proofErr w:type="gramStart"/>
      <w:r w:rsidRPr="008D3D15">
        <w:rPr>
          <w:rFonts w:ascii="Times New Roman" w:hAnsi="Times New Roman" w:cs="Times New Roman"/>
          <w:sz w:val="26"/>
          <w:szCs w:val="26"/>
        </w:rPr>
        <w:t>-</w:t>
      </w:r>
      <w:r w:rsidR="00117C52" w:rsidRPr="008D3D15">
        <w:rPr>
          <w:rFonts w:ascii="Times New Roman" w:hAnsi="Times New Roman" w:cs="Times New Roman"/>
          <w:sz w:val="26"/>
          <w:szCs w:val="26"/>
        </w:rPr>
        <w:t xml:space="preserve"> о</w:t>
      </w:r>
      <w:r w:rsidR="000F6E24" w:rsidRPr="008D3D15">
        <w:rPr>
          <w:rFonts w:ascii="Times New Roman" w:hAnsi="Times New Roman" w:cs="Times New Roman"/>
          <w:sz w:val="26"/>
          <w:szCs w:val="26"/>
        </w:rPr>
        <w:t>рганизация и ведение бухгалтерского и налогового учета и отчётности</w:t>
      </w:r>
      <w:r w:rsidR="000F6E24" w:rsidRPr="000F6E24">
        <w:rPr>
          <w:rFonts w:ascii="Times New Roman" w:hAnsi="Times New Roman" w:cs="Times New Roman"/>
          <w:sz w:val="26"/>
          <w:szCs w:val="26"/>
        </w:rPr>
        <w:t xml:space="preserve"> хозяйственных операций в натуральном и денежном выражении путем сплошного, непрерывного, документального и взаимосвязанного их отражения в бухгалтерских регистрах в соответствии с Инструкцией по бюджетному учету, с действующими законодательными и подзаконными актами Российской Федерации и Красноярского края, а также муниципальными правовыми актами администрации города Дивногорска.</w:t>
      </w:r>
      <w:proofErr w:type="gramEnd"/>
    </w:p>
    <w:p w:rsidR="000F6E24" w:rsidRPr="000F6E24" w:rsidRDefault="00386D23" w:rsidP="000F6E24">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lastRenderedPageBreak/>
        <w:t>-</w:t>
      </w:r>
      <w:r w:rsidR="00117C52">
        <w:rPr>
          <w:rFonts w:ascii="Times New Roman" w:hAnsi="Times New Roman" w:cs="Times New Roman"/>
          <w:sz w:val="26"/>
          <w:szCs w:val="26"/>
        </w:rPr>
        <w:t xml:space="preserve"> п</w:t>
      </w:r>
      <w:r w:rsidR="000F6E24" w:rsidRPr="000F6E24">
        <w:rPr>
          <w:rFonts w:ascii="Times New Roman" w:hAnsi="Times New Roman" w:cs="Times New Roman"/>
          <w:sz w:val="26"/>
          <w:szCs w:val="26"/>
        </w:rPr>
        <w:t xml:space="preserve">редварительный </w:t>
      </w:r>
      <w:proofErr w:type="gramStart"/>
      <w:r w:rsidR="000F6E24" w:rsidRPr="000F6E24">
        <w:rPr>
          <w:rFonts w:ascii="Times New Roman" w:hAnsi="Times New Roman" w:cs="Times New Roman"/>
          <w:sz w:val="26"/>
          <w:szCs w:val="26"/>
        </w:rPr>
        <w:t>контроль за</w:t>
      </w:r>
      <w:proofErr w:type="gramEnd"/>
      <w:r w:rsidR="000F6E24" w:rsidRPr="000F6E24">
        <w:rPr>
          <w:rFonts w:ascii="Times New Roman" w:hAnsi="Times New Roman" w:cs="Times New Roman"/>
          <w:sz w:val="26"/>
          <w:szCs w:val="26"/>
        </w:rPr>
        <w:t xml:space="preserve"> соответствием заключаемых договоров объемам ассигнований, предусмотренных сметой доходов и расходов, муниципальным заданием, планом финансово-хозяйственной деятельностью обслуживаемых учреждений.</w:t>
      </w:r>
    </w:p>
    <w:p w:rsidR="000F6E24" w:rsidRPr="000F6E24" w:rsidRDefault="00386D23" w:rsidP="000F6E24">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w:t>
      </w:r>
      <w:r w:rsidR="000F6E24" w:rsidRPr="000F6E24">
        <w:rPr>
          <w:rFonts w:ascii="Times New Roman" w:hAnsi="Times New Roman" w:cs="Times New Roman"/>
          <w:sz w:val="26"/>
          <w:szCs w:val="26"/>
        </w:rPr>
        <w:t xml:space="preserve"> </w:t>
      </w:r>
      <w:r w:rsidR="00117C52">
        <w:rPr>
          <w:rFonts w:ascii="Times New Roman" w:hAnsi="Times New Roman" w:cs="Times New Roman"/>
          <w:sz w:val="26"/>
          <w:szCs w:val="26"/>
        </w:rPr>
        <w:t>в</w:t>
      </w:r>
      <w:r w:rsidR="000F6E24" w:rsidRPr="000F6E24">
        <w:rPr>
          <w:rFonts w:ascii="Times New Roman" w:hAnsi="Times New Roman" w:cs="Times New Roman"/>
          <w:sz w:val="26"/>
          <w:szCs w:val="26"/>
        </w:rPr>
        <w:t>едение учета бюджетных обязательств по обслуживаемым учреждениям, регистрация их денежных обязательств в органах казначейства.</w:t>
      </w:r>
    </w:p>
    <w:p w:rsidR="000F6E24" w:rsidRPr="000F6E24" w:rsidRDefault="00386D23" w:rsidP="000F6E24">
      <w:pPr>
        <w:ind w:firstLine="709"/>
        <w:jc w:val="both"/>
        <w:rPr>
          <w:sz w:val="26"/>
          <w:szCs w:val="26"/>
        </w:rPr>
      </w:pPr>
      <w:r>
        <w:rPr>
          <w:sz w:val="26"/>
          <w:szCs w:val="26"/>
        </w:rPr>
        <w:t>-</w:t>
      </w:r>
      <w:r w:rsidR="000F6E24" w:rsidRPr="000F6E24">
        <w:rPr>
          <w:sz w:val="26"/>
          <w:szCs w:val="26"/>
        </w:rPr>
        <w:t xml:space="preserve"> </w:t>
      </w:r>
      <w:r w:rsidR="00117C52">
        <w:rPr>
          <w:sz w:val="26"/>
          <w:szCs w:val="26"/>
        </w:rPr>
        <w:t>п</w:t>
      </w:r>
      <w:r w:rsidR="000F6E24" w:rsidRPr="000F6E24">
        <w:rPr>
          <w:sz w:val="26"/>
          <w:szCs w:val="26"/>
        </w:rPr>
        <w:t>ланирование показателей деятельности обслуживаемых учреждений при формировании бюджета на очередной финансовый год и плановый период.</w:t>
      </w:r>
    </w:p>
    <w:p w:rsidR="000F6E24" w:rsidRPr="000F6E24" w:rsidRDefault="00386D23" w:rsidP="000F6E24">
      <w:pPr>
        <w:autoSpaceDE w:val="0"/>
        <w:autoSpaceDN w:val="0"/>
        <w:adjustRightInd w:val="0"/>
        <w:ind w:firstLine="709"/>
        <w:jc w:val="both"/>
        <w:rPr>
          <w:sz w:val="26"/>
          <w:szCs w:val="26"/>
        </w:rPr>
      </w:pPr>
      <w:r>
        <w:rPr>
          <w:sz w:val="26"/>
          <w:szCs w:val="26"/>
        </w:rPr>
        <w:t>-</w:t>
      </w:r>
      <w:r w:rsidR="000F6E24" w:rsidRPr="000F6E24">
        <w:rPr>
          <w:sz w:val="26"/>
          <w:szCs w:val="26"/>
        </w:rPr>
        <w:t xml:space="preserve"> </w:t>
      </w:r>
      <w:r w:rsidR="00117C52">
        <w:rPr>
          <w:sz w:val="26"/>
          <w:szCs w:val="26"/>
        </w:rPr>
        <w:t>с</w:t>
      </w:r>
      <w:r w:rsidR="000F6E24" w:rsidRPr="000F6E24">
        <w:rPr>
          <w:sz w:val="26"/>
          <w:szCs w:val="26"/>
        </w:rPr>
        <w:t>оставление и ведение бюджетной росписи главных распорядителей, распорядителей бюджетных средств.</w:t>
      </w:r>
    </w:p>
    <w:p w:rsidR="000F6E24" w:rsidRPr="000F6E24" w:rsidRDefault="00386D23" w:rsidP="000F6E24">
      <w:pPr>
        <w:autoSpaceDE w:val="0"/>
        <w:autoSpaceDN w:val="0"/>
        <w:adjustRightInd w:val="0"/>
        <w:ind w:firstLine="709"/>
        <w:jc w:val="both"/>
        <w:rPr>
          <w:sz w:val="26"/>
          <w:szCs w:val="26"/>
        </w:rPr>
      </w:pPr>
      <w:r>
        <w:rPr>
          <w:sz w:val="26"/>
          <w:szCs w:val="26"/>
        </w:rPr>
        <w:t xml:space="preserve">- </w:t>
      </w:r>
      <w:r w:rsidR="00117C52">
        <w:rPr>
          <w:sz w:val="26"/>
          <w:szCs w:val="26"/>
        </w:rPr>
        <w:t>ф</w:t>
      </w:r>
      <w:r w:rsidR="000F6E24" w:rsidRPr="000F6E24">
        <w:rPr>
          <w:sz w:val="26"/>
          <w:szCs w:val="26"/>
        </w:rPr>
        <w:t>ормирование заявок на финансирование по обслуживаемым учреждениям.</w:t>
      </w:r>
    </w:p>
    <w:p w:rsidR="000F6E24" w:rsidRPr="000F6E24" w:rsidRDefault="00386D23" w:rsidP="000F6E24">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w:t>
      </w:r>
      <w:r w:rsidR="000F6E24" w:rsidRPr="000F6E24">
        <w:rPr>
          <w:rFonts w:ascii="Times New Roman" w:hAnsi="Times New Roman" w:cs="Times New Roman"/>
          <w:sz w:val="26"/>
          <w:szCs w:val="26"/>
        </w:rPr>
        <w:t xml:space="preserve"> </w:t>
      </w:r>
      <w:r w:rsidR="00117C52">
        <w:rPr>
          <w:rFonts w:ascii="Times New Roman" w:hAnsi="Times New Roman" w:cs="Times New Roman"/>
          <w:sz w:val="26"/>
          <w:szCs w:val="26"/>
        </w:rPr>
        <w:t>с</w:t>
      </w:r>
      <w:r w:rsidR="000F6E24" w:rsidRPr="000F6E24">
        <w:rPr>
          <w:rFonts w:ascii="Times New Roman" w:hAnsi="Times New Roman" w:cs="Times New Roman"/>
          <w:sz w:val="26"/>
          <w:szCs w:val="26"/>
        </w:rPr>
        <w:t>воевременное предоставление отчетности в администрацию города, Финансовое управление администрации города, отраслевые министерства, налоговые органы, внебюджетные фонды, органы статистики и иные органы.</w:t>
      </w:r>
    </w:p>
    <w:p w:rsidR="000F6E24" w:rsidRPr="000F6E24" w:rsidRDefault="00386D23" w:rsidP="000F6E24">
      <w:pPr>
        <w:ind w:firstLine="720"/>
        <w:jc w:val="both"/>
        <w:rPr>
          <w:sz w:val="26"/>
          <w:szCs w:val="26"/>
        </w:rPr>
      </w:pPr>
      <w:r>
        <w:rPr>
          <w:sz w:val="26"/>
          <w:szCs w:val="26"/>
        </w:rPr>
        <w:t>-</w:t>
      </w:r>
      <w:r w:rsidR="00117C52">
        <w:rPr>
          <w:sz w:val="26"/>
          <w:szCs w:val="26"/>
        </w:rPr>
        <w:t xml:space="preserve"> п</w:t>
      </w:r>
      <w:r w:rsidR="000F6E24" w:rsidRPr="000F6E24">
        <w:rPr>
          <w:sz w:val="26"/>
          <w:szCs w:val="26"/>
        </w:rPr>
        <w:t>редставление интересов обслуживаемых учреждений по доверенности в различных организациях в части бухгалтерского и налогового учета.</w:t>
      </w:r>
    </w:p>
    <w:p w:rsidR="000F6E24" w:rsidRPr="000F6E24" w:rsidRDefault="00386D23" w:rsidP="000F6E24">
      <w:pPr>
        <w:ind w:firstLine="720"/>
        <w:jc w:val="both"/>
        <w:rPr>
          <w:sz w:val="26"/>
          <w:szCs w:val="26"/>
        </w:rPr>
      </w:pPr>
      <w:r>
        <w:rPr>
          <w:sz w:val="26"/>
          <w:szCs w:val="26"/>
        </w:rPr>
        <w:t>-</w:t>
      </w:r>
      <w:r w:rsidR="000F6E24" w:rsidRPr="000F6E24">
        <w:rPr>
          <w:sz w:val="26"/>
          <w:szCs w:val="26"/>
        </w:rPr>
        <w:t xml:space="preserve"> </w:t>
      </w:r>
      <w:r w:rsidR="00117C52">
        <w:rPr>
          <w:sz w:val="26"/>
          <w:szCs w:val="26"/>
        </w:rPr>
        <w:t>к</w:t>
      </w:r>
      <w:r w:rsidR="000F6E24" w:rsidRPr="000F6E24">
        <w:rPr>
          <w:sz w:val="26"/>
          <w:szCs w:val="26"/>
        </w:rPr>
        <w:t>онтроль за правильным, экономичным и эффективным расходованием целевых бюджетных и внебюджетных средств по утвержденным сметам доходов и расходов, муниципальным заданиям, планам финансово-хозяйственной деятельности; за наличием и движением имущества, использованием нефинансовых активов, финансовых ресурсов в соответствии с нормативами, сметами и планами.</w:t>
      </w:r>
    </w:p>
    <w:p w:rsidR="000F6E24" w:rsidRPr="000F6E24" w:rsidRDefault="00386D23" w:rsidP="000F6E24">
      <w:pPr>
        <w:ind w:firstLine="720"/>
        <w:jc w:val="both"/>
        <w:rPr>
          <w:sz w:val="26"/>
          <w:szCs w:val="26"/>
        </w:rPr>
      </w:pPr>
      <w:r>
        <w:rPr>
          <w:sz w:val="26"/>
          <w:szCs w:val="26"/>
        </w:rPr>
        <w:t>-</w:t>
      </w:r>
      <w:r w:rsidR="000F6E24" w:rsidRPr="000F6E24">
        <w:rPr>
          <w:sz w:val="26"/>
          <w:szCs w:val="26"/>
        </w:rPr>
        <w:t xml:space="preserve"> </w:t>
      </w:r>
      <w:r w:rsidR="00117C52">
        <w:rPr>
          <w:sz w:val="26"/>
          <w:szCs w:val="26"/>
        </w:rPr>
        <w:t>с</w:t>
      </w:r>
      <w:r w:rsidR="000F6E24" w:rsidRPr="000F6E24">
        <w:rPr>
          <w:sz w:val="26"/>
          <w:szCs w:val="26"/>
        </w:rPr>
        <w:t>оставление смет доходов и расходов, муниципальных заданий, планов финансово-хозяйственной деятельности и расчетов к ним, согласование их с главными распорядителями, распорядителями бюджетных средств.</w:t>
      </w:r>
    </w:p>
    <w:p w:rsidR="000F6E24" w:rsidRPr="000F6E24" w:rsidRDefault="00386D23" w:rsidP="000F6E24">
      <w:pPr>
        <w:ind w:firstLine="720"/>
        <w:jc w:val="both"/>
        <w:rPr>
          <w:sz w:val="26"/>
          <w:szCs w:val="26"/>
        </w:rPr>
      </w:pPr>
      <w:r>
        <w:rPr>
          <w:sz w:val="26"/>
          <w:szCs w:val="26"/>
        </w:rPr>
        <w:t>-</w:t>
      </w:r>
      <w:r w:rsidR="000F6E24" w:rsidRPr="000F6E24">
        <w:rPr>
          <w:sz w:val="26"/>
          <w:szCs w:val="26"/>
        </w:rPr>
        <w:t xml:space="preserve"> </w:t>
      </w:r>
      <w:proofErr w:type="gramStart"/>
      <w:r w:rsidR="00117C52">
        <w:rPr>
          <w:sz w:val="26"/>
          <w:szCs w:val="26"/>
        </w:rPr>
        <w:t>к</w:t>
      </w:r>
      <w:r w:rsidR="000F6E24" w:rsidRPr="000F6E24">
        <w:rPr>
          <w:sz w:val="26"/>
          <w:szCs w:val="26"/>
        </w:rPr>
        <w:t>онтроль за</w:t>
      </w:r>
      <w:proofErr w:type="gramEnd"/>
      <w:r w:rsidR="000F6E24" w:rsidRPr="000F6E24">
        <w:rPr>
          <w:sz w:val="26"/>
          <w:szCs w:val="26"/>
        </w:rPr>
        <w:t xml:space="preserve"> проведением годовой и периодической инвентаризации имущества и финансовых обязательств обслуживаемых учреждений, своевременное определение ее результатов и отражение их в учете.</w:t>
      </w:r>
    </w:p>
    <w:p w:rsidR="000F6E24" w:rsidRPr="000F6E24" w:rsidRDefault="00386D23" w:rsidP="000F6E24">
      <w:pPr>
        <w:ind w:firstLine="720"/>
        <w:jc w:val="both"/>
        <w:rPr>
          <w:sz w:val="26"/>
          <w:szCs w:val="26"/>
        </w:rPr>
      </w:pPr>
      <w:r>
        <w:rPr>
          <w:sz w:val="26"/>
          <w:szCs w:val="26"/>
        </w:rPr>
        <w:t xml:space="preserve">- </w:t>
      </w:r>
      <w:r w:rsidR="00117C52">
        <w:rPr>
          <w:sz w:val="26"/>
          <w:szCs w:val="26"/>
        </w:rPr>
        <w:t>с</w:t>
      </w:r>
      <w:r w:rsidR="000F6E24" w:rsidRPr="000F6E24">
        <w:rPr>
          <w:sz w:val="26"/>
          <w:szCs w:val="26"/>
        </w:rPr>
        <w:t>пособствование наиболее эффективному и рациональному использованию бюджетных средств.</w:t>
      </w:r>
    </w:p>
    <w:p w:rsidR="000F6E24" w:rsidRPr="000F6E24" w:rsidRDefault="00386D23" w:rsidP="000F6E24">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 xml:space="preserve">- </w:t>
      </w:r>
      <w:r w:rsidR="00117C52">
        <w:rPr>
          <w:rFonts w:ascii="Times New Roman" w:hAnsi="Times New Roman" w:cs="Times New Roman"/>
          <w:sz w:val="26"/>
          <w:szCs w:val="26"/>
        </w:rPr>
        <w:t>о</w:t>
      </w:r>
      <w:r w:rsidR="000F6E24" w:rsidRPr="000F6E24">
        <w:rPr>
          <w:rFonts w:ascii="Times New Roman" w:hAnsi="Times New Roman" w:cs="Times New Roman"/>
          <w:sz w:val="26"/>
          <w:szCs w:val="26"/>
        </w:rPr>
        <w:t>существление систематического анализа финансово-хозяйственной деятельности обслуживаемых учреждений с целью выявления внутренних резервов и ликвидации потерь.</w:t>
      </w:r>
    </w:p>
    <w:p w:rsidR="000F6E24" w:rsidRPr="000F6E24" w:rsidRDefault="00386D23" w:rsidP="000F6E24">
      <w:pPr>
        <w:ind w:firstLine="709"/>
        <w:jc w:val="both"/>
        <w:rPr>
          <w:sz w:val="26"/>
          <w:szCs w:val="26"/>
        </w:rPr>
      </w:pPr>
      <w:r>
        <w:rPr>
          <w:sz w:val="26"/>
          <w:szCs w:val="26"/>
        </w:rPr>
        <w:t>-</w:t>
      </w:r>
      <w:r w:rsidR="000F6E24" w:rsidRPr="000F6E24">
        <w:rPr>
          <w:sz w:val="26"/>
          <w:szCs w:val="26"/>
        </w:rPr>
        <w:t xml:space="preserve"> </w:t>
      </w:r>
      <w:proofErr w:type="gramStart"/>
      <w:r w:rsidR="00117C52">
        <w:rPr>
          <w:sz w:val="26"/>
          <w:szCs w:val="26"/>
        </w:rPr>
        <w:t>к</w:t>
      </w:r>
      <w:r w:rsidR="000F6E24" w:rsidRPr="000F6E24">
        <w:rPr>
          <w:sz w:val="26"/>
          <w:szCs w:val="26"/>
        </w:rPr>
        <w:t>онтроль за</w:t>
      </w:r>
      <w:proofErr w:type="gramEnd"/>
      <w:r w:rsidR="000F6E24" w:rsidRPr="000F6E24">
        <w:rPr>
          <w:sz w:val="26"/>
          <w:szCs w:val="26"/>
        </w:rPr>
        <w:t xml:space="preserve"> составлением штатных расписаний и тарификационных списков обслуживаемых учреждений.</w:t>
      </w:r>
    </w:p>
    <w:p w:rsidR="000F6E24" w:rsidRPr="000F6E24" w:rsidRDefault="00386D23" w:rsidP="000F6E24">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w:t>
      </w:r>
      <w:r w:rsidR="000F6E24" w:rsidRPr="000F6E24">
        <w:rPr>
          <w:rFonts w:ascii="Times New Roman" w:hAnsi="Times New Roman" w:cs="Times New Roman"/>
          <w:sz w:val="26"/>
          <w:szCs w:val="26"/>
        </w:rPr>
        <w:t xml:space="preserve"> </w:t>
      </w:r>
      <w:r w:rsidR="00117C52">
        <w:rPr>
          <w:rFonts w:ascii="Times New Roman" w:hAnsi="Times New Roman" w:cs="Times New Roman"/>
          <w:sz w:val="26"/>
          <w:szCs w:val="26"/>
        </w:rPr>
        <w:t>н</w:t>
      </w:r>
      <w:r w:rsidR="000F6E24" w:rsidRPr="000F6E24">
        <w:rPr>
          <w:rFonts w:ascii="Times New Roman" w:hAnsi="Times New Roman" w:cs="Times New Roman"/>
          <w:sz w:val="26"/>
          <w:szCs w:val="26"/>
        </w:rPr>
        <w:t>ачисление и выплата в установленные сроки заработной платы работникам обслуживаемых учреждений.</w:t>
      </w:r>
    </w:p>
    <w:p w:rsidR="000F6E24" w:rsidRPr="000F6E24" w:rsidRDefault="00386D23" w:rsidP="000F6E24">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w:t>
      </w:r>
      <w:r w:rsidR="000F6E24" w:rsidRPr="000F6E24">
        <w:rPr>
          <w:rFonts w:ascii="Times New Roman" w:hAnsi="Times New Roman" w:cs="Times New Roman"/>
          <w:sz w:val="26"/>
          <w:szCs w:val="26"/>
        </w:rPr>
        <w:t xml:space="preserve"> </w:t>
      </w:r>
      <w:r w:rsidR="00117C52">
        <w:rPr>
          <w:rFonts w:ascii="Times New Roman" w:hAnsi="Times New Roman" w:cs="Times New Roman"/>
          <w:sz w:val="26"/>
          <w:szCs w:val="26"/>
        </w:rPr>
        <w:t>н</w:t>
      </w:r>
      <w:r w:rsidR="000F6E24" w:rsidRPr="000F6E24">
        <w:rPr>
          <w:rFonts w:ascii="Times New Roman" w:hAnsi="Times New Roman" w:cs="Times New Roman"/>
          <w:sz w:val="26"/>
          <w:szCs w:val="26"/>
        </w:rPr>
        <w:t>ачисление налогов и своевременное перечисление их в бюджет.</w:t>
      </w:r>
    </w:p>
    <w:p w:rsidR="000F6E24" w:rsidRPr="000F6E24" w:rsidRDefault="00386D23" w:rsidP="000F6E24">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w:t>
      </w:r>
      <w:r w:rsidR="000F6E24" w:rsidRPr="000F6E24">
        <w:rPr>
          <w:rFonts w:ascii="Times New Roman" w:hAnsi="Times New Roman" w:cs="Times New Roman"/>
          <w:sz w:val="26"/>
          <w:szCs w:val="26"/>
        </w:rPr>
        <w:t xml:space="preserve"> </w:t>
      </w:r>
      <w:r w:rsidR="00117C52">
        <w:rPr>
          <w:rFonts w:ascii="Times New Roman" w:hAnsi="Times New Roman" w:cs="Times New Roman"/>
          <w:sz w:val="26"/>
          <w:szCs w:val="26"/>
        </w:rPr>
        <w:t>в</w:t>
      </w:r>
      <w:r w:rsidR="000F6E24" w:rsidRPr="000F6E24">
        <w:rPr>
          <w:rFonts w:ascii="Times New Roman" w:hAnsi="Times New Roman" w:cs="Times New Roman"/>
          <w:sz w:val="26"/>
          <w:szCs w:val="26"/>
        </w:rPr>
        <w:t>едение учета начисления и уплаты страховых и накопительных взносов в системе персонифицированного учета.</w:t>
      </w:r>
    </w:p>
    <w:p w:rsidR="000F6E24" w:rsidRPr="000F6E24" w:rsidRDefault="00386D23" w:rsidP="000F6E24">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w:t>
      </w:r>
      <w:r w:rsidR="000F6E24" w:rsidRPr="000F6E24">
        <w:rPr>
          <w:rFonts w:ascii="Times New Roman" w:hAnsi="Times New Roman" w:cs="Times New Roman"/>
          <w:sz w:val="26"/>
          <w:szCs w:val="26"/>
        </w:rPr>
        <w:t xml:space="preserve"> </w:t>
      </w:r>
      <w:r w:rsidR="00117C52">
        <w:rPr>
          <w:rFonts w:ascii="Times New Roman" w:hAnsi="Times New Roman" w:cs="Times New Roman"/>
          <w:sz w:val="26"/>
          <w:szCs w:val="26"/>
        </w:rPr>
        <w:t>с</w:t>
      </w:r>
      <w:r w:rsidR="000F6E24" w:rsidRPr="000F6E24">
        <w:rPr>
          <w:rFonts w:ascii="Times New Roman" w:hAnsi="Times New Roman" w:cs="Times New Roman"/>
          <w:sz w:val="26"/>
          <w:szCs w:val="26"/>
        </w:rPr>
        <w:t>воевременное проведение расчетов, возникающих в процессе исполнения бюджета, в пределах санкционированных расходов сметы доходов и расходов, муниципального задания, плана финансово-хозяйственной деятельности с организациями и отдельными физическими лицами.</w:t>
      </w:r>
    </w:p>
    <w:p w:rsidR="000F6E24" w:rsidRPr="000F6E24" w:rsidRDefault="00386D23" w:rsidP="000F6E24">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w:t>
      </w:r>
      <w:r w:rsidR="000F6E24" w:rsidRPr="000F6E24">
        <w:rPr>
          <w:rFonts w:ascii="Times New Roman" w:hAnsi="Times New Roman" w:cs="Times New Roman"/>
          <w:sz w:val="26"/>
          <w:szCs w:val="26"/>
        </w:rPr>
        <w:t xml:space="preserve"> </w:t>
      </w:r>
      <w:r w:rsidR="00117C52">
        <w:rPr>
          <w:rFonts w:ascii="Times New Roman" w:hAnsi="Times New Roman" w:cs="Times New Roman"/>
          <w:sz w:val="26"/>
          <w:szCs w:val="26"/>
        </w:rPr>
        <w:t>п</w:t>
      </w:r>
      <w:r w:rsidR="000F6E24" w:rsidRPr="000F6E24">
        <w:rPr>
          <w:rFonts w:ascii="Times New Roman" w:hAnsi="Times New Roman" w:cs="Times New Roman"/>
          <w:sz w:val="26"/>
          <w:szCs w:val="26"/>
        </w:rPr>
        <w:t>роведение инструктажа материально ответственных лиц по вопросам учета и сохранности ценностей, находящихся на их ответственном хранении.</w:t>
      </w:r>
    </w:p>
    <w:p w:rsidR="000F6E24" w:rsidRPr="000F6E24" w:rsidRDefault="00386D23" w:rsidP="000F6E24">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w:t>
      </w:r>
      <w:r w:rsidR="000F6E24" w:rsidRPr="000F6E24">
        <w:rPr>
          <w:rFonts w:ascii="Times New Roman" w:hAnsi="Times New Roman" w:cs="Times New Roman"/>
          <w:sz w:val="26"/>
          <w:szCs w:val="26"/>
        </w:rPr>
        <w:t xml:space="preserve"> </w:t>
      </w:r>
      <w:r w:rsidR="00117C52">
        <w:rPr>
          <w:rFonts w:ascii="Times New Roman" w:hAnsi="Times New Roman" w:cs="Times New Roman"/>
          <w:sz w:val="26"/>
          <w:szCs w:val="26"/>
        </w:rPr>
        <w:t>в</w:t>
      </w:r>
      <w:r w:rsidR="000F6E24" w:rsidRPr="000F6E24">
        <w:rPr>
          <w:rFonts w:ascii="Times New Roman" w:hAnsi="Times New Roman" w:cs="Times New Roman"/>
          <w:sz w:val="26"/>
          <w:szCs w:val="26"/>
        </w:rPr>
        <w:t>едение учета доходов и расходов по средствам, полученным за счет внебюджетных источников.</w:t>
      </w:r>
    </w:p>
    <w:p w:rsidR="000F6E24" w:rsidRPr="000F6E24" w:rsidRDefault="00386D23" w:rsidP="000F6E24">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lastRenderedPageBreak/>
        <w:t>-</w:t>
      </w:r>
      <w:r w:rsidR="000F6E24" w:rsidRPr="000F6E24">
        <w:rPr>
          <w:rFonts w:ascii="Times New Roman" w:hAnsi="Times New Roman" w:cs="Times New Roman"/>
          <w:sz w:val="26"/>
          <w:szCs w:val="26"/>
        </w:rPr>
        <w:t xml:space="preserve"> </w:t>
      </w:r>
      <w:r w:rsidR="00117C52">
        <w:rPr>
          <w:rFonts w:ascii="Times New Roman" w:hAnsi="Times New Roman" w:cs="Times New Roman"/>
          <w:sz w:val="26"/>
          <w:szCs w:val="26"/>
        </w:rPr>
        <w:t>п</w:t>
      </w:r>
      <w:r w:rsidR="000F6E24" w:rsidRPr="000F6E24">
        <w:rPr>
          <w:rFonts w:ascii="Times New Roman" w:hAnsi="Times New Roman" w:cs="Times New Roman"/>
          <w:sz w:val="26"/>
          <w:szCs w:val="26"/>
        </w:rPr>
        <w:t>редставление обслуживаемым учреждениям полной и достоверной информации о результатах исполнения смет, муниципальных заданий, планов финансово-хозяйственной деятельности необходимой для оперативного руководства и управления, в сроки и объемах, согласованных с обслуживаемыми учреждениями.</w:t>
      </w:r>
    </w:p>
    <w:p w:rsidR="000F6E24" w:rsidRPr="000F6E24" w:rsidRDefault="00386D23" w:rsidP="000F6E24">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w:t>
      </w:r>
      <w:r w:rsidR="000F6E24" w:rsidRPr="000F6E24">
        <w:rPr>
          <w:rFonts w:ascii="Times New Roman" w:hAnsi="Times New Roman" w:cs="Times New Roman"/>
          <w:sz w:val="26"/>
          <w:szCs w:val="26"/>
        </w:rPr>
        <w:t xml:space="preserve"> </w:t>
      </w:r>
      <w:r w:rsidR="00117C52">
        <w:rPr>
          <w:rFonts w:ascii="Times New Roman" w:hAnsi="Times New Roman" w:cs="Times New Roman"/>
          <w:sz w:val="26"/>
          <w:szCs w:val="26"/>
        </w:rPr>
        <w:t>о</w:t>
      </w:r>
      <w:r w:rsidR="000F6E24" w:rsidRPr="000F6E24">
        <w:rPr>
          <w:rFonts w:ascii="Times New Roman" w:hAnsi="Times New Roman" w:cs="Times New Roman"/>
          <w:sz w:val="26"/>
          <w:szCs w:val="26"/>
        </w:rPr>
        <w:t xml:space="preserve">существление кассового обслуживания обслуживаемых учреждений. </w:t>
      </w:r>
    </w:p>
    <w:p w:rsidR="000F6E24" w:rsidRPr="000F6E24" w:rsidRDefault="00386D23" w:rsidP="000F6E24">
      <w:pPr>
        <w:ind w:firstLine="709"/>
        <w:jc w:val="both"/>
        <w:rPr>
          <w:sz w:val="26"/>
          <w:szCs w:val="26"/>
        </w:rPr>
      </w:pPr>
      <w:r>
        <w:rPr>
          <w:sz w:val="26"/>
          <w:szCs w:val="26"/>
        </w:rPr>
        <w:t>-</w:t>
      </w:r>
      <w:r w:rsidR="000F6E24" w:rsidRPr="000F6E24">
        <w:rPr>
          <w:sz w:val="26"/>
          <w:szCs w:val="26"/>
        </w:rPr>
        <w:t xml:space="preserve"> </w:t>
      </w:r>
      <w:r w:rsidR="00117C52">
        <w:rPr>
          <w:sz w:val="26"/>
          <w:szCs w:val="26"/>
        </w:rPr>
        <w:t>о</w:t>
      </w:r>
      <w:r w:rsidR="000F6E24" w:rsidRPr="000F6E24">
        <w:rPr>
          <w:sz w:val="26"/>
          <w:szCs w:val="26"/>
        </w:rPr>
        <w:t>существление внутреннего финансового контроля  подведомственных учреждений отдела образования, отдела физической культуры, спорта и молодежной политики, отдела культуры администрации города Дивногорска совместно с начальниками этих отделов.</w:t>
      </w:r>
    </w:p>
    <w:p w:rsidR="000F6E24" w:rsidRPr="000F6E24" w:rsidRDefault="00386D23" w:rsidP="000F6E24">
      <w:pPr>
        <w:ind w:firstLine="709"/>
        <w:jc w:val="both"/>
        <w:rPr>
          <w:sz w:val="26"/>
          <w:szCs w:val="26"/>
        </w:rPr>
      </w:pPr>
      <w:r>
        <w:rPr>
          <w:sz w:val="26"/>
          <w:szCs w:val="26"/>
        </w:rPr>
        <w:t>-</w:t>
      </w:r>
      <w:r w:rsidR="000F6E24" w:rsidRPr="000F6E24">
        <w:rPr>
          <w:sz w:val="26"/>
          <w:szCs w:val="26"/>
        </w:rPr>
        <w:t xml:space="preserve"> </w:t>
      </w:r>
      <w:r w:rsidR="00117C52">
        <w:rPr>
          <w:sz w:val="26"/>
          <w:szCs w:val="26"/>
        </w:rPr>
        <w:t>в</w:t>
      </w:r>
      <w:r w:rsidR="000F6E24" w:rsidRPr="000F6E24">
        <w:rPr>
          <w:sz w:val="26"/>
          <w:szCs w:val="26"/>
        </w:rPr>
        <w:t>едение реестра расходных обязательств, подлежащих исполнению в пределах утвержденных лимитов бюджетных обязательств и бюджетных ассигнований.</w:t>
      </w:r>
    </w:p>
    <w:p w:rsidR="000F6E24" w:rsidRPr="000F6E24" w:rsidRDefault="00386D23" w:rsidP="000F6E24">
      <w:pPr>
        <w:autoSpaceDE w:val="0"/>
        <w:autoSpaceDN w:val="0"/>
        <w:adjustRightInd w:val="0"/>
        <w:ind w:firstLine="709"/>
        <w:jc w:val="both"/>
        <w:rPr>
          <w:sz w:val="26"/>
          <w:szCs w:val="26"/>
        </w:rPr>
      </w:pPr>
      <w:r>
        <w:rPr>
          <w:sz w:val="26"/>
          <w:szCs w:val="26"/>
        </w:rPr>
        <w:t>-</w:t>
      </w:r>
      <w:r w:rsidR="000F6E24" w:rsidRPr="000F6E24">
        <w:rPr>
          <w:sz w:val="26"/>
          <w:szCs w:val="26"/>
        </w:rPr>
        <w:t xml:space="preserve"> </w:t>
      </w:r>
      <w:r w:rsidR="00117C52">
        <w:rPr>
          <w:sz w:val="26"/>
          <w:szCs w:val="26"/>
        </w:rPr>
        <w:t>ф</w:t>
      </w:r>
      <w:r w:rsidR="000F6E24" w:rsidRPr="000F6E24">
        <w:rPr>
          <w:sz w:val="26"/>
          <w:szCs w:val="26"/>
        </w:rPr>
        <w:t>ормирование Учетной политики обслуживаемых учреждений.</w:t>
      </w:r>
    </w:p>
    <w:p w:rsidR="000F6E24" w:rsidRPr="000F6E24" w:rsidRDefault="00386D23" w:rsidP="000F6E24">
      <w:pPr>
        <w:autoSpaceDE w:val="0"/>
        <w:autoSpaceDN w:val="0"/>
        <w:adjustRightInd w:val="0"/>
        <w:ind w:firstLine="709"/>
        <w:jc w:val="both"/>
        <w:rPr>
          <w:sz w:val="26"/>
          <w:szCs w:val="26"/>
        </w:rPr>
      </w:pPr>
      <w:r>
        <w:rPr>
          <w:sz w:val="26"/>
          <w:szCs w:val="26"/>
        </w:rPr>
        <w:t>-</w:t>
      </w:r>
      <w:r w:rsidR="000F6E24" w:rsidRPr="000F6E24">
        <w:rPr>
          <w:sz w:val="26"/>
          <w:szCs w:val="26"/>
        </w:rPr>
        <w:t xml:space="preserve"> </w:t>
      </w:r>
      <w:r w:rsidR="00117C52">
        <w:rPr>
          <w:sz w:val="26"/>
          <w:szCs w:val="26"/>
        </w:rPr>
        <w:t>о</w:t>
      </w:r>
      <w:r w:rsidR="000F6E24" w:rsidRPr="000F6E24">
        <w:rPr>
          <w:sz w:val="26"/>
          <w:szCs w:val="26"/>
        </w:rPr>
        <w:t>пределение начальной (максимальной) цены контракта, цены контракта, заключаемого с единственным поставщиком (подрядчиком, исполнителем) по заявке обслуживаемых учреждений в соответствии с действующим законодательством.</w:t>
      </w:r>
    </w:p>
    <w:p w:rsidR="006A0689" w:rsidRDefault="000F6E24" w:rsidP="000F6E24">
      <w:pPr>
        <w:pStyle w:val="ConsNonformat"/>
        <w:widowControl/>
        <w:ind w:right="0"/>
        <w:jc w:val="both"/>
        <w:rPr>
          <w:rFonts w:ascii="Times New Roman" w:hAnsi="Times New Roman" w:cs="Times New Roman"/>
          <w:sz w:val="26"/>
          <w:szCs w:val="26"/>
        </w:rPr>
      </w:pPr>
      <w:r>
        <w:rPr>
          <w:rFonts w:ascii="Times New Roman" w:hAnsi="Times New Roman" w:cs="Times New Roman"/>
          <w:sz w:val="26"/>
          <w:szCs w:val="26"/>
        </w:rPr>
        <w:t xml:space="preserve">           </w:t>
      </w:r>
      <w:r w:rsidR="00386D23">
        <w:rPr>
          <w:rFonts w:ascii="Times New Roman" w:hAnsi="Times New Roman" w:cs="Times New Roman"/>
          <w:sz w:val="26"/>
          <w:szCs w:val="26"/>
        </w:rPr>
        <w:t>-</w:t>
      </w:r>
      <w:r w:rsidRPr="000F6E24">
        <w:rPr>
          <w:rFonts w:ascii="Times New Roman" w:hAnsi="Times New Roman" w:cs="Times New Roman"/>
          <w:sz w:val="26"/>
          <w:szCs w:val="26"/>
        </w:rPr>
        <w:t xml:space="preserve"> </w:t>
      </w:r>
      <w:r w:rsidR="00117C52">
        <w:rPr>
          <w:rFonts w:ascii="Times New Roman" w:hAnsi="Times New Roman" w:cs="Times New Roman"/>
          <w:sz w:val="26"/>
          <w:szCs w:val="26"/>
        </w:rPr>
        <w:t>о</w:t>
      </w:r>
      <w:r w:rsidRPr="000F6E24">
        <w:rPr>
          <w:rFonts w:ascii="Times New Roman" w:hAnsi="Times New Roman" w:cs="Times New Roman"/>
          <w:sz w:val="26"/>
          <w:szCs w:val="26"/>
        </w:rPr>
        <w:t>беспеч</w:t>
      </w:r>
      <w:r w:rsidR="000D7664">
        <w:rPr>
          <w:rFonts w:ascii="Times New Roman" w:hAnsi="Times New Roman" w:cs="Times New Roman"/>
          <w:sz w:val="26"/>
          <w:szCs w:val="26"/>
        </w:rPr>
        <w:t>ение</w:t>
      </w:r>
      <w:r w:rsidRPr="000F6E24">
        <w:rPr>
          <w:rFonts w:ascii="Times New Roman" w:hAnsi="Times New Roman" w:cs="Times New Roman"/>
          <w:sz w:val="26"/>
          <w:szCs w:val="26"/>
        </w:rPr>
        <w:t xml:space="preserve"> архивно</w:t>
      </w:r>
      <w:r w:rsidR="000D7664">
        <w:rPr>
          <w:rFonts w:ascii="Times New Roman" w:hAnsi="Times New Roman" w:cs="Times New Roman"/>
          <w:sz w:val="26"/>
          <w:szCs w:val="26"/>
        </w:rPr>
        <w:t>го</w:t>
      </w:r>
      <w:r w:rsidRPr="000F6E24">
        <w:rPr>
          <w:rFonts w:ascii="Times New Roman" w:hAnsi="Times New Roman" w:cs="Times New Roman"/>
          <w:sz w:val="26"/>
          <w:szCs w:val="26"/>
        </w:rPr>
        <w:t xml:space="preserve"> хранени</w:t>
      </w:r>
      <w:r w:rsidR="000D7664">
        <w:rPr>
          <w:rFonts w:ascii="Times New Roman" w:hAnsi="Times New Roman" w:cs="Times New Roman"/>
          <w:sz w:val="26"/>
          <w:szCs w:val="26"/>
        </w:rPr>
        <w:t xml:space="preserve">я </w:t>
      </w:r>
      <w:r w:rsidRPr="000F6E24">
        <w:rPr>
          <w:rFonts w:ascii="Times New Roman" w:hAnsi="Times New Roman" w:cs="Times New Roman"/>
          <w:sz w:val="26"/>
          <w:szCs w:val="26"/>
        </w:rPr>
        <w:t>документов (в пределах установленных сроков) и переда</w:t>
      </w:r>
      <w:r w:rsidR="000D7664">
        <w:rPr>
          <w:rFonts w:ascii="Times New Roman" w:hAnsi="Times New Roman" w:cs="Times New Roman"/>
          <w:sz w:val="26"/>
          <w:szCs w:val="26"/>
        </w:rPr>
        <w:t>ча</w:t>
      </w:r>
      <w:r w:rsidRPr="000F6E24">
        <w:rPr>
          <w:rFonts w:ascii="Times New Roman" w:hAnsi="Times New Roman" w:cs="Times New Roman"/>
          <w:sz w:val="26"/>
          <w:szCs w:val="26"/>
        </w:rPr>
        <w:t xml:space="preserve"> архивны</w:t>
      </w:r>
      <w:r w:rsidR="000D7664">
        <w:rPr>
          <w:rFonts w:ascii="Times New Roman" w:hAnsi="Times New Roman" w:cs="Times New Roman"/>
          <w:sz w:val="26"/>
          <w:szCs w:val="26"/>
        </w:rPr>
        <w:t>х</w:t>
      </w:r>
      <w:r w:rsidRPr="000F6E24">
        <w:rPr>
          <w:rFonts w:ascii="Times New Roman" w:hAnsi="Times New Roman" w:cs="Times New Roman"/>
          <w:sz w:val="26"/>
          <w:szCs w:val="26"/>
        </w:rPr>
        <w:t xml:space="preserve"> документ</w:t>
      </w:r>
      <w:r w:rsidR="000D7664">
        <w:rPr>
          <w:rFonts w:ascii="Times New Roman" w:hAnsi="Times New Roman" w:cs="Times New Roman"/>
          <w:sz w:val="26"/>
          <w:szCs w:val="26"/>
        </w:rPr>
        <w:t>ов</w:t>
      </w:r>
      <w:r w:rsidRPr="000F6E24">
        <w:rPr>
          <w:rFonts w:ascii="Times New Roman" w:hAnsi="Times New Roman" w:cs="Times New Roman"/>
          <w:sz w:val="26"/>
          <w:szCs w:val="26"/>
        </w:rPr>
        <w:t xml:space="preserve"> в установленном порядке на постоянное хранение в </w:t>
      </w:r>
      <w:r w:rsidR="000D7664">
        <w:rPr>
          <w:rFonts w:ascii="Times New Roman" w:hAnsi="Times New Roman" w:cs="Times New Roman"/>
          <w:sz w:val="26"/>
          <w:szCs w:val="26"/>
        </w:rPr>
        <w:t>муниципальный</w:t>
      </w:r>
      <w:r w:rsidRPr="000F6E24">
        <w:rPr>
          <w:rFonts w:ascii="Times New Roman" w:hAnsi="Times New Roman" w:cs="Times New Roman"/>
          <w:sz w:val="26"/>
          <w:szCs w:val="26"/>
        </w:rPr>
        <w:t xml:space="preserve"> архив, выда</w:t>
      </w:r>
      <w:r w:rsidR="000D7664">
        <w:rPr>
          <w:rFonts w:ascii="Times New Roman" w:hAnsi="Times New Roman" w:cs="Times New Roman"/>
          <w:sz w:val="26"/>
          <w:szCs w:val="26"/>
        </w:rPr>
        <w:t>ча</w:t>
      </w:r>
      <w:r w:rsidRPr="000F6E24">
        <w:rPr>
          <w:rFonts w:ascii="Times New Roman" w:hAnsi="Times New Roman" w:cs="Times New Roman"/>
          <w:sz w:val="26"/>
          <w:szCs w:val="26"/>
        </w:rPr>
        <w:t xml:space="preserve"> необходимы</w:t>
      </w:r>
      <w:r w:rsidR="000D7664">
        <w:rPr>
          <w:rFonts w:ascii="Times New Roman" w:hAnsi="Times New Roman" w:cs="Times New Roman"/>
          <w:sz w:val="26"/>
          <w:szCs w:val="26"/>
        </w:rPr>
        <w:t>х</w:t>
      </w:r>
      <w:r w:rsidRPr="000F6E24">
        <w:rPr>
          <w:rFonts w:ascii="Times New Roman" w:hAnsi="Times New Roman" w:cs="Times New Roman"/>
          <w:sz w:val="26"/>
          <w:szCs w:val="26"/>
        </w:rPr>
        <w:t xml:space="preserve"> справ</w:t>
      </w:r>
      <w:r w:rsidR="000D7664">
        <w:rPr>
          <w:rFonts w:ascii="Times New Roman" w:hAnsi="Times New Roman" w:cs="Times New Roman"/>
          <w:sz w:val="26"/>
          <w:szCs w:val="26"/>
        </w:rPr>
        <w:t>ок</w:t>
      </w:r>
      <w:r w:rsidRPr="000F6E24">
        <w:rPr>
          <w:rFonts w:ascii="Times New Roman" w:hAnsi="Times New Roman" w:cs="Times New Roman"/>
          <w:sz w:val="26"/>
          <w:szCs w:val="26"/>
        </w:rPr>
        <w:t xml:space="preserve"> и ины</w:t>
      </w:r>
      <w:r w:rsidR="000D7664">
        <w:rPr>
          <w:rFonts w:ascii="Times New Roman" w:hAnsi="Times New Roman" w:cs="Times New Roman"/>
          <w:sz w:val="26"/>
          <w:szCs w:val="26"/>
        </w:rPr>
        <w:t xml:space="preserve">х </w:t>
      </w:r>
      <w:r w:rsidRPr="000F6E24">
        <w:rPr>
          <w:rFonts w:ascii="Times New Roman" w:hAnsi="Times New Roman" w:cs="Times New Roman"/>
          <w:sz w:val="26"/>
          <w:szCs w:val="26"/>
        </w:rPr>
        <w:t>документ</w:t>
      </w:r>
      <w:r w:rsidR="000D7664">
        <w:rPr>
          <w:rFonts w:ascii="Times New Roman" w:hAnsi="Times New Roman" w:cs="Times New Roman"/>
          <w:sz w:val="26"/>
          <w:szCs w:val="26"/>
        </w:rPr>
        <w:t>ов</w:t>
      </w:r>
      <w:r w:rsidRPr="000F6E24">
        <w:rPr>
          <w:rFonts w:ascii="Times New Roman" w:hAnsi="Times New Roman" w:cs="Times New Roman"/>
          <w:sz w:val="26"/>
          <w:szCs w:val="26"/>
        </w:rPr>
        <w:t xml:space="preserve"> в пределах своей компетенции.</w:t>
      </w:r>
    </w:p>
    <w:p w:rsidR="00771308" w:rsidRPr="00771308" w:rsidRDefault="00771308" w:rsidP="00771308">
      <w:pPr>
        <w:ind w:firstLine="567"/>
        <w:jc w:val="both"/>
        <w:rPr>
          <w:sz w:val="26"/>
          <w:szCs w:val="26"/>
        </w:rPr>
      </w:pPr>
      <w:r w:rsidRPr="00771308">
        <w:rPr>
          <w:sz w:val="26"/>
          <w:szCs w:val="26"/>
        </w:rPr>
        <w:t xml:space="preserve">- </w:t>
      </w:r>
      <w:r w:rsidRPr="00771308">
        <w:rPr>
          <w:rStyle w:val="FontStyle11"/>
          <w:sz w:val="26"/>
          <w:szCs w:val="26"/>
        </w:rPr>
        <w:t xml:space="preserve">осуществление </w:t>
      </w:r>
      <w:r w:rsidRPr="00771308">
        <w:rPr>
          <w:sz w:val="26"/>
          <w:szCs w:val="26"/>
        </w:rPr>
        <w:t xml:space="preserve">назначения, перерасчета, выплаты пенсий, пособий, компенсаций гражданам и другие виды деятельности, не запрещенные законодательством Российской Федерации. </w:t>
      </w:r>
    </w:p>
    <w:p w:rsidR="00771308" w:rsidRDefault="00771308" w:rsidP="000F6E24">
      <w:pPr>
        <w:pStyle w:val="ConsNonformat"/>
        <w:widowControl/>
        <w:ind w:right="0"/>
        <w:jc w:val="both"/>
        <w:rPr>
          <w:rFonts w:ascii="Times New Roman" w:hAnsi="Times New Roman" w:cs="Times New Roman"/>
          <w:sz w:val="26"/>
          <w:szCs w:val="26"/>
        </w:rPr>
      </w:pPr>
    </w:p>
    <w:p w:rsidR="00D03E7C" w:rsidRDefault="00D03E7C" w:rsidP="000F6E24">
      <w:pPr>
        <w:pStyle w:val="ConsNonformat"/>
        <w:widowControl/>
        <w:ind w:right="0"/>
        <w:jc w:val="both"/>
        <w:rPr>
          <w:rFonts w:ascii="Times New Roman" w:hAnsi="Times New Roman" w:cs="Times New Roman"/>
          <w:sz w:val="26"/>
          <w:szCs w:val="26"/>
        </w:rPr>
      </w:pPr>
    </w:p>
    <w:p w:rsidR="007368CB" w:rsidRDefault="00D03E7C" w:rsidP="00D03E7C">
      <w:pPr>
        <w:pStyle w:val="ConsNormal"/>
        <w:widowControl/>
        <w:ind w:right="0" w:firstLine="0"/>
        <w:jc w:val="center"/>
        <w:rPr>
          <w:rFonts w:ascii="Times New Roman" w:hAnsi="Times New Roman" w:cs="Times New Roman"/>
          <w:b/>
          <w:sz w:val="26"/>
          <w:szCs w:val="26"/>
        </w:rPr>
      </w:pPr>
      <w:r>
        <w:rPr>
          <w:rFonts w:ascii="Times New Roman" w:hAnsi="Times New Roman" w:cs="Times New Roman"/>
          <w:b/>
          <w:sz w:val="26"/>
          <w:szCs w:val="26"/>
        </w:rPr>
        <w:t>3</w:t>
      </w:r>
      <w:r w:rsidRPr="00A11DAF">
        <w:rPr>
          <w:rFonts w:ascii="Times New Roman" w:hAnsi="Times New Roman" w:cs="Times New Roman"/>
          <w:b/>
          <w:sz w:val="26"/>
          <w:szCs w:val="26"/>
        </w:rPr>
        <w:t xml:space="preserve">. </w:t>
      </w:r>
      <w:r>
        <w:rPr>
          <w:rFonts w:ascii="Times New Roman" w:hAnsi="Times New Roman" w:cs="Times New Roman"/>
          <w:b/>
          <w:sz w:val="26"/>
          <w:szCs w:val="26"/>
        </w:rPr>
        <w:t xml:space="preserve">ОРГАНИЗАЦИЯ ДЕЯТЕЛЬНОСТИ И УПРАВЛЕНИЕ </w:t>
      </w:r>
    </w:p>
    <w:p w:rsidR="00D03E7C" w:rsidRPr="00A11DAF" w:rsidRDefault="00D03E7C" w:rsidP="00D03E7C">
      <w:pPr>
        <w:pStyle w:val="ConsNormal"/>
        <w:widowControl/>
        <w:ind w:right="0" w:firstLine="0"/>
        <w:jc w:val="center"/>
        <w:rPr>
          <w:rFonts w:ascii="Times New Roman" w:hAnsi="Times New Roman" w:cs="Times New Roman"/>
          <w:b/>
          <w:sz w:val="26"/>
          <w:szCs w:val="26"/>
        </w:rPr>
      </w:pPr>
      <w:r>
        <w:rPr>
          <w:rFonts w:ascii="Times New Roman" w:hAnsi="Times New Roman" w:cs="Times New Roman"/>
          <w:b/>
          <w:sz w:val="26"/>
          <w:szCs w:val="26"/>
        </w:rPr>
        <w:t>УЧРЕЖДЕНИЕМ</w:t>
      </w:r>
    </w:p>
    <w:p w:rsidR="00D03E7C" w:rsidRDefault="00D03E7C" w:rsidP="00D03E7C">
      <w:pPr>
        <w:pStyle w:val="ConsNormal"/>
        <w:widowControl/>
        <w:ind w:right="0" w:firstLine="0"/>
        <w:jc w:val="both"/>
        <w:rPr>
          <w:rFonts w:ascii="Times New Roman" w:hAnsi="Times New Roman" w:cs="Times New Roman"/>
          <w:sz w:val="26"/>
          <w:szCs w:val="26"/>
        </w:rPr>
      </w:pPr>
    </w:p>
    <w:p w:rsidR="00D03E7C" w:rsidRPr="006A0689" w:rsidRDefault="00D03E7C" w:rsidP="00D03E7C">
      <w:pPr>
        <w:pStyle w:val="ConsNormal"/>
        <w:widowControl/>
        <w:ind w:right="0" w:firstLine="0"/>
        <w:jc w:val="both"/>
        <w:rPr>
          <w:rFonts w:ascii="Times New Roman" w:hAnsi="Times New Roman" w:cs="Times New Roman"/>
          <w:sz w:val="26"/>
          <w:szCs w:val="26"/>
        </w:rPr>
      </w:pPr>
      <w:r>
        <w:rPr>
          <w:rFonts w:ascii="Times New Roman" w:hAnsi="Times New Roman" w:cs="Times New Roman"/>
          <w:sz w:val="26"/>
          <w:szCs w:val="26"/>
        </w:rPr>
        <w:t xml:space="preserve">          3.1. </w:t>
      </w:r>
      <w:r w:rsidRPr="006A0689">
        <w:rPr>
          <w:rFonts w:ascii="Times New Roman" w:hAnsi="Times New Roman" w:cs="Times New Roman"/>
          <w:sz w:val="26"/>
          <w:szCs w:val="26"/>
        </w:rPr>
        <w:t>Учреждение осуществляет свою деятельность в соответствии с законодательством Российской Фе</w:t>
      </w:r>
      <w:r>
        <w:rPr>
          <w:rFonts w:ascii="Times New Roman" w:hAnsi="Times New Roman" w:cs="Times New Roman"/>
          <w:sz w:val="26"/>
          <w:szCs w:val="26"/>
        </w:rPr>
        <w:t xml:space="preserve">дерации и Уставом Учреждения. </w:t>
      </w:r>
      <w:r>
        <w:rPr>
          <w:rFonts w:ascii="Times New Roman" w:hAnsi="Times New Roman" w:cs="Times New Roman"/>
          <w:sz w:val="26"/>
          <w:szCs w:val="26"/>
        </w:rPr>
        <w:br/>
        <w:t xml:space="preserve">          3.2. </w:t>
      </w:r>
      <w:r w:rsidRPr="006A0689">
        <w:rPr>
          <w:rFonts w:ascii="Times New Roman" w:hAnsi="Times New Roman" w:cs="Times New Roman"/>
          <w:sz w:val="26"/>
          <w:szCs w:val="26"/>
        </w:rPr>
        <w:t>Высшим органом управления деятельностью Учреждения является его Учредитель.</w:t>
      </w:r>
    </w:p>
    <w:p w:rsidR="00D03E7C" w:rsidRPr="00280485" w:rsidRDefault="00D03E7C" w:rsidP="00D03E7C">
      <w:pPr>
        <w:pStyle w:val="ConsPlusNormal"/>
        <w:ind w:right="53" w:firstLine="709"/>
        <w:jc w:val="both"/>
        <w:rPr>
          <w:rFonts w:ascii="Times New Roman" w:hAnsi="Times New Roman" w:cs="Times New Roman"/>
          <w:sz w:val="26"/>
          <w:szCs w:val="26"/>
        </w:rPr>
      </w:pPr>
      <w:r>
        <w:rPr>
          <w:rFonts w:ascii="Times New Roman" w:hAnsi="Times New Roman" w:cs="Times New Roman"/>
          <w:sz w:val="26"/>
          <w:szCs w:val="26"/>
        </w:rPr>
        <w:t>3</w:t>
      </w:r>
      <w:r w:rsidRPr="00280485">
        <w:rPr>
          <w:rFonts w:ascii="Times New Roman" w:hAnsi="Times New Roman" w:cs="Times New Roman"/>
          <w:sz w:val="26"/>
          <w:szCs w:val="26"/>
        </w:rPr>
        <w:t>.3. К исключительной компетенции учредителя относятся следующие вопросы:</w:t>
      </w:r>
    </w:p>
    <w:p w:rsidR="00D03E7C" w:rsidRPr="00280485" w:rsidRDefault="00D03E7C" w:rsidP="00D03E7C">
      <w:pPr>
        <w:pStyle w:val="ConsPlusNormal"/>
        <w:ind w:right="53" w:firstLine="709"/>
        <w:jc w:val="both"/>
        <w:rPr>
          <w:rFonts w:ascii="Times New Roman" w:hAnsi="Times New Roman" w:cs="Times New Roman"/>
          <w:sz w:val="26"/>
          <w:szCs w:val="26"/>
        </w:rPr>
      </w:pPr>
      <w:r w:rsidRPr="00280485">
        <w:rPr>
          <w:rFonts w:ascii="Times New Roman" w:hAnsi="Times New Roman" w:cs="Times New Roman"/>
          <w:sz w:val="26"/>
          <w:szCs w:val="26"/>
        </w:rPr>
        <w:t xml:space="preserve">а) утверждение устава, изменений и дополнений в устав Учреждения по согласованию с </w:t>
      </w:r>
      <w:r w:rsidRPr="00DE1FC1">
        <w:rPr>
          <w:rFonts w:ascii="Times New Roman" w:hAnsi="Times New Roman" w:cs="Times New Roman"/>
          <w:sz w:val="26"/>
          <w:szCs w:val="26"/>
        </w:rPr>
        <w:t>органом, уполномоченным администрацией города Дивногорска на управление муниципальным имуществом</w:t>
      </w:r>
      <w:r w:rsidRPr="00280485">
        <w:rPr>
          <w:rFonts w:ascii="Times New Roman" w:hAnsi="Times New Roman" w:cs="Times New Roman"/>
          <w:sz w:val="26"/>
          <w:szCs w:val="26"/>
        </w:rPr>
        <w:t>;</w:t>
      </w:r>
    </w:p>
    <w:p w:rsidR="00D03E7C" w:rsidRPr="00280485" w:rsidRDefault="00D03E7C" w:rsidP="00D03E7C">
      <w:pPr>
        <w:pStyle w:val="ConsPlusNormal"/>
        <w:ind w:right="53" w:firstLine="709"/>
        <w:jc w:val="both"/>
        <w:rPr>
          <w:rFonts w:ascii="Times New Roman" w:hAnsi="Times New Roman" w:cs="Times New Roman"/>
          <w:sz w:val="26"/>
          <w:szCs w:val="26"/>
        </w:rPr>
      </w:pPr>
      <w:r w:rsidRPr="00280485">
        <w:rPr>
          <w:rFonts w:ascii="Times New Roman" w:hAnsi="Times New Roman" w:cs="Times New Roman"/>
          <w:sz w:val="26"/>
          <w:szCs w:val="26"/>
        </w:rPr>
        <w:t>б) определение основных направлений деятельности Учреждения, утверждение годовой бюджетной сметы Учреждения и внесение в нее изменений;</w:t>
      </w:r>
    </w:p>
    <w:p w:rsidR="00D03E7C" w:rsidRPr="00280485" w:rsidRDefault="00D03E7C" w:rsidP="00D03E7C">
      <w:pPr>
        <w:pStyle w:val="ConsPlusNormal"/>
        <w:ind w:right="53" w:firstLine="709"/>
        <w:jc w:val="both"/>
        <w:rPr>
          <w:rFonts w:ascii="Times New Roman" w:hAnsi="Times New Roman" w:cs="Times New Roman"/>
          <w:sz w:val="26"/>
          <w:szCs w:val="26"/>
        </w:rPr>
      </w:pPr>
      <w:r w:rsidRPr="00280485">
        <w:rPr>
          <w:rFonts w:ascii="Times New Roman" w:hAnsi="Times New Roman" w:cs="Times New Roman"/>
          <w:sz w:val="26"/>
          <w:szCs w:val="26"/>
        </w:rPr>
        <w:t>в) назначение и освобождение от должности руководителя Учреждения;</w:t>
      </w:r>
    </w:p>
    <w:p w:rsidR="00D03E7C" w:rsidRPr="00280485" w:rsidRDefault="00D03E7C" w:rsidP="00D03E7C">
      <w:pPr>
        <w:pStyle w:val="ConsPlusNormal"/>
        <w:ind w:right="53" w:firstLine="709"/>
        <w:jc w:val="both"/>
        <w:rPr>
          <w:rFonts w:ascii="Times New Roman" w:hAnsi="Times New Roman" w:cs="Times New Roman"/>
          <w:sz w:val="26"/>
          <w:szCs w:val="26"/>
        </w:rPr>
      </w:pPr>
      <w:r w:rsidRPr="00280485">
        <w:rPr>
          <w:rFonts w:ascii="Times New Roman" w:hAnsi="Times New Roman" w:cs="Times New Roman"/>
          <w:sz w:val="26"/>
          <w:szCs w:val="26"/>
        </w:rPr>
        <w:t>г) принятие решения о прекращении деятельности Учреждения, назначение ликвидационной комиссии, утверждение ликвидационного баланса;</w:t>
      </w:r>
    </w:p>
    <w:p w:rsidR="00D03E7C" w:rsidRPr="00280485" w:rsidRDefault="00D03E7C" w:rsidP="00D03E7C">
      <w:pPr>
        <w:pStyle w:val="ConsPlusNormal"/>
        <w:ind w:right="53" w:firstLine="709"/>
        <w:jc w:val="both"/>
        <w:rPr>
          <w:rFonts w:ascii="Times New Roman" w:hAnsi="Times New Roman" w:cs="Times New Roman"/>
          <w:sz w:val="26"/>
          <w:szCs w:val="26"/>
        </w:rPr>
      </w:pPr>
      <w:r w:rsidRPr="00280485">
        <w:rPr>
          <w:rFonts w:ascii="Times New Roman" w:hAnsi="Times New Roman" w:cs="Times New Roman"/>
          <w:sz w:val="26"/>
          <w:szCs w:val="26"/>
        </w:rPr>
        <w:t xml:space="preserve">д) согласование сдачи в аренду недвижимого имущества совместно с </w:t>
      </w:r>
      <w:r w:rsidRPr="00DE1FC1">
        <w:rPr>
          <w:rFonts w:ascii="Times New Roman" w:hAnsi="Times New Roman" w:cs="Times New Roman"/>
          <w:sz w:val="26"/>
          <w:szCs w:val="26"/>
        </w:rPr>
        <w:t>органом, уполномоченным администрацией города Дивногорска на управление муниципальным имуществом</w:t>
      </w:r>
      <w:r w:rsidRPr="00280485">
        <w:rPr>
          <w:rFonts w:ascii="Times New Roman" w:hAnsi="Times New Roman" w:cs="Times New Roman"/>
          <w:sz w:val="26"/>
          <w:szCs w:val="26"/>
        </w:rPr>
        <w:t>;</w:t>
      </w:r>
    </w:p>
    <w:p w:rsidR="00D03E7C" w:rsidRPr="00280485" w:rsidRDefault="00D03E7C" w:rsidP="00D03E7C">
      <w:pPr>
        <w:autoSpaceDE w:val="0"/>
        <w:autoSpaceDN w:val="0"/>
        <w:adjustRightInd w:val="0"/>
        <w:ind w:firstLine="709"/>
        <w:jc w:val="both"/>
        <w:outlineLvl w:val="0"/>
        <w:rPr>
          <w:sz w:val="26"/>
          <w:szCs w:val="26"/>
        </w:rPr>
      </w:pPr>
      <w:r w:rsidRPr="00280485">
        <w:rPr>
          <w:sz w:val="26"/>
          <w:szCs w:val="26"/>
        </w:rPr>
        <w:t>е) осуществление финансового обеспечения деятельности Учреждения;</w:t>
      </w:r>
    </w:p>
    <w:p w:rsidR="00D03E7C" w:rsidRPr="00280485" w:rsidRDefault="00D03E7C" w:rsidP="00D03E7C">
      <w:pPr>
        <w:autoSpaceDE w:val="0"/>
        <w:autoSpaceDN w:val="0"/>
        <w:adjustRightInd w:val="0"/>
        <w:ind w:firstLine="709"/>
        <w:jc w:val="both"/>
        <w:outlineLvl w:val="0"/>
        <w:rPr>
          <w:sz w:val="26"/>
          <w:szCs w:val="26"/>
        </w:rPr>
      </w:pPr>
      <w:r w:rsidRPr="00280485">
        <w:rPr>
          <w:sz w:val="26"/>
          <w:szCs w:val="26"/>
        </w:rPr>
        <w:lastRenderedPageBreak/>
        <w:t>ж) 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нормативными правовыми актами Красноярского края, муниципального образования город Дивногорск.</w:t>
      </w:r>
    </w:p>
    <w:p w:rsidR="00D03E7C" w:rsidRPr="00560966" w:rsidRDefault="00D03E7C" w:rsidP="00D03E7C">
      <w:pPr>
        <w:pStyle w:val="ConsNonformat"/>
        <w:widowControl/>
        <w:ind w:right="0" w:firstLine="720"/>
        <w:jc w:val="both"/>
        <w:rPr>
          <w:rFonts w:ascii="Times New Roman" w:hAnsi="Times New Roman" w:cs="Times New Roman"/>
          <w:sz w:val="26"/>
          <w:szCs w:val="26"/>
        </w:rPr>
      </w:pPr>
      <w:r>
        <w:rPr>
          <w:rFonts w:ascii="Times New Roman" w:hAnsi="Times New Roman" w:cs="Times New Roman"/>
          <w:sz w:val="26"/>
          <w:szCs w:val="26"/>
        </w:rPr>
        <w:t>3</w:t>
      </w:r>
      <w:r w:rsidRPr="00560966">
        <w:rPr>
          <w:rFonts w:ascii="Times New Roman" w:hAnsi="Times New Roman" w:cs="Times New Roman"/>
          <w:sz w:val="26"/>
          <w:szCs w:val="26"/>
        </w:rPr>
        <w:t>.4. Структура и штатное количество единиц Учреждения устанавливаются в зависимости от объема и сложности учетно-отчетных работ, учетно-контрольных функций, условий и уровня автоматизации этих работ. Штатное расписание утверждается, на неопределенный срок, руководителем Учреждения по согласованию с Главой города Дивногорска.</w:t>
      </w:r>
    </w:p>
    <w:p w:rsidR="00D03E7C" w:rsidRDefault="00D03E7C" w:rsidP="00D03E7C">
      <w:pPr>
        <w:pStyle w:val="ConsNonformat"/>
        <w:widowControl/>
        <w:ind w:right="0" w:firstLine="720"/>
        <w:jc w:val="both"/>
        <w:rPr>
          <w:rFonts w:ascii="Times New Roman" w:hAnsi="Times New Roman" w:cs="Times New Roman"/>
          <w:sz w:val="26"/>
          <w:szCs w:val="26"/>
        </w:rPr>
      </w:pPr>
      <w:r>
        <w:rPr>
          <w:rFonts w:ascii="Times New Roman" w:hAnsi="Times New Roman" w:cs="Times New Roman"/>
          <w:sz w:val="26"/>
          <w:szCs w:val="26"/>
        </w:rPr>
        <w:t>3</w:t>
      </w:r>
      <w:r w:rsidRPr="006A0689">
        <w:rPr>
          <w:rFonts w:ascii="Times New Roman" w:hAnsi="Times New Roman" w:cs="Times New Roman"/>
          <w:sz w:val="26"/>
          <w:szCs w:val="26"/>
        </w:rPr>
        <w:t>.</w:t>
      </w:r>
      <w:r>
        <w:rPr>
          <w:rFonts w:ascii="Times New Roman" w:hAnsi="Times New Roman" w:cs="Times New Roman"/>
          <w:sz w:val="26"/>
          <w:szCs w:val="26"/>
        </w:rPr>
        <w:t>5</w:t>
      </w:r>
      <w:r w:rsidRPr="006A0689">
        <w:rPr>
          <w:rFonts w:ascii="Times New Roman" w:hAnsi="Times New Roman" w:cs="Times New Roman"/>
          <w:sz w:val="26"/>
          <w:szCs w:val="26"/>
        </w:rPr>
        <w:t>. Распределение служебных обязанностей в Учреждении производится по функциональному признаку, т.е. за каждой группой работников или отдельных работников, в зависимости от объема работ, закрепляется определенные обслуживаемые учреждения.</w:t>
      </w:r>
    </w:p>
    <w:p w:rsidR="00D03E7C" w:rsidRPr="006A0689" w:rsidRDefault="00D03E7C" w:rsidP="00D03E7C">
      <w:pPr>
        <w:pStyle w:val="ConsNonformat"/>
        <w:widowControl/>
        <w:ind w:right="0" w:firstLine="720"/>
        <w:jc w:val="both"/>
        <w:rPr>
          <w:rFonts w:ascii="Times New Roman" w:hAnsi="Times New Roman" w:cs="Times New Roman"/>
          <w:sz w:val="26"/>
          <w:szCs w:val="26"/>
        </w:rPr>
      </w:pPr>
      <w:r>
        <w:rPr>
          <w:rFonts w:ascii="Times New Roman" w:hAnsi="Times New Roman" w:cs="Times New Roman"/>
          <w:sz w:val="26"/>
          <w:szCs w:val="26"/>
        </w:rPr>
        <w:t>3.6</w:t>
      </w:r>
      <w:r w:rsidRPr="006A0689">
        <w:rPr>
          <w:rFonts w:ascii="Times New Roman" w:hAnsi="Times New Roman" w:cs="Times New Roman"/>
          <w:sz w:val="26"/>
          <w:szCs w:val="26"/>
        </w:rPr>
        <w:t xml:space="preserve">. В Учреждении организованы группы (отделы): </w:t>
      </w:r>
    </w:p>
    <w:p w:rsidR="00D03E7C" w:rsidRPr="006A0689" w:rsidRDefault="00D03E7C" w:rsidP="00D03E7C">
      <w:pPr>
        <w:pStyle w:val="ConsNonformat"/>
        <w:widowControl/>
        <w:ind w:right="0" w:firstLine="720"/>
        <w:jc w:val="both"/>
        <w:rPr>
          <w:rFonts w:ascii="Times New Roman" w:hAnsi="Times New Roman" w:cs="Times New Roman"/>
          <w:sz w:val="26"/>
          <w:szCs w:val="26"/>
        </w:rPr>
      </w:pPr>
      <w:r>
        <w:rPr>
          <w:rFonts w:ascii="Times New Roman" w:hAnsi="Times New Roman" w:cs="Times New Roman"/>
          <w:sz w:val="26"/>
          <w:szCs w:val="26"/>
        </w:rPr>
        <w:t>– финансово-экономический отдел</w:t>
      </w:r>
      <w:r w:rsidRPr="006A0689">
        <w:rPr>
          <w:rFonts w:ascii="Times New Roman" w:hAnsi="Times New Roman" w:cs="Times New Roman"/>
          <w:sz w:val="26"/>
          <w:szCs w:val="26"/>
        </w:rPr>
        <w:t>;</w:t>
      </w:r>
    </w:p>
    <w:p w:rsidR="00D03E7C" w:rsidRPr="006A0689" w:rsidRDefault="00D03E7C" w:rsidP="00D03E7C">
      <w:pPr>
        <w:pStyle w:val="ConsNonformat"/>
        <w:widowControl/>
        <w:ind w:right="0" w:firstLine="720"/>
        <w:jc w:val="both"/>
        <w:rPr>
          <w:rFonts w:ascii="Times New Roman" w:hAnsi="Times New Roman" w:cs="Times New Roman"/>
          <w:sz w:val="26"/>
          <w:szCs w:val="26"/>
        </w:rPr>
      </w:pPr>
      <w:r>
        <w:rPr>
          <w:rFonts w:ascii="Times New Roman" w:hAnsi="Times New Roman" w:cs="Times New Roman"/>
          <w:sz w:val="26"/>
          <w:szCs w:val="26"/>
        </w:rPr>
        <w:t>–  группа</w:t>
      </w:r>
      <w:r w:rsidRPr="006A0689">
        <w:rPr>
          <w:rFonts w:ascii="Times New Roman" w:hAnsi="Times New Roman" w:cs="Times New Roman"/>
          <w:sz w:val="26"/>
          <w:szCs w:val="26"/>
        </w:rPr>
        <w:t xml:space="preserve"> учета материальных ценностей;</w:t>
      </w:r>
    </w:p>
    <w:p w:rsidR="00D03E7C" w:rsidRPr="006A0689" w:rsidRDefault="00D03E7C" w:rsidP="00D03E7C">
      <w:pPr>
        <w:pStyle w:val="ConsNonformat"/>
        <w:widowControl/>
        <w:ind w:right="0"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6A0689">
        <w:rPr>
          <w:rFonts w:ascii="Times New Roman" w:hAnsi="Times New Roman" w:cs="Times New Roman"/>
          <w:sz w:val="26"/>
          <w:szCs w:val="26"/>
        </w:rPr>
        <w:t>расчетная группа;</w:t>
      </w:r>
    </w:p>
    <w:p w:rsidR="00D03E7C" w:rsidRPr="006A0689" w:rsidRDefault="00D03E7C" w:rsidP="00D03E7C">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 xml:space="preserve">–  </w:t>
      </w:r>
      <w:r w:rsidRPr="006A0689">
        <w:rPr>
          <w:rFonts w:ascii="Times New Roman" w:hAnsi="Times New Roman" w:cs="Times New Roman"/>
          <w:sz w:val="26"/>
          <w:szCs w:val="26"/>
        </w:rPr>
        <w:t>группа учета доходов и налогов.</w:t>
      </w:r>
    </w:p>
    <w:p w:rsidR="00D03E7C" w:rsidRPr="006A0689" w:rsidRDefault="00D03E7C" w:rsidP="00D03E7C">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3.7</w:t>
      </w:r>
      <w:r w:rsidRPr="006A0689">
        <w:rPr>
          <w:rFonts w:ascii="Times New Roman" w:hAnsi="Times New Roman" w:cs="Times New Roman"/>
          <w:sz w:val="26"/>
          <w:szCs w:val="26"/>
        </w:rPr>
        <w:t>. Управление Учреждением осуществляется в соответствии с действующим законодательством Российской Федерации и настоящим Уставом.</w:t>
      </w:r>
    </w:p>
    <w:p w:rsidR="00D03E7C" w:rsidRDefault="00D03E7C" w:rsidP="00D03E7C">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3</w:t>
      </w:r>
      <w:r w:rsidRPr="006A0689">
        <w:rPr>
          <w:rFonts w:ascii="Times New Roman" w:hAnsi="Times New Roman" w:cs="Times New Roman"/>
          <w:sz w:val="26"/>
          <w:szCs w:val="26"/>
        </w:rPr>
        <w:t>.</w:t>
      </w:r>
      <w:r>
        <w:rPr>
          <w:rFonts w:ascii="Times New Roman" w:hAnsi="Times New Roman" w:cs="Times New Roman"/>
          <w:sz w:val="26"/>
          <w:szCs w:val="26"/>
        </w:rPr>
        <w:t>8</w:t>
      </w:r>
      <w:r w:rsidRPr="006A0689">
        <w:rPr>
          <w:rFonts w:ascii="Times New Roman" w:hAnsi="Times New Roman" w:cs="Times New Roman"/>
          <w:sz w:val="26"/>
          <w:szCs w:val="26"/>
        </w:rPr>
        <w:t>. Непосредственное управление деятельностью Учреж</w:t>
      </w:r>
      <w:r>
        <w:rPr>
          <w:rFonts w:ascii="Times New Roman" w:hAnsi="Times New Roman" w:cs="Times New Roman"/>
          <w:sz w:val="26"/>
          <w:szCs w:val="26"/>
        </w:rPr>
        <w:t>дения осуществляет руководитель.</w:t>
      </w:r>
    </w:p>
    <w:p w:rsidR="00D03E7C" w:rsidRPr="00B261EF" w:rsidRDefault="00D03E7C" w:rsidP="00D03E7C">
      <w:pPr>
        <w:pStyle w:val="ConsNormal"/>
        <w:widowControl/>
        <w:ind w:right="0"/>
        <w:jc w:val="both"/>
        <w:rPr>
          <w:rFonts w:ascii="Times New Roman" w:hAnsi="Times New Roman" w:cs="Times New Roman"/>
          <w:sz w:val="26"/>
          <w:szCs w:val="26"/>
        </w:rPr>
      </w:pPr>
      <w:r w:rsidRPr="00B261EF">
        <w:rPr>
          <w:rFonts w:ascii="Times New Roman" w:hAnsi="Times New Roman" w:cs="Times New Roman"/>
          <w:sz w:val="26"/>
          <w:szCs w:val="26"/>
        </w:rPr>
        <w:t xml:space="preserve">Руководитель учреждения назначается на должность и освобождается </w:t>
      </w:r>
      <w:proofErr w:type="gramStart"/>
      <w:r w:rsidRPr="00B261EF">
        <w:rPr>
          <w:rFonts w:ascii="Times New Roman" w:hAnsi="Times New Roman" w:cs="Times New Roman"/>
          <w:sz w:val="26"/>
          <w:szCs w:val="26"/>
        </w:rPr>
        <w:t>от должности в соответствии с положением о порядке назначения на должность</w:t>
      </w:r>
      <w:proofErr w:type="gramEnd"/>
      <w:r w:rsidRPr="00B261EF">
        <w:rPr>
          <w:rFonts w:ascii="Times New Roman" w:hAnsi="Times New Roman" w:cs="Times New Roman"/>
          <w:sz w:val="26"/>
          <w:szCs w:val="26"/>
        </w:rPr>
        <w:t xml:space="preserve"> и освобождения от должности руководителей муниципальных унитарных предприятий и учреждений, утвержденного постановлением администрации города Дивногорска. </w:t>
      </w:r>
    </w:p>
    <w:p w:rsidR="00D03E7C" w:rsidRPr="006A0689" w:rsidRDefault="00D03E7C" w:rsidP="00D03E7C">
      <w:pPr>
        <w:pStyle w:val="ConsNormal"/>
        <w:widowControl/>
        <w:ind w:right="0"/>
        <w:jc w:val="both"/>
        <w:rPr>
          <w:rFonts w:ascii="Times New Roman" w:hAnsi="Times New Roman" w:cs="Times New Roman"/>
          <w:sz w:val="26"/>
          <w:szCs w:val="26"/>
        </w:rPr>
      </w:pPr>
      <w:r w:rsidRPr="006A0689">
        <w:rPr>
          <w:rFonts w:ascii="Times New Roman" w:hAnsi="Times New Roman" w:cs="Times New Roman"/>
          <w:sz w:val="26"/>
          <w:szCs w:val="26"/>
        </w:rPr>
        <w:t xml:space="preserve">Руководитель в своей деятельности подотчетен Главе города и Финансовому управлению администрации города Дивногорска, по имущественным вопросам – </w:t>
      </w:r>
      <w:r w:rsidRPr="00DE1FC1">
        <w:rPr>
          <w:rFonts w:ascii="Times New Roman" w:hAnsi="Times New Roman" w:cs="Times New Roman"/>
          <w:sz w:val="26"/>
          <w:szCs w:val="26"/>
        </w:rPr>
        <w:t>орган</w:t>
      </w:r>
      <w:r>
        <w:rPr>
          <w:rFonts w:ascii="Times New Roman" w:hAnsi="Times New Roman" w:cs="Times New Roman"/>
          <w:sz w:val="26"/>
          <w:szCs w:val="26"/>
        </w:rPr>
        <w:t>у</w:t>
      </w:r>
      <w:r w:rsidRPr="00DE1FC1">
        <w:rPr>
          <w:rFonts w:ascii="Times New Roman" w:hAnsi="Times New Roman" w:cs="Times New Roman"/>
          <w:sz w:val="26"/>
          <w:szCs w:val="26"/>
        </w:rPr>
        <w:t>, уполномоченн</w:t>
      </w:r>
      <w:r>
        <w:rPr>
          <w:rFonts w:ascii="Times New Roman" w:hAnsi="Times New Roman" w:cs="Times New Roman"/>
          <w:sz w:val="26"/>
          <w:szCs w:val="26"/>
        </w:rPr>
        <w:t>ому</w:t>
      </w:r>
      <w:r w:rsidRPr="00DE1FC1">
        <w:rPr>
          <w:rFonts w:ascii="Times New Roman" w:hAnsi="Times New Roman" w:cs="Times New Roman"/>
          <w:sz w:val="26"/>
          <w:szCs w:val="26"/>
        </w:rPr>
        <w:t xml:space="preserve"> администрацией города Дивногорска на управление муниципальным имуществом.</w:t>
      </w:r>
      <w:r w:rsidRPr="006A0689">
        <w:rPr>
          <w:rFonts w:ascii="Times New Roman" w:hAnsi="Times New Roman" w:cs="Times New Roman"/>
          <w:sz w:val="26"/>
          <w:szCs w:val="26"/>
        </w:rPr>
        <w:t xml:space="preserve"> </w:t>
      </w:r>
    </w:p>
    <w:p w:rsidR="00D03E7C" w:rsidRPr="006A0689" w:rsidRDefault="00D03E7C" w:rsidP="00D03E7C">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3</w:t>
      </w:r>
      <w:r w:rsidRPr="006A0689">
        <w:rPr>
          <w:rFonts w:ascii="Times New Roman" w:hAnsi="Times New Roman" w:cs="Times New Roman"/>
          <w:sz w:val="26"/>
          <w:szCs w:val="26"/>
        </w:rPr>
        <w:t>.</w:t>
      </w:r>
      <w:r>
        <w:rPr>
          <w:rFonts w:ascii="Times New Roman" w:hAnsi="Times New Roman" w:cs="Times New Roman"/>
          <w:sz w:val="26"/>
          <w:szCs w:val="26"/>
        </w:rPr>
        <w:t>9.</w:t>
      </w:r>
      <w:r w:rsidRPr="006A0689">
        <w:rPr>
          <w:rFonts w:ascii="Times New Roman" w:hAnsi="Times New Roman" w:cs="Times New Roman"/>
          <w:sz w:val="26"/>
          <w:szCs w:val="26"/>
        </w:rPr>
        <w:t xml:space="preserve"> Руководитель без доверенности действует от имени Учреждения, представляет его в отношениях со всеми  юридическими и физическими лицами, органами государственной власти и органами местного самоуправления, судебными и пра</w:t>
      </w:r>
      <w:r>
        <w:rPr>
          <w:rFonts w:ascii="Times New Roman" w:hAnsi="Times New Roman" w:cs="Times New Roman"/>
          <w:sz w:val="26"/>
          <w:szCs w:val="26"/>
        </w:rPr>
        <w:t>воохранительными органами;</w:t>
      </w:r>
      <w:r w:rsidRPr="006A0689">
        <w:rPr>
          <w:rFonts w:ascii="Times New Roman" w:hAnsi="Times New Roman" w:cs="Times New Roman"/>
          <w:sz w:val="26"/>
          <w:szCs w:val="26"/>
        </w:rPr>
        <w:t xml:space="preserve"> </w:t>
      </w:r>
    </w:p>
    <w:p w:rsidR="00D03E7C" w:rsidRPr="006A0689" w:rsidRDefault="00D03E7C" w:rsidP="00D03E7C">
      <w:pPr>
        <w:pStyle w:val="a8"/>
        <w:tabs>
          <w:tab w:val="left" w:pos="540"/>
        </w:tabs>
        <w:ind w:firstLine="720"/>
        <w:rPr>
          <w:sz w:val="26"/>
          <w:szCs w:val="26"/>
        </w:rPr>
      </w:pPr>
      <w:r>
        <w:rPr>
          <w:sz w:val="26"/>
          <w:szCs w:val="26"/>
        </w:rPr>
        <w:t xml:space="preserve">–  </w:t>
      </w:r>
      <w:r w:rsidRPr="006A0689">
        <w:rPr>
          <w:sz w:val="26"/>
          <w:szCs w:val="26"/>
        </w:rPr>
        <w:t>в пределах своих полномочий издаёт приказы и распоряжения, обязательные для исполнения всеми членами трудового коллектива Учреждения;</w:t>
      </w:r>
    </w:p>
    <w:p w:rsidR="00D03E7C" w:rsidRPr="006A0689" w:rsidRDefault="00D03E7C" w:rsidP="00D03E7C">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 xml:space="preserve">– </w:t>
      </w:r>
      <w:r w:rsidRPr="006A0689">
        <w:rPr>
          <w:rFonts w:ascii="Times New Roman" w:hAnsi="Times New Roman" w:cs="Times New Roman"/>
          <w:sz w:val="26"/>
          <w:szCs w:val="26"/>
        </w:rPr>
        <w:t>подписывать платежные поручения (чеки)</w:t>
      </w:r>
      <w:r>
        <w:rPr>
          <w:rFonts w:ascii="Times New Roman" w:hAnsi="Times New Roman" w:cs="Times New Roman"/>
          <w:sz w:val="26"/>
          <w:szCs w:val="26"/>
        </w:rPr>
        <w:t>, доверенности</w:t>
      </w:r>
      <w:r w:rsidRPr="006A0689">
        <w:rPr>
          <w:rFonts w:ascii="Times New Roman" w:hAnsi="Times New Roman" w:cs="Times New Roman"/>
          <w:sz w:val="26"/>
          <w:szCs w:val="26"/>
        </w:rPr>
        <w:t xml:space="preserve"> на списание денежных сре</w:t>
      </w:r>
      <w:proofErr w:type="gramStart"/>
      <w:r w:rsidRPr="006A0689">
        <w:rPr>
          <w:rFonts w:ascii="Times New Roman" w:hAnsi="Times New Roman" w:cs="Times New Roman"/>
          <w:sz w:val="26"/>
          <w:szCs w:val="26"/>
        </w:rPr>
        <w:t>дств с л</w:t>
      </w:r>
      <w:proofErr w:type="gramEnd"/>
      <w:r w:rsidRPr="006A0689">
        <w:rPr>
          <w:rFonts w:ascii="Times New Roman" w:hAnsi="Times New Roman" w:cs="Times New Roman"/>
          <w:sz w:val="26"/>
          <w:szCs w:val="26"/>
        </w:rPr>
        <w:t>ицевых счетов муниципальных учреждений (право первой подписи) для последующего представления их в казначейство на исполнение;</w:t>
      </w:r>
    </w:p>
    <w:p w:rsidR="00D03E7C" w:rsidRPr="006A0689" w:rsidRDefault="00D03E7C" w:rsidP="00D03E7C">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 xml:space="preserve">– </w:t>
      </w:r>
      <w:r w:rsidRPr="006A0689">
        <w:rPr>
          <w:rFonts w:ascii="Times New Roman" w:hAnsi="Times New Roman" w:cs="Times New Roman"/>
          <w:sz w:val="26"/>
          <w:szCs w:val="26"/>
        </w:rPr>
        <w:t>действовать от имени Учреждения без доверенности, представлять его интересы в государственных, муниципальных, судебных и иных органах, организациях всех форм собственности, подписывать денежные документы, письма, ответы, справки по вопросам, относящимся к компетенции Учреждения;</w:t>
      </w:r>
    </w:p>
    <w:p w:rsidR="00D03E7C" w:rsidRPr="006A0689" w:rsidRDefault="00D03E7C" w:rsidP="00D03E7C">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 xml:space="preserve">– </w:t>
      </w:r>
      <w:r w:rsidRPr="006A0689">
        <w:rPr>
          <w:rFonts w:ascii="Times New Roman" w:hAnsi="Times New Roman" w:cs="Times New Roman"/>
          <w:sz w:val="26"/>
          <w:szCs w:val="26"/>
        </w:rPr>
        <w:t>подписывать финансовые документы Учреждения по обеспечению его деятельности (право первой подписи);</w:t>
      </w:r>
    </w:p>
    <w:p w:rsidR="00D03E7C" w:rsidRPr="006A0689" w:rsidRDefault="00D03E7C" w:rsidP="00D03E7C">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6A0689">
        <w:rPr>
          <w:rFonts w:ascii="Times New Roman" w:hAnsi="Times New Roman" w:cs="Times New Roman"/>
          <w:sz w:val="26"/>
          <w:szCs w:val="26"/>
        </w:rPr>
        <w:t>открывать в установленном порядке счета учреждения, выдавать доверенности работникам Учреждения на совершение ими действий от имени Учреждения;</w:t>
      </w:r>
    </w:p>
    <w:p w:rsidR="00D03E7C" w:rsidRPr="006A0689" w:rsidRDefault="00D03E7C" w:rsidP="00D03E7C">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 xml:space="preserve">– </w:t>
      </w:r>
      <w:r w:rsidRPr="006A0689">
        <w:rPr>
          <w:rFonts w:ascii="Times New Roman" w:hAnsi="Times New Roman" w:cs="Times New Roman"/>
          <w:sz w:val="26"/>
          <w:szCs w:val="26"/>
        </w:rPr>
        <w:t>разрабатывать и утверждать должностные инструкции работников Учреждения, исходя из задач и функций, возложенных на Учреждение;</w:t>
      </w:r>
    </w:p>
    <w:p w:rsidR="00D03E7C" w:rsidRPr="00071D6F" w:rsidRDefault="00D03E7C" w:rsidP="00D03E7C">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 xml:space="preserve">– </w:t>
      </w:r>
      <w:r w:rsidRPr="006A0689">
        <w:rPr>
          <w:rFonts w:ascii="Times New Roman" w:hAnsi="Times New Roman" w:cs="Times New Roman"/>
          <w:sz w:val="26"/>
          <w:szCs w:val="26"/>
        </w:rPr>
        <w:t xml:space="preserve">заключать договоры с муниципальными учреждениями на ведение </w:t>
      </w:r>
      <w:r w:rsidRPr="00071D6F">
        <w:rPr>
          <w:rFonts w:ascii="Times New Roman" w:hAnsi="Times New Roman" w:cs="Times New Roman"/>
          <w:sz w:val="26"/>
          <w:szCs w:val="26"/>
        </w:rPr>
        <w:t>бюджетного и налогового учета;</w:t>
      </w:r>
    </w:p>
    <w:p w:rsidR="00D03E7C" w:rsidRPr="00071D6F" w:rsidRDefault="00D03E7C" w:rsidP="00D03E7C">
      <w:pPr>
        <w:autoSpaceDE w:val="0"/>
        <w:autoSpaceDN w:val="0"/>
        <w:adjustRightInd w:val="0"/>
        <w:ind w:firstLine="709"/>
        <w:jc w:val="both"/>
        <w:outlineLvl w:val="0"/>
        <w:rPr>
          <w:sz w:val="26"/>
          <w:szCs w:val="26"/>
        </w:rPr>
      </w:pPr>
      <w:r>
        <w:rPr>
          <w:sz w:val="26"/>
          <w:szCs w:val="26"/>
        </w:rPr>
        <w:t xml:space="preserve">- </w:t>
      </w:r>
      <w:r w:rsidRPr="00071D6F">
        <w:rPr>
          <w:sz w:val="26"/>
          <w:szCs w:val="26"/>
        </w:rPr>
        <w:t>в пределах, установленных трудовым договором и настоящим уставом Учреждения, заключает сделки, договоры (контракты);</w:t>
      </w:r>
    </w:p>
    <w:p w:rsidR="00D03E7C" w:rsidRPr="00071D6F" w:rsidRDefault="00D03E7C" w:rsidP="00D03E7C">
      <w:pPr>
        <w:pStyle w:val="ConsPlusNormal"/>
        <w:ind w:right="53"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071D6F">
        <w:rPr>
          <w:rFonts w:ascii="Times New Roman" w:hAnsi="Times New Roman" w:cs="Times New Roman"/>
          <w:sz w:val="26"/>
          <w:szCs w:val="26"/>
        </w:rPr>
        <w:t>по согласованию с учредителем утверждает в пределах своих полномочий штатное расписание  и структуру Учреждения;</w:t>
      </w:r>
    </w:p>
    <w:p w:rsidR="00D03E7C" w:rsidRPr="00071D6F" w:rsidRDefault="00D03E7C" w:rsidP="00D03E7C">
      <w:pPr>
        <w:autoSpaceDE w:val="0"/>
        <w:autoSpaceDN w:val="0"/>
        <w:adjustRightInd w:val="0"/>
        <w:ind w:firstLine="709"/>
        <w:jc w:val="both"/>
        <w:outlineLvl w:val="0"/>
        <w:rPr>
          <w:sz w:val="26"/>
          <w:szCs w:val="26"/>
        </w:rPr>
      </w:pPr>
      <w:r>
        <w:rPr>
          <w:sz w:val="26"/>
          <w:szCs w:val="26"/>
        </w:rPr>
        <w:t xml:space="preserve">- </w:t>
      </w:r>
      <w:r w:rsidRPr="00071D6F">
        <w:rPr>
          <w:sz w:val="26"/>
          <w:szCs w:val="26"/>
        </w:rPr>
        <w:t>обеспечивает сохранность и эффективное использование имущества, закрепленного на праве оперативного управления;</w:t>
      </w:r>
    </w:p>
    <w:p w:rsidR="00D03E7C" w:rsidRPr="00071D6F" w:rsidRDefault="00D03E7C" w:rsidP="00D03E7C">
      <w:pPr>
        <w:autoSpaceDE w:val="0"/>
        <w:autoSpaceDN w:val="0"/>
        <w:adjustRightInd w:val="0"/>
        <w:ind w:firstLine="709"/>
        <w:jc w:val="both"/>
        <w:outlineLvl w:val="0"/>
        <w:rPr>
          <w:sz w:val="26"/>
          <w:szCs w:val="26"/>
        </w:rPr>
      </w:pPr>
      <w:r>
        <w:rPr>
          <w:sz w:val="26"/>
          <w:szCs w:val="26"/>
        </w:rPr>
        <w:t xml:space="preserve">- </w:t>
      </w:r>
      <w:r w:rsidRPr="00071D6F">
        <w:rPr>
          <w:sz w:val="26"/>
          <w:szCs w:val="26"/>
        </w:rPr>
        <w:t>предоставляет в установленные сроки все виды отчетности, предусмотренные органами статистики, финансовыми и налоговыми органами;</w:t>
      </w:r>
    </w:p>
    <w:p w:rsidR="00D03E7C" w:rsidRPr="00071D6F" w:rsidRDefault="00D03E7C" w:rsidP="00D03E7C">
      <w:pPr>
        <w:autoSpaceDE w:val="0"/>
        <w:autoSpaceDN w:val="0"/>
        <w:adjustRightInd w:val="0"/>
        <w:ind w:firstLine="709"/>
        <w:jc w:val="both"/>
        <w:outlineLvl w:val="0"/>
        <w:rPr>
          <w:sz w:val="26"/>
          <w:szCs w:val="26"/>
        </w:rPr>
      </w:pPr>
      <w:r>
        <w:rPr>
          <w:sz w:val="26"/>
          <w:szCs w:val="26"/>
        </w:rPr>
        <w:t xml:space="preserve">- </w:t>
      </w:r>
      <w:r w:rsidRPr="00071D6F">
        <w:rPr>
          <w:sz w:val="26"/>
          <w:szCs w:val="26"/>
        </w:rPr>
        <w:t>вправе сформировать совещательные органы Учреждения, функции и состав которых определяются соответствующими положениями, утвержденными руководителем Учреждения;</w:t>
      </w:r>
    </w:p>
    <w:p w:rsidR="00D03E7C" w:rsidRPr="00071D6F" w:rsidRDefault="00D03E7C" w:rsidP="00D03E7C">
      <w:pPr>
        <w:pStyle w:val="ConsPlusNormal"/>
        <w:ind w:right="53"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071D6F">
        <w:rPr>
          <w:rFonts w:ascii="Times New Roman" w:hAnsi="Times New Roman" w:cs="Times New Roman"/>
          <w:sz w:val="26"/>
          <w:szCs w:val="26"/>
        </w:rPr>
        <w:t xml:space="preserve">выполняет иные функции, вытекающие из настоящего </w:t>
      </w:r>
      <w:r>
        <w:rPr>
          <w:rFonts w:ascii="Times New Roman" w:hAnsi="Times New Roman" w:cs="Times New Roman"/>
          <w:sz w:val="26"/>
          <w:szCs w:val="26"/>
        </w:rPr>
        <w:t>У</w:t>
      </w:r>
      <w:r w:rsidRPr="00071D6F">
        <w:rPr>
          <w:rFonts w:ascii="Times New Roman" w:hAnsi="Times New Roman" w:cs="Times New Roman"/>
          <w:sz w:val="26"/>
          <w:szCs w:val="26"/>
        </w:rPr>
        <w:t>става.</w:t>
      </w:r>
    </w:p>
    <w:p w:rsidR="00D03E7C" w:rsidRPr="006A0689" w:rsidRDefault="00D03E7C" w:rsidP="00D03E7C">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3</w:t>
      </w:r>
      <w:r w:rsidRPr="006A0689">
        <w:rPr>
          <w:rFonts w:ascii="Times New Roman" w:hAnsi="Times New Roman" w:cs="Times New Roman"/>
          <w:sz w:val="26"/>
          <w:szCs w:val="26"/>
        </w:rPr>
        <w:t>.</w:t>
      </w:r>
      <w:r>
        <w:rPr>
          <w:rFonts w:ascii="Times New Roman" w:hAnsi="Times New Roman" w:cs="Times New Roman"/>
          <w:sz w:val="26"/>
          <w:szCs w:val="26"/>
        </w:rPr>
        <w:t>10</w:t>
      </w:r>
      <w:r w:rsidRPr="006A0689">
        <w:rPr>
          <w:rFonts w:ascii="Times New Roman" w:hAnsi="Times New Roman" w:cs="Times New Roman"/>
          <w:sz w:val="26"/>
          <w:szCs w:val="26"/>
        </w:rPr>
        <w:t xml:space="preserve">. Руководитель несет ответственность </w:t>
      </w:r>
      <w:proofErr w:type="gramStart"/>
      <w:r w:rsidRPr="006A0689">
        <w:rPr>
          <w:rFonts w:ascii="Times New Roman" w:hAnsi="Times New Roman" w:cs="Times New Roman"/>
          <w:sz w:val="26"/>
          <w:szCs w:val="26"/>
        </w:rPr>
        <w:t>за</w:t>
      </w:r>
      <w:proofErr w:type="gramEnd"/>
      <w:r w:rsidRPr="006A0689">
        <w:rPr>
          <w:rFonts w:ascii="Times New Roman" w:hAnsi="Times New Roman" w:cs="Times New Roman"/>
          <w:sz w:val="26"/>
          <w:szCs w:val="26"/>
        </w:rPr>
        <w:t>:</w:t>
      </w:r>
    </w:p>
    <w:p w:rsidR="00D03E7C" w:rsidRPr="006A0689" w:rsidRDefault="00D03E7C" w:rsidP="00D03E7C">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 xml:space="preserve">– </w:t>
      </w:r>
      <w:r w:rsidRPr="006A0689">
        <w:rPr>
          <w:rFonts w:ascii="Times New Roman" w:hAnsi="Times New Roman" w:cs="Times New Roman"/>
          <w:sz w:val="26"/>
          <w:szCs w:val="26"/>
        </w:rPr>
        <w:t>организацию бухгалтерского учета;</w:t>
      </w:r>
    </w:p>
    <w:p w:rsidR="00D03E7C" w:rsidRPr="006A0689" w:rsidRDefault="00D03E7C" w:rsidP="00D03E7C">
      <w:pPr>
        <w:pStyle w:val="ConsNormal"/>
        <w:widowControl/>
        <w:ind w:right="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Pr="006A0689">
        <w:rPr>
          <w:rFonts w:ascii="Times New Roman" w:hAnsi="Times New Roman" w:cs="Times New Roman"/>
          <w:sz w:val="26"/>
          <w:szCs w:val="26"/>
        </w:rPr>
        <w:t>нарушение договорных, кредитных, расчетных обязательств, правил хозяйствования, установленных законодательством Российской Федерации, а также отвечает за обеспечение Учреждения инвентарем, оборудованием, материалами, их рациональное использование, списание в установленном порядке, соблюдение сроков капитального и текущего ремонта зданий, коммуникаций, оборудования, осуществление мероприятий по благоустройству территории, соблюдение правил и требований охраны труд, противопожарной безопасности, санитарно-гигиенического и противоэпидемиологического режима;</w:t>
      </w:r>
      <w:proofErr w:type="gramEnd"/>
    </w:p>
    <w:p w:rsidR="00D03E7C" w:rsidRDefault="00D03E7C" w:rsidP="00D03E7C">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 xml:space="preserve">– </w:t>
      </w:r>
      <w:r w:rsidRPr="006A0689">
        <w:rPr>
          <w:rFonts w:ascii="Times New Roman" w:hAnsi="Times New Roman" w:cs="Times New Roman"/>
          <w:sz w:val="26"/>
          <w:szCs w:val="26"/>
        </w:rPr>
        <w:t>учет и сохранность документов постоянного хранения и по личному составу.</w:t>
      </w:r>
    </w:p>
    <w:p w:rsidR="00D03E7C" w:rsidRDefault="00D03E7C" w:rsidP="00D03E7C">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 наличие просроченной дебиторской и кредиторской задолженности;</w:t>
      </w:r>
    </w:p>
    <w:p w:rsidR="00D03E7C" w:rsidRDefault="00D03E7C" w:rsidP="00D03E7C">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 убытки, причиненные Учреждению его виновными действиями (бездействием), в том числе в случае утраты имущества Учреждения;</w:t>
      </w:r>
    </w:p>
    <w:p w:rsidR="00D03E7C" w:rsidRDefault="00D03E7C" w:rsidP="00D03E7C">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 нецелевое использование средств бюджета муниципального образования</w:t>
      </w:r>
    </w:p>
    <w:p w:rsidR="00D03E7C" w:rsidRPr="006A0689" w:rsidRDefault="00D03E7C" w:rsidP="00D03E7C">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 xml:space="preserve">– иные нарушения в соответствии с действующим законодательством Российской Федерации.  </w:t>
      </w:r>
    </w:p>
    <w:p w:rsidR="00D03E7C" w:rsidRPr="006A0689" w:rsidRDefault="00D03E7C" w:rsidP="00D03E7C">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3</w:t>
      </w:r>
      <w:r w:rsidRPr="006A0689">
        <w:rPr>
          <w:rFonts w:ascii="Times New Roman" w:hAnsi="Times New Roman" w:cs="Times New Roman"/>
          <w:sz w:val="26"/>
          <w:szCs w:val="26"/>
        </w:rPr>
        <w:t>.</w:t>
      </w:r>
      <w:r>
        <w:rPr>
          <w:rFonts w:ascii="Times New Roman" w:hAnsi="Times New Roman" w:cs="Times New Roman"/>
          <w:sz w:val="26"/>
          <w:szCs w:val="26"/>
        </w:rPr>
        <w:t>11</w:t>
      </w:r>
      <w:r w:rsidRPr="006A0689">
        <w:rPr>
          <w:rFonts w:ascii="Times New Roman" w:hAnsi="Times New Roman" w:cs="Times New Roman"/>
          <w:sz w:val="26"/>
          <w:szCs w:val="26"/>
        </w:rPr>
        <w:t>. Главный бухгалтер назначается приказом руководителя по согласованию с руководителем Финансового управления администрации города Дивногорска.</w:t>
      </w:r>
    </w:p>
    <w:p w:rsidR="00D03E7C" w:rsidRDefault="00D03E7C" w:rsidP="00D03E7C">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3</w:t>
      </w:r>
      <w:r w:rsidRPr="006A0689">
        <w:rPr>
          <w:rFonts w:ascii="Times New Roman" w:hAnsi="Times New Roman" w:cs="Times New Roman"/>
          <w:sz w:val="26"/>
          <w:szCs w:val="26"/>
        </w:rPr>
        <w:t>.</w:t>
      </w:r>
      <w:r>
        <w:rPr>
          <w:rFonts w:ascii="Times New Roman" w:hAnsi="Times New Roman" w:cs="Times New Roman"/>
          <w:sz w:val="26"/>
          <w:szCs w:val="26"/>
        </w:rPr>
        <w:t>12</w:t>
      </w:r>
      <w:r w:rsidRPr="006A0689">
        <w:rPr>
          <w:rFonts w:ascii="Times New Roman" w:hAnsi="Times New Roman" w:cs="Times New Roman"/>
          <w:sz w:val="26"/>
          <w:szCs w:val="26"/>
        </w:rPr>
        <w:t xml:space="preserve">. Главный бухгалтер несет ответственность за формирование учетной политики, ведение бухгалтерского учета, своевременное предоставление полной и достоверной бухгалтерской отчетности. </w:t>
      </w:r>
    </w:p>
    <w:p w:rsidR="00D03E7C" w:rsidRPr="006A0689" w:rsidRDefault="00D03E7C" w:rsidP="00D03E7C">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3.13. Главный бухгалтер Учреждения на период действия договора о ведении бухгалтерского и налогового учета с обслуживаемым учреждением, также является и главным бухгалтером обслуживаемых учреждений.</w:t>
      </w:r>
    </w:p>
    <w:p w:rsidR="00D03E7C" w:rsidRDefault="00D03E7C" w:rsidP="00D03E7C">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3</w:t>
      </w:r>
      <w:r w:rsidRPr="006A0689">
        <w:rPr>
          <w:rFonts w:ascii="Times New Roman" w:hAnsi="Times New Roman" w:cs="Times New Roman"/>
          <w:sz w:val="26"/>
          <w:szCs w:val="26"/>
        </w:rPr>
        <w:t>.</w:t>
      </w:r>
      <w:r>
        <w:rPr>
          <w:rFonts w:ascii="Times New Roman" w:hAnsi="Times New Roman" w:cs="Times New Roman"/>
          <w:sz w:val="26"/>
          <w:szCs w:val="26"/>
        </w:rPr>
        <w:t>14</w:t>
      </w:r>
      <w:r w:rsidRPr="006A0689">
        <w:rPr>
          <w:rFonts w:ascii="Times New Roman" w:hAnsi="Times New Roman" w:cs="Times New Roman"/>
          <w:sz w:val="26"/>
          <w:szCs w:val="26"/>
        </w:rPr>
        <w:t xml:space="preserve">. В случае временного отсутствия главного бухгалтера или невозможности осуществления им своих обязанностей исполнение обязанностей </w:t>
      </w:r>
      <w:r w:rsidRPr="006A0689">
        <w:rPr>
          <w:rFonts w:ascii="Times New Roman" w:hAnsi="Times New Roman" w:cs="Times New Roman"/>
          <w:sz w:val="26"/>
          <w:szCs w:val="26"/>
        </w:rPr>
        <w:lastRenderedPageBreak/>
        <w:t>главного бухгалтера Учреждения возлагается руководителем Учреждения на одного из заместителей.</w:t>
      </w:r>
    </w:p>
    <w:p w:rsidR="00D03E7C" w:rsidRPr="006A0689" w:rsidRDefault="00D03E7C" w:rsidP="00D03E7C">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3</w:t>
      </w:r>
      <w:r w:rsidRPr="006A0689">
        <w:rPr>
          <w:rFonts w:ascii="Times New Roman" w:hAnsi="Times New Roman" w:cs="Times New Roman"/>
          <w:sz w:val="26"/>
          <w:szCs w:val="26"/>
        </w:rPr>
        <w:t>.</w:t>
      </w:r>
      <w:r>
        <w:rPr>
          <w:rFonts w:ascii="Times New Roman" w:hAnsi="Times New Roman" w:cs="Times New Roman"/>
          <w:sz w:val="26"/>
          <w:szCs w:val="26"/>
        </w:rPr>
        <w:t>15</w:t>
      </w:r>
      <w:r w:rsidRPr="006A0689">
        <w:rPr>
          <w:rFonts w:ascii="Times New Roman" w:hAnsi="Times New Roman" w:cs="Times New Roman"/>
          <w:sz w:val="26"/>
          <w:szCs w:val="26"/>
        </w:rPr>
        <w:t>. Работники Учреждения назначаются на должность и освобождаются руководителем.</w:t>
      </w:r>
    </w:p>
    <w:p w:rsidR="00D03E7C" w:rsidRPr="006A0689" w:rsidRDefault="00D03E7C" w:rsidP="00D03E7C">
      <w:pPr>
        <w:pStyle w:val="aa"/>
        <w:ind w:firstLine="720"/>
        <w:jc w:val="both"/>
        <w:rPr>
          <w:color w:val="auto"/>
          <w:sz w:val="26"/>
          <w:szCs w:val="26"/>
        </w:rPr>
      </w:pPr>
      <w:r>
        <w:rPr>
          <w:color w:val="auto"/>
          <w:sz w:val="26"/>
          <w:szCs w:val="26"/>
        </w:rPr>
        <w:t>3</w:t>
      </w:r>
      <w:r w:rsidRPr="006A0689">
        <w:rPr>
          <w:color w:val="auto"/>
          <w:sz w:val="26"/>
          <w:szCs w:val="26"/>
        </w:rPr>
        <w:t>.</w:t>
      </w:r>
      <w:r>
        <w:rPr>
          <w:color w:val="auto"/>
          <w:sz w:val="26"/>
          <w:szCs w:val="26"/>
        </w:rPr>
        <w:t xml:space="preserve">16. </w:t>
      </w:r>
      <w:r w:rsidRPr="006A0689">
        <w:rPr>
          <w:color w:val="auto"/>
          <w:sz w:val="26"/>
          <w:szCs w:val="26"/>
        </w:rPr>
        <w:t xml:space="preserve">Главный бухгалтер обеспечивает соответствие осуществляемых финансово-хозяйственных операций законодательству Российской Федерации, </w:t>
      </w:r>
      <w:proofErr w:type="gramStart"/>
      <w:r w:rsidRPr="006A0689">
        <w:rPr>
          <w:color w:val="auto"/>
          <w:sz w:val="26"/>
          <w:szCs w:val="26"/>
        </w:rPr>
        <w:t>контроль за</w:t>
      </w:r>
      <w:proofErr w:type="gramEnd"/>
      <w:r w:rsidRPr="006A0689">
        <w:rPr>
          <w:color w:val="auto"/>
          <w:sz w:val="26"/>
          <w:szCs w:val="26"/>
        </w:rPr>
        <w:t xml:space="preserve"> движением имущества и выполнением финансовых обязательств. </w:t>
      </w:r>
    </w:p>
    <w:p w:rsidR="00D03E7C" w:rsidRPr="00290B52" w:rsidRDefault="00D03E7C" w:rsidP="00D03E7C">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3</w:t>
      </w:r>
      <w:r w:rsidRPr="00290B52">
        <w:rPr>
          <w:rFonts w:ascii="Times New Roman" w:hAnsi="Times New Roman" w:cs="Times New Roman"/>
          <w:sz w:val="26"/>
          <w:szCs w:val="26"/>
        </w:rPr>
        <w:t>.17.</w:t>
      </w:r>
      <w:r w:rsidRPr="006A0689">
        <w:rPr>
          <w:sz w:val="26"/>
          <w:szCs w:val="26"/>
        </w:rPr>
        <w:t xml:space="preserve"> </w:t>
      </w:r>
      <w:r>
        <w:rPr>
          <w:rFonts w:ascii="Times New Roman" w:hAnsi="Times New Roman" w:cs="Times New Roman"/>
          <w:sz w:val="26"/>
          <w:szCs w:val="26"/>
        </w:rPr>
        <w:t>Р</w:t>
      </w:r>
      <w:r w:rsidRPr="006A0689">
        <w:rPr>
          <w:rFonts w:ascii="Times New Roman" w:hAnsi="Times New Roman" w:cs="Times New Roman"/>
          <w:sz w:val="26"/>
          <w:szCs w:val="26"/>
        </w:rPr>
        <w:t>уководитель обладает правом первой подписи денежных и расчетных документов обслужи</w:t>
      </w:r>
      <w:r>
        <w:rPr>
          <w:rFonts w:ascii="Times New Roman" w:hAnsi="Times New Roman" w:cs="Times New Roman"/>
          <w:sz w:val="26"/>
          <w:szCs w:val="26"/>
        </w:rPr>
        <w:t>ваемых учреждений</w:t>
      </w:r>
      <w:r w:rsidRPr="006A0689">
        <w:rPr>
          <w:rFonts w:ascii="Times New Roman" w:hAnsi="Times New Roman" w:cs="Times New Roman"/>
          <w:sz w:val="26"/>
          <w:szCs w:val="26"/>
        </w:rPr>
        <w:t>.</w:t>
      </w:r>
    </w:p>
    <w:p w:rsidR="00D03E7C" w:rsidRPr="006A0689" w:rsidRDefault="00D03E7C" w:rsidP="00D03E7C">
      <w:pPr>
        <w:pStyle w:val="aa"/>
        <w:ind w:firstLine="720"/>
        <w:jc w:val="both"/>
        <w:rPr>
          <w:color w:val="auto"/>
          <w:sz w:val="26"/>
          <w:szCs w:val="26"/>
        </w:rPr>
      </w:pPr>
      <w:r w:rsidRPr="006A0689">
        <w:rPr>
          <w:color w:val="auto"/>
          <w:sz w:val="26"/>
          <w:szCs w:val="26"/>
        </w:rPr>
        <w:t xml:space="preserve">Главный бухгалтер имеет право второй подписи денежных и расчетных документов обслуживаемых </w:t>
      </w:r>
      <w:r>
        <w:rPr>
          <w:color w:val="auto"/>
          <w:sz w:val="26"/>
          <w:szCs w:val="26"/>
        </w:rPr>
        <w:t>учреждений</w:t>
      </w:r>
      <w:r w:rsidRPr="006A0689">
        <w:rPr>
          <w:color w:val="auto"/>
          <w:sz w:val="26"/>
          <w:szCs w:val="26"/>
        </w:rPr>
        <w:t>.</w:t>
      </w:r>
    </w:p>
    <w:p w:rsidR="00D03E7C" w:rsidRPr="006A0689" w:rsidRDefault="00D03E7C" w:rsidP="00D03E7C">
      <w:pPr>
        <w:pStyle w:val="aa"/>
        <w:ind w:firstLine="720"/>
        <w:jc w:val="both"/>
        <w:rPr>
          <w:color w:val="auto"/>
          <w:sz w:val="26"/>
          <w:szCs w:val="26"/>
        </w:rPr>
      </w:pPr>
      <w:r>
        <w:rPr>
          <w:color w:val="auto"/>
          <w:sz w:val="26"/>
          <w:szCs w:val="26"/>
        </w:rPr>
        <w:t xml:space="preserve">3.18. </w:t>
      </w:r>
      <w:r w:rsidRPr="006A0689">
        <w:rPr>
          <w:color w:val="auto"/>
          <w:sz w:val="26"/>
          <w:szCs w:val="26"/>
        </w:rPr>
        <w:t xml:space="preserve">В случае разногласий между </w:t>
      </w:r>
      <w:r>
        <w:rPr>
          <w:color w:val="auto"/>
          <w:sz w:val="26"/>
          <w:szCs w:val="26"/>
        </w:rPr>
        <w:t>руководителем</w:t>
      </w:r>
      <w:r w:rsidRPr="006A0689">
        <w:rPr>
          <w:color w:val="auto"/>
          <w:sz w:val="26"/>
          <w:szCs w:val="26"/>
        </w:rPr>
        <w:t xml:space="preserve"> Учреждения и главным бухгалтером по осуществлению отдельных финансовых операций документы по ним могут быть приняты к исполнению с письменного распоряжения </w:t>
      </w:r>
      <w:r>
        <w:rPr>
          <w:color w:val="auto"/>
          <w:sz w:val="26"/>
          <w:szCs w:val="26"/>
        </w:rPr>
        <w:t>руководителя</w:t>
      </w:r>
      <w:r w:rsidRPr="006A0689">
        <w:rPr>
          <w:color w:val="auto"/>
          <w:sz w:val="26"/>
          <w:szCs w:val="26"/>
        </w:rPr>
        <w:t xml:space="preserve"> Учреждения, который несет всю полноту ответственности за последствия осуществления таких операций.</w:t>
      </w:r>
    </w:p>
    <w:p w:rsidR="00D03E7C" w:rsidRPr="006A0689" w:rsidRDefault="00D03E7C" w:rsidP="00D03E7C">
      <w:pPr>
        <w:pStyle w:val="aa"/>
        <w:ind w:firstLine="720"/>
        <w:jc w:val="both"/>
        <w:rPr>
          <w:color w:val="auto"/>
          <w:sz w:val="26"/>
          <w:szCs w:val="26"/>
        </w:rPr>
      </w:pPr>
      <w:r>
        <w:rPr>
          <w:color w:val="auto"/>
          <w:sz w:val="26"/>
          <w:szCs w:val="26"/>
        </w:rPr>
        <w:t xml:space="preserve">3.19. </w:t>
      </w:r>
      <w:r w:rsidRPr="006A0689">
        <w:rPr>
          <w:color w:val="auto"/>
          <w:sz w:val="26"/>
          <w:szCs w:val="26"/>
        </w:rPr>
        <w:t xml:space="preserve">Компетенция заместителей главного бухгалтера устанавливается </w:t>
      </w:r>
      <w:r>
        <w:rPr>
          <w:color w:val="auto"/>
          <w:sz w:val="26"/>
          <w:szCs w:val="26"/>
        </w:rPr>
        <w:t>руководителем</w:t>
      </w:r>
      <w:r w:rsidRPr="006A0689">
        <w:rPr>
          <w:color w:val="auto"/>
          <w:sz w:val="26"/>
          <w:szCs w:val="26"/>
        </w:rPr>
        <w:t xml:space="preserve"> Учреждения. </w:t>
      </w:r>
    </w:p>
    <w:p w:rsidR="00D03E7C" w:rsidRPr="006A0689" w:rsidRDefault="00D03E7C" w:rsidP="00D03E7C">
      <w:pPr>
        <w:pStyle w:val="aa"/>
        <w:ind w:firstLine="720"/>
        <w:jc w:val="both"/>
        <w:rPr>
          <w:color w:val="auto"/>
          <w:sz w:val="26"/>
          <w:szCs w:val="26"/>
        </w:rPr>
      </w:pPr>
      <w:r>
        <w:rPr>
          <w:color w:val="auto"/>
          <w:sz w:val="26"/>
          <w:szCs w:val="26"/>
        </w:rPr>
        <w:t>3.20.</w:t>
      </w:r>
      <w:r w:rsidRPr="006A0689">
        <w:rPr>
          <w:color w:val="auto"/>
          <w:sz w:val="26"/>
          <w:szCs w:val="26"/>
        </w:rPr>
        <w:t xml:space="preserve"> Комплектование работников Учреж</w:t>
      </w:r>
      <w:r>
        <w:rPr>
          <w:color w:val="auto"/>
          <w:sz w:val="26"/>
          <w:szCs w:val="26"/>
        </w:rPr>
        <w:t>дения и условия оплаты их труда:</w:t>
      </w:r>
    </w:p>
    <w:p w:rsidR="00D03E7C" w:rsidRPr="006A0689" w:rsidRDefault="00D03E7C" w:rsidP="00D03E7C">
      <w:pPr>
        <w:pStyle w:val="aa"/>
        <w:ind w:firstLine="720"/>
        <w:jc w:val="both"/>
        <w:rPr>
          <w:color w:val="auto"/>
          <w:sz w:val="26"/>
          <w:szCs w:val="26"/>
        </w:rPr>
      </w:pPr>
      <w:r>
        <w:rPr>
          <w:color w:val="auto"/>
          <w:sz w:val="26"/>
          <w:szCs w:val="26"/>
        </w:rPr>
        <w:t xml:space="preserve">3.20.1. </w:t>
      </w:r>
      <w:r w:rsidRPr="006A0689">
        <w:rPr>
          <w:color w:val="auto"/>
          <w:sz w:val="26"/>
          <w:szCs w:val="26"/>
        </w:rPr>
        <w:t xml:space="preserve">Работники Учреждения назначаются на должность и освобождаются от должности </w:t>
      </w:r>
      <w:r>
        <w:rPr>
          <w:color w:val="auto"/>
          <w:sz w:val="26"/>
          <w:szCs w:val="26"/>
        </w:rPr>
        <w:t>руководителем</w:t>
      </w:r>
      <w:r w:rsidRPr="006A0689">
        <w:rPr>
          <w:color w:val="auto"/>
          <w:sz w:val="26"/>
          <w:szCs w:val="26"/>
        </w:rPr>
        <w:t xml:space="preserve"> Учреждения в установленном порядке. Учреждение является работодателем для работников. Трудовые отношения работника и Учреждения, возникающие на основе трудового договора (контракта), регулируются действующим законодательством о труде. К деятельности в Учреждении допускаются лица, имеющие необходимую профессиональную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документом об образовании.</w:t>
      </w:r>
    </w:p>
    <w:p w:rsidR="00D03E7C" w:rsidRPr="006A0689" w:rsidRDefault="00D03E7C" w:rsidP="00D03E7C">
      <w:pPr>
        <w:pStyle w:val="aa"/>
        <w:ind w:firstLine="720"/>
        <w:jc w:val="both"/>
        <w:rPr>
          <w:color w:val="auto"/>
          <w:sz w:val="26"/>
          <w:szCs w:val="26"/>
        </w:rPr>
      </w:pPr>
      <w:r w:rsidRPr="006A0689">
        <w:rPr>
          <w:color w:val="auto"/>
          <w:sz w:val="26"/>
          <w:szCs w:val="26"/>
        </w:rPr>
        <w:t>К деятельности в Учреждении не допускаются лица, которым она запрещена приговором суд</w:t>
      </w:r>
      <w:r>
        <w:rPr>
          <w:color w:val="auto"/>
          <w:sz w:val="26"/>
          <w:szCs w:val="26"/>
        </w:rPr>
        <w:t>а или по медицинским показаниям.</w:t>
      </w:r>
      <w:r w:rsidRPr="006A0689">
        <w:rPr>
          <w:color w:val="auto"/>
          <w:sz w:val="26"/>
          <w:szCs w:val="26"/>
        </w:rPr>
        <w:t xml:space="preserve"> </w:t>
      </w:r>
    </w:p>
    <w:p w:rsidR="00D03E7C" w:rsidRPr="006A0689" w:rsidRDefault="00D03E7C" w:rsidP="00D03E7C">
      <w:pPr>
        <w:pStyle w:val="aa"/>
        <w:ind w:firstLine="720"/>
        <w:jc w:val="both"/>
        <w:rPr>
          <w:color w:val="auto"/>
          <w:sz w:val="26"/>
          <w:szCs w:val="26"/>
        </w:rPr>
      </w:pPr>
      <w:r>
        <w:rPr>
          <w:color w:val="auto"/>
          <w:sz w:val="26"/>
          <w:szCs w:val="26"/>
        </w:rPr>
        <w:t xml:space="preserve">3.20.2. </w:t>
      </w:r>
      <w:r w:rsidRPr="006A0689">
        <w:rPr>
          <w:color w:val="auto"/>
          <w:sz w:val="26"/>
          <w:szCs w:val="26"/>
        </w:rPr>
        <w:t>Заработная плата и должностной оклад работнику Учреждения выплачиваются в соответствии с действующим законодательством Российской Федерации за выполнение им функциональных обязанностей и работ, предусмотренных трудовым договором (контрактом).</w:t>
      </w:r>
    </w:p>
    <w:p w:rsidR="00D03E7C" w:rsidRPr="006A0689" w:rsidRDefault="00D03E7C" w:rsidP="00D03E7C">
      <w:pPr>
        <w:pStyle w:val="aa"/>
        <w:ind w:firstLine="720"/>
        <w:jc w:val="both"/>
        <w:rPr>
          <w:color w:val="auto"/>
          <w:sz w:val="26"/>
          <w:szCs w:val="26"/>
        </w:rPr>
      </w:pPr>
      <w:r w:rsidRPr="006A0689">
        <w:rPr>
          <w:color w:val="auto"/>
          <w:sz w:val="26"/>
          <w:szCs w:val="26"/>
        </w:rPr>
        <w:t>Выполнение работником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D03E7C" w:rsidRPr="006A0689" w:rsidRDefault="00D03E7C" w:rsidP="00D03E7C">
      <w:pPr>
        <w:pStyle w:val="aa"/>
        <w:ind w:firstLine="720"/>
        <w:jc w:val="both"/>
        <w:rPr>
          <w:color w:val="auto"/>
          <w:sz w:val="26"/>
          <w:szCs w:val="26"/>
        </w:rPr>
      </w:pPr>
      <w:r w:rsidRPr="006A0689">
        <w:rPr>
          <w:color w:val="auto"/>
          <w:sz w:val="26"/>
          <w:szCs w:val="26"/>
        </w:rPr>
        <w:t xml:space="preserve">Учреждение </w:t>
      </w:r>
      <w:r>
        <w:rPr>
          <w:color w:val="auto"/>
          <w:sz w:val="26"/>
          <w:szCs w:val="26"/>
        </w:rPr>
        <w:t xml:space="preserve">в соответствии с Положением об оплате труда, </w:t>
      </w:r>
      <w:r w:rsidRPr="006A0689">
        <w:rPr>
          <w:color w:val="auto"/>
          <w:sz w:val="26"/>
          <w:szCs w:val="26"/>
        </w:rPr>
        <w:t xml:space="preserve">в </w:t>
      </w:r>
      <w:proofErr w:type="gramStart"/>
      <w:r w:rsidRPr="006A0689">
        <w:rPr>
          <w:color w:val="auto"/>
          <w:sz w:val="26"/>
          <w:szCs w:val="26"/>
        </w:rPr>
        <w:t>пределах</w:t>
      </w:r>
      <w:proofErr w:type="gramEnd"/>
      <w:r w:rsidRPr="006A0689">
        <w:rPr>
          <w:color w:val="auto"/>
          <w:sz w:val="26"/>
          <w:szCs w:val="26"/>
        </w:rPr>
        <w:t xml:space="preserve"> имеющихся у него средств самостоятельно устанавливает заработную плату работников, в том числе доплаты и надбавки к должностным окладам, порядок и размер их премирования.</w:t>
      </w:r>
    </w:p>
    <w:p w:rsidR="00D03E7C" w:rsidRPr="006A0689" w:rsidRDefault="00D03E7C" w:rsidP="00D03E7C">
      <w:pPr>
        <w:pStyle w:val="aa"/>
        <w:ind w:firstLine="720"/>
        <w:jc w:val="both"/>
        <w:rPr>
          <w:color w:val="auto"/>
          <w:sz w:val="26"/>
          <w:szCs w:val="26"/>
        </w:rPr>
      </w:pPr>
      <w:r>
        <w:rPr>
          <w:color w:val="auto"/>
          <w:sz w:val="26"/>
          <w:szCs w:val="26"/>
        </w:rPr>
        <w:t xml:space="preserve">3.20.3. </w:t>
      </w:r>
      <w:r w:rsidRPr="006A0689">
        <w:rPr>
          <w:color w:val="auto"/>
          <w:sz w:val="26"/>
          <w:szCs w:val="26"/>
        </w:rPr>
        <w:t>Коллективные трудовые споры (конфликты) между администрацией Учреждения и трудовым коллективом, рассматриваются в соответствии с законодательством Российской Федерации о порядке разрешения коллективных трудовых споров (конфликтов).</w:t>
      </w:r>
    </w:p>
    <w:p w:rsidR="00D03E7C" w:rsidRPr="006A0689" w:rsidRDefault="00D03E7C" w:rsidP="00D03E7C">
      <w:pPr>
        <w:pStyle w:val="aa"/>
        <w:ind w:firstLine="720"/>
        <w:jc w:val="both"/>
        <w:rPr>
          <w:color w:val="auto"/>
          <w:sz w:val="26"/>
          <w:szCs w:val="26"/>
        </w:rPr>
      </w:pPr>
      <w:r>
        <w:rPr>
          <w:color w:val="auto"/>
          <w:sz w:val="26"/>
          <w:szCs w:val="26"/>
        </w:rPr>
        <w:lastRenderedPageBreak/>
        <w:t xml:space="preserve">3.20.4. </w:t>
      </w:r>
      <w:r w:rsidRPr="006A0689">
        <w:rPr>
          <w:color w:val="auto"/>
          <w:sz w:val="26"/>
          <w:szCs w:val="26"/>
        </w:rPr>
        <w:t>Права и обязанности работников Учреждения, определяются действующим законодательством Российской Федерации и Красноярского края, нормативными правовыми актами органа местного самоуправления, Правилами внутреннего трудового распорядка Учреждения, должностной инструкцией работника и заключаемым с ним трудовым договором.</w:t>
      </w:r>
    </w:p>
    <w:p w:rsidR="00D03E7C" w:rsidRPr="006A0689" w:rsidRDefault="00D03E7C" w:rsidP="00D03E7C">
      <w:pPr>
        <w:pStyle w:val="aa"/>
        <w:ind w:firstLine="720"/>
        <w:jc w:val="both"/>
        <w:rPr>
          <w:color w:val="auto"/>
          <w:sz w:val="26"/>
          <w:szCs w:val="26"/>
        </w:rPr>
      </w:pPr>
      <w:r>
        <w:rPr>
          <w:color w:val="auto"/>
          <w:sz w:val="26"/>
          <w:szCs w:val="26"/>
        </w:rPr>
        <w:t xml:space="preserve">3.21. </w:t>
      </w:r>
      <w:r w:rsidRPr="006A0689">
        <w:rPr>
          <w:color w:val="auto"/>
          <w:sz w:val="26"/>
          <w:szCs w:val="26"/>
        </w:rPr>
        <w:t>Состав и объем сведений, составляющих служебную тайну, а также порядок их защиты определяются Руководителем Учреждения в соответствии с действующим законодательством Российской Федерации.</w:t>
      </w:r>
    </w:p>
    <w:p w:rsidR="00D03E7C" w:rsidRDefault="00D03E7C" w:rsidP="000F6E24">
      <w:pPr>
        <w:pStyle w:val="ConsNonformat"/>
        <w:widowControl/>
        <w:ind w:right="0"/>
        <w:jc w:val="both"/>
        <w:rPr>
          <w:rFonts w:ascii="Times New Roman" w:hAnsi="Times New Roman" w:cs="Times New Roman"/>
          <w:sz w:val="26"/>
          <w:szCs w:val="26"/>
        </w:rPr>
      </w:pPr>
    </w:p>
    <w:p w:rsidR="007368CB" w:rsidRPr="00A11DAF" w:rsidRDefault="007368CB" w:rsidP="007368CB">
      <w:pPr>
        <w:pStyle w:val="ConsNormal"/>
        <w:widowControl/>
        <w:ind w:right="0" w:firstLine="0"/>
        <w:jc w:val="center"/>
        <w:rPr>
          <w:rFonts w:ascii="Times New Roman" w:hAnsi="Times New Roman" w:cs="Times New Roman"/>
          <w:b/>
          <w:sz w:val="26"/>
          <w:szCs w:val="26"/>
        </w:rPr>
      </w:pPr>
      <w:r w:rsidRPr="00A11DAF">
        <w:rPr>
          <w:rFonts w:ascii="Times New Roman" w:hAnsi="Times New Roman" w:cs="Times New Roman"/>
          <w:b/>
          <w:sz w:val="26"/>
          <w:szCs w:val="26"/>
        </w:rPr>
        <w:t xml:space="preserve">4. </w:t>
      </w:r>
      <w:r>
        <w:rPr>
          <w:rFonts w:ascii="Times New Roman" w:hAnsi="Times New Roman" w:cs="Times New Roman"/>
          <w:b/>
          <w:sz w:val="26"/>
          <w:szCs w:val="26"/>
        </w:rPr>
        <w:t>ИМУЩЕСТВ</w:t>
      </w:r>
      <w:r w:rsidR="00EA4AAF">
        <w:rPr>
          <w:rFonts w:ascii="Times New Roman" w:hAnsi="Times New Roman" w:cs="Times New Roman"/>
          <w:b/>
          <w:sz w:val="26"/>
          <w:szCs w:val="26"/>
        </w:rPr>
        <w:t>О И ФИНАНСОВОЕ ОБЕСПЕЧЕНИЕ ДЕЯТ</w:t>
      </w:r>
      <w:r>
        <w:rPr>
          <w:rFonts w:ascii="Times New Roman" w:hAnsi="Times New Roman" w:cs="Times New Roman"/>
          <w:b/>
          <w:sz w:val="26"/>
          <w:szCs w:val="26"/>
        </w:rPr>
        <w:t>ЕЛЬНОСТИ УЧРЕЖДЕНИЯ</w:t>
      </w:r>
    </w:p>
    <w:p w:rsidR="007368CB" w:rsidRPr="006A0689" w:rsidRDefault="007368CB" w:rsidP="007368CB">
      <w:pPr>
        <w:pStyle w:val="ConsNonformat"/>
        <w:widowControl/>
        <w:ind w:right="0"/>
        <w:rPr>
          <w:rFonts w:ascii="Times New Roman" w:hAnsi="Times New Roman" w:cs="Times New Roman"/>
          <w:sz w:val="26"/>
          <w:szCs w:val="26"/>
        </w:rPr>
      </w:pPr>
    </w:p>
    <w:p w:rsidR="007368CB" w:rsidRPr="006A0689" w:rsidRDefault="007368CB" w:rsidP="007368CB">
      <w:pPr>
        <w:pStyle w:val="ConsNormal"/>
        <w:widowControl/>
        <w:ind w:right="0"/>
        <w:jc w:val="both"/>
        <w:rPr>
          <w:rFonts w:ascii="Times New Roman" w:hAnsi="Times New Roman" w:cs="Times New Roman"/>
          <w:sz w:val="26"/>
          <w:szCs w:val="26"/>
        </w:rPr>
      </w:pPr>
      <w:r w:rsidRPr="006A0689">
        <w:rPr>
          <w:rFonts w:ascii="Times New Roman" w:hAnsi="Times New Roman" w:cs="Times New Roman"/>
          <w:sz w:val="26"/>
          <w:szCs w:val="26"/>
        </w:rPr>
        <w:t>4.1. Имущество Учреждения находится в муниципальной  собственности, отражается на самостоятельном балансе Учреждения и закреплено за ним на праве оперативного управления. В отношении этого имущества Учреждение осуществляет в пределах, установленных законом и договором с Учредителем, в соответствии с целями своей деятельности и назначением имущества права владения и пользования им.</w:t>
      </w:r>
    </w:p>
    <w:p w:rsidR="007368CB" w:rsidRPr="006A0689" w:rsidRDefault="007368CB" w:rsidP="007368CB">
      <w:pPr>
        <w:pStyle w:val="ConsNormal"/>
        <w:widowControl/>
        <w:ind w:right="0"/>
        <w:jc w:val="both"/>
        <w:rPr>
          <w:rFonts w:ascii="Times New Roman" w:hAnsi="Times New Roman" w:cs="Times New Roman"/>
          <w:sz w:val="26"/>
          <w:szCs w:val="26"/>
        </w:rPr>
      </w:pPr>
      <w:r w:rsidRPr="006A0689">
        <w:rPr>
          <w:rFonts w:ascii="Times New Roman" w:hAnsi="Times New Roman" w:cs="Times New Roman"/>
          <w:sz w:val="26"/>
          <w:szCs w:val="26"/>
        </w:rPr>
        <w:t>4.2. Источниками формирования имущества и финансовых ресурсов Учреждения являются:</w:t>
      </w:r>
    </w:p>
    <w:p w:rsidR="007368CB" w:rsidRPr="007725F1" w:rsidRDefault="007368CB" w:rsidP="007368CB">
      <w:pPr>
        <w:pStyle w:val="ConsNormal"/>
        <w:widowControl/>
        <w:ind w:right="0"/>
        <w:jc w:val="both"/>
        <w:rPr>
          <w:rFonts w:ascii="Times New Roman" w:hAnsi="Times New Roman" w:cs="Times New Roman"/>
          <w:sz w:val="26"/>
          <w:szCs w:val="26"/>
        </w:rPr>
      </w:pPr>
      <w:r w:rsidRPr="007725F1">
        <w:rPr>
          <w:rFonts w:ascii="Times New Roman" w:hAnsi="Times New Roman" w:cs="Times New Roman"/>
          <w:sz w:val="26"/>
          <w:szCs w:val="26"/>
        </w:rPr>
        <w:t>– имущество, переданное Учреждению Учредителем;</w:t>
      </w:r>
    </w:p>
    <w:p w:rsidR="007368CB" w:rsidRPr="007725F1" w:rsidRDefault="007368CB" w:rsidP="007368CB">
      <w:pPr>
        <w:pStyle w:val="ConsNormal"/>
        <w:widowControl/>
        <w:ind w:right="0"/>
        <w:jc w:val="both"/>
        <w:rPr>
          <w:rFonts w:ascii="Times New Roman" w:hAnsi="Times New Roman" w:cs="Times New Roman"/>
          <w:sz w:val="26"/>
          <w:szCs w:val="26"/>
        </w:rPr>
      </w:pPr>
      <w:r w:rsidRPr="007725F1">
        <w:rPr>
          <w:rFonts w:ascii="Times New Roman" w:hAnsi="Times New Roman" w:cs="Times New Roman"/>
          <w:sz w:val="26"/>
          <w:szCs w:val="26"/>
        </w:rPr>
        <w:t>– средства, выделяемые целевым назначением из местного бюджета на основании утвержденной учредителем бюджетной сметы или в соответствии с целевыми программами;</w:t>
      </w:r>
    </w:p>
    <w:p w:rsidR="007368CB" w:rsidRPr="006A0689" w:rsidRDefault="007368CB" w:rsidP="007368CB">
      <w:pPr>
        <w:pStyle w:val="ConsNormal"/>
        <w:widowControl/>
        <w:ind w:right="0"/>
        <w:jc w:val="both"/>
        <w:rPr>
          <w:rFonts w:ascii="Times New Roman" w:hAnsi="Times New Roman" w:cs="Times New Roman"/>
          <w:sz w:val="26"/>
          <w:szCs w:val="26"/>
        </w:rPr>
      </w:pPr>
      <w:r w:rsidRPr="001861E0">
        <w:rPr>
          <w:rFonts w:ascii="Times New Roman" w:hAnsi="Times New Roman" w:cs="Times New Roman"/>
          <w:sz w:val="26"/>
          <w:szCs w:val="26"/>
        </w:rPr>
        <w:t>– иные источники, не запрещенные законодательством</w:t>
      </w:r>
      <w:r w:rsidRPr="006A0689">
        <w:rPr>
          <w:rFonts w:ascii="Times New Roman" w:hAnsi="Times New Roman" w:cs="Times New Roman"/>
          <w:sz w:val="26"/>
          <w:szCs w:val="26"/>
        </w:rPr>
        <w:t xml:space="preserve"> Российской Федерации.</w:t>
      </w:r>
    </w:p>
    <w:p w:rsidR="007368CB" w:rsidRPr="006A0689" w:rsidRDefault="007368CB" w:rsidP="007368CB">
      <w:pPr>
        <w:pStyle w:val="ConsNormal"/>
        <w:widowControl/>
        <w:ind w:right="0"/>
        <w:jc w:val="both"/>
        <w:rPr>
          <w:rFonts w:ascii="Times New Roman" w:hAnsi="Times New Roman" w:cs="Times New Roman"/>
          <w:sz w:val="26"/>
          <w:szCs w:val="26"/>
        </w:rPr>
      </w:pPr>
      <w:r w:rsidRPr="006A0689">
        <w:rPr>
          <w:rFonts w:ascii="Times New Roman" w:hAnsi="Times New Roman" w:cs="Times New Roman"/>
          <w:sz w:val="26"/>
          <w:szCs w:val="26"/>
        </w:rPr>
        <w:t>4.3. При осуществлении права оперативного управления имуществом Учреждение обязано:</w:t>
      </w:r>
    </w:p>
    <w:p w:rsidR="007368CB" w:rsidRPr="006A0689" w:rsidRDefault="007368CB" w:rsidP="007368CB">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 xml:space="preserve">– </w:t>
      </w:r>
      <w:r w:rsidRPr="006A0689">
        <w:rPr>
          <w:rFonts w:ascii="Times New Roman" w:hAnsi="Times New Roman" w:cs="Times New Roman"/>
          <w:sz w:val="26"/>
          <w:szCs w:val="26"/>
        </w:rPr>
        <w:t>эффективно использовать имущество;</w:t>
      </w:r>
    </w:p>
    <w:p w:rsidR="007368CB" w:rsidRPr="006A0689" w:rsidRDefault="007368CB" w:rsidP="007368CB">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 xml:space="preserve">– </w:t>
      </w:r>
      <w:r w:rsidRPr="006A0689">
        <w:rPr>
          <w:rFonts w:ascii="Times New Roman" w:hAnsi="Times New Roman" w:cs="Times New Roman"/>
          <w:sz w:val="26"/>
          <w:szCs w:val="26"/>
        </w:rPr>
        <w:t>обеспечивать сохранность и использование имущества строго по целевому назначению;</w:t>
      </w:r>
    </w:p>
    <w:p w:rsidR="007368CB" w:rsidRPr="006A0689" w:rsidRDefault="007368CB" w:rsidP="007368CB">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 xml:space="preserve">– </w:t>
      </w:r>
      <w:r w:rsidRPr="006A0689">
        <w:rPr>
          <w:rFonts w:ascii="Times New Roman" w:hAnsi="Times New Roman" w:cs="Times New Roman"/>
          <w:sz w:val="26"/>
          <w:szCs w:val="26"/>
        </w:rPr>
        <w:t>не допускать ухудшения технического состояния имущества, помимо его ухудшения, связанного с амортизацией в процессе эксплуатации;</w:t>
      </w:r>
    </w:p>
    <w:p w:rsidR="007368CB" w:rsidRPr="006A0689" w:rsidRDefault="007368CB" w:rsidP="007368CB">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 xml:space="preserve">– </w:t>
      </w:r>
      <w:r w:rsidRPr="006A0689">
        <w:rPr>
          <w:rFonts w:ascii="Times New Roman" w:hAnsi="Times New Roman" w:cs="Times New Roman"/>
          <w:sz w:val="26"/>
          <w:szCs w:val="26"/>
        </w:rPr>
        <w:t>осуществлять капитальный и текущий ремонт имущества в пределах утвержденной сметы.</w:t>
      </w:r>
    </w:p>
    <w:p w:rsidR="007368CB" w:rsidRPr="006A0689" w:rsidRDefault="007368CB" w:rsidP="007368CB">
      <w:pPr>
        <w:pStyle w:val="ConsNormal"/>
        <w:widowControl/>
        <w:ind w:right="0"/>
        <w:jc w:val="both"/>
        <w:rPr>
          <w:rFonts w:ascii="Times New Roman" w:hAnsi="Times New Roman" w:cs="Times New Roman"/>
          <w:sz w:val="26"/>
          <w:szCs w:val="26"/>
        </w:rPr>
      </w:pPr>
      <w:r w:rsidRPr="006A0689">
        <w:rPr>
          <w:rFonts w:ascii="Times New Roman" w:hAnsi="Times New Roman" w:cs="Times New Roman"/>
          <w:sz w:val="26"/>
          <w:szCs w:val="26"/>
        </w:rPr>
        <w:t>4.</w:t>
      </w:r>
      <w:r>
        <w:rPr>
          <w:rFonts w:ascii="Times New Roman" w:hAnsi="Times New Roman" w:cs="Times New Roman"/>
          <w:sz w:val="26"/>
          <w:szCs w:val="26"/>
        </w:rPr>
        <w:t>4</w:t>
      </w:r>
      <w:r w:rsidRPr="006A0689">
        <w:rPr>
          <w:rFonts w:ascii="Times New Roman" w:hAnsi="Times New Roman" w:cs="Times New Roman"/>
          <w:sz w:val="26"/>
          <w:szCs w:val="26"/>
        </w:rPr>
        <w:t>. Имущество, приобретённое Учреждением за счёт бюджетных  средств, выделенных ему в порядке бюджетного финансирования,  закрепляется за Учреждением на праве оперативного управления, в порядке, установленном законодательством.</w:t>
      </w:r>
    </w:p>
    <w:p w:rsidR="007368CB" w:rsidRPr="00DE1FC1" w:rsidRDefault="007368CB" w:rsidP="007368CB">
      <w:pPr>
        <w:pStyle w:val="ConsNormal"/>
        <w:widowControl/>
        <w:ind w:right="0"/>
        <w:jc w:val="both"/>
        <w:rPr>
          <w:rFonts w:ascii="Times New Roman" w:hAnsi="Times New Roman" w:cs="Times New Roman"/>
          <w:sz w:val="26"/>
          <w:szCs w:val="26"/>
        </w:rPr>
      </w:pPr>
      <w:r w:rsidRPr="006A0689">
        <w:rPr>
          <w:rFonts w:ascii="Times New Roman" w:hAnsi="Times New Roman" w:cs="Times New Roman"/>
          <w:sz w:val="26"/>
          <w:szCs w:val="26"/>
        </w:rPr>
        <w:t>4.</w:t>
      </w:r>
      <w:r>
        <w:rPr>
          <w:rFonts w:ascii="Times New Roman" w:hAnsi="Times New Roman" w:cs="Times New Roman"/>
          <w:sz w:val="26"/>
          <w:szCs w:val="26"/>
        </w:rPr>
        <w:t>5</w:t>
      </w:r>
      <w:r w:rsidRPr="006A0689">
        <w:rPr>
          <w:rFonts w:ascii="Times New Roman" w:hAnsi="Times New Roman" w:cs="Times New Roman"/>
          <w:sz w:val="26"/>
          <w:szCs w:val="26"/>
        </w:rPr>
        <w:t xml:space="preserve">. Учреждение несет ответственность перед собственником за сохранность и эффективное использование закрепленной за Учреждением собственности. Контроль деятельности Учреждения в этой части осуществляется </w:t>
      </w:r>
      <w:r w:rsidRPr="00DE1FC1">
        <w:rPr>
          <w:rFonts w:ascii="Times New Roman" w:hAnsi="Times New Roman" w:cs="Times New Roman"/>
          <w:sz w:val="26"/>
          <w:szCs w:val="26"/>
        </w:rPr>
        <w:t>органом, уполномоченным администрацией города Дивногорска на управление муниципальным имуществом.</w:t>
      </w:r>
    </w:p>
    <w:p w:rsidR="007368CB" w:rsidRPr="006A0689" w:rsidRDefault="007368CB" w:rsidP="007368CB">
      <w:pPr>
        <w:pStyle w:val="ConsNormal"/>
        <w:widowControl/>
        <w:ind w:right="0"/>
        <w:jc w:val="both"/>
        <w:rPr>
          <w:rFonts w:ascii="Times New Roman" w:hAnsi="Times New Roman" w:cs="Times New Roman"/>
          <w:sz w:val="26"/>
          <w:szCs w:val="26"/>
        </w:rPr>
      </w:pPr>
      <w:r w:rsidRPr="006A0689">
        <w:rPr>
          <w:rFonts w:ascii="Times New Roman" w:hAnsi="Times New Roman" w:cs="Times New Roman"/>
          <w:sz w:val="26"/>
          <w:szCs w:val="26"/>
        </w:rPr>
        <w:t>4.</w:t>
      </w:r>
      <w:r>
        <w:rPr>
          <w:rFonts w:ascii="Times New Roman" w:hAnsi="Times New Roman" w:cs="Times New Roman"/>
          <w:sz w:val="26"/>
          <w:szCs w:val="26"/>
        </w:rPr>
        <w:t>6</w:t>
      </w:r>
      <w:r w:rsidRPr="006A0689">
        <w:rPr>
          <w:rFonts w:ascii="Times New Roman" w:hAnsi="Times New Roman" w:cs="Times New Roman"/>
          <w:sz w:val="26"/>
          <w:szCs w:val="26"/>
        </w:rPr>
        <w:t>. Учреждение не вправе продавать или иным способом отчуждать закрепленное за ним имущество и имущество, приобретенное за счет средств, выделенных ему по смете.</w:t>
      </w:r>
    </w:p>
    <w:p w:rsidR="007368CB" w:rsidRPr="00DE1FC1" w:rsidRDefault="007368CB" w:rsidP="007368CB">
      <w:pPr>
        <w:pStyle w:val="ConsNormal"/>
        <w:widowControl/>
        <w:ind w:right="0"/>
        <w:jc w:val="both"/>
        <w:rPr>
          <w:rFonts w:ascii="Times New Roman" w:hAnsi="Times New Roman" w:cs="Times New Roman"/>
          <w:sz w:val="26"/>
          <w:szCs w:val="26"/>
        </w:rPr>
      </w:pPr>
      <w:r w:rsidRPr="006A0689">
        <w:rPr>
          <w:rFonts w:ascii="Times New Roman" w:hAnsi="Times New Roman" w:cs="Times New Roman"/>
          <w:sz w:val="26"/>
          <w:szCs w:val="26"/>
        </w:rPr>
        <w:lastRenderedPageBreak/>
        <w:t>Распоряжение имуществом, закрепленным за Учреждением на праве операти</w:t>
      </w:r>
      <w:r>
        <w:rPr>
          <w:rFonts w:ascii="Times New Roman" w:hAnsi="Times New Roman" w:cs="Times New Roman"/>
          <w:sz w:val="26"/>
          <w:szCs w:val="26"/>
        </w:rPr>
        <w:t xml:space="preserve">вного управления, производится </w:t>
      </w:r>
      <w:r w:rsidRPr="00DE1FC1">
        <w:rPr>
          <w:rFonts w:ascii="Times New Roman" w:hAnsi="Times New Roman" w:cs="Times New Roman"/>
          <w:sz w:val="26"/>
          <w:szCs w:val="26"/>
        </w:rPr>
        <w:t xml:space="preserve">органом, уполномоченным администрацией города Дивногорска на управление муниципальным имуществом. </w:t>
      </w:r>
    </w:p>
    <w:p w:rsidR="007368CB" w:rsidRPr="006A0689" w:rsidRDefault="007368CB" w:rsidP="007368CB">
      <w:pPr>
        <w:pStyle w:val="ConsNormal"/>
        <w:widowControl/>
        <w:ind w:right="0"/>
        <w:jc w:val="both"/>
        <w:rPr>
          <w:rFonts w:ascii="Times New Roman" w:hAnsi="Times New Roman" w:cs="Times New Roman"/>
          <w:sz w:val="26"/>
          <w:szCs w:val="26"/>
        </w:rPr>
      </w:pPr>
      <w:r w:rsidRPr="006A0689">
        <w:rPr>
          <w:rFonts w:ascii="Times New Roman" w:hAnsi="Times New Roman" w:cs="Times New Roman"/>
          <w:sz w:val="26"/>
          <w:szCs w:val="26"/>
        </w:rPr>
        <w:t>4.</w:t>
      </w:r>
      <w:r>
        <w:rPr>
          <w:rFonts w:ascii="Times New Roman" w:hAnsi="Times New Roman" w:cs="Times New Roman"/>
          <w:sz w:val="26"/>
          <w:szCs w:val="26"/>
        </w:rPr>
        <w:t>7</w:t>
      </w:r>
      <w:r w:rsidRPr="006A0689">
        <w:rPr>
          <w:rFonts w:ascii="Times New Roman" w:hAnsi="Times New Roman" w:cs="Times New Roman"/>
          <w:sz w:val="26"/>
          <w:szCs w:val="26"/>
        </w:rPr>
        <w:t>. Учреждение использует бюджетные средства в соответствии с утвержденной сметой доходов и расходов.</w:t>
      </w:r>
    </w:p>
    <w:p w:rsidR="007368CB" w:rsidRPr="006A0689" w:rsidRDefault="007368CB" w:rsidP="007368CB">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4.8</w:t>
      </w:r>
      <w:r w:rsidRPr="006A0689">
        <w:rPr>
          <w:rFonts w:ascii="Times New Roman" w:hAnsi="Times New Roman" w:cs="Times New Roman"/>
          <w:sz w:val="26"/>
          <w:szCs w:val="26"/>
        </w:rPr>
        <w:t xml:space="preserve">. </w:t>
      </w:r>
      <w:r>
        <w:rPr>
          <w:rFonts w:ascii="Times New Roman" w:hAnsi="Times New Roman" w:cs="Times New Roman"/>
          <w:sz w:val="26"/>
          <w:szCs w:val="26"/>
        </w:rPr>
        <w:t>О</w:t>
      </w:r>
      <w:r w:rsidRPr="00DE1FC1">
        <w:rPr>
          <w:rFonts w:ascii="Times New Roman" w:hAnsi="Times New Roman" w:cs="Times New Roman"/>
          <w:sz w:val="26"/>
          <w:szCs w:val="26"/>
        </w:rPr>
        <w:t>рган, уполномоченны</w:t>
      </w:r>
      <w:r>
        <w:rPr>
          <w:rFonts w:ascii="Times New Roman" w:hAnsi="Times New Roman" w:cs="Times New Roman"/>
          <w:sz w:val="26"/>
          <w:szCs w:val="26"/>
        </w:rPr>
        <w:t>й</w:t>
      </w:r>
      <w:r w:rsidRPr="00DE1FC1">
        <w:rPr>
          <w:rFonts w:ascii="Times New Roman" w:hAnsi="Times New Roman" w:cs="Times New Roman"/>
          <w:sz w:val="26"/>
          <w:szCs w:val="26"/>
        </w:rPr>
        <w:t xml:space="preserve"> администрацией города Дивногорска на управление муниципальным имуществом </w:t>
      </w:r>
      <w:r w:rsidRPr="006A0689">
        <w:rPr>
          <w:rFonts w:ascii="Times New Roman" w:hAnsi="Times New Roman" w:cs="Times New Roman"/>
          <w:sz w:val="26"/>
          <w:szCs w:val="26"/>
        </w:rPr>
        <w:t>в отношении имущества, закрепленного за Учреждением, вправе изъять излишнее, неиспользуемое либо используемое не по назначению имущество, и распорядиться им по своему усмотрению.</w:t>
      </w:r>
    </w:p>
    <w:p w:rsidR="007368CB" w:rsidRPr="00D13AF3" w:rsidRDefault="007368CB" w:rsidP="007368CB">
      <w:pPr>
        <w:autoSpaceDE w:val="0"/>
        <w:autoSpaceDN w:val="0"/>
        <w:adjustRightInd w:val="0"/>
        <w:ind w:firstLine="709"/>
        <w:jc w:val="both"/>
        <w:rPr>
          <w:sz w:val="26"/>
          <w:szCs w:val="26"/>
        </w:rPr>
      </w:pPr>
      <w:r w:rsidRPr="00D13AF3">
        <w:rPr>
          <w:sz w:val="26"/>
          <w:szCs w:val="26"/>
        </w:rPr>
        <w:t>4.</w:t>
      </w:r>
      <w:r w:rsidR="009649F2">
        <w:rPr>
          <w:sz w:val="26"/>
          <w:szCs w:val="26"/>
        </w:rPr>
        <w:t>9</w:t>
      </w:r>
      <w:r w:rsidRPr="00D13AF3">
        <w:rPr>
          <w:sz w:val="26"/>
          <w:szCs w:val="26"/>
        </w:rPr>
        <w:t>. Учреждение не вправе:</w:t>
      </w:r>
    </w:p>
    <w:p w:rsidR="007368CB" w:rsidRPr="00D13AF3" w:rsidRDefault="007368CB" w:rsidP="009649F2">
      <w:pPr>
        <w:autoSpaceDE w:val="0"/>
        <w:autoSpaceDN w:val="0"/>
        <w:adjustRightInd w:val="0"/>
        <w:jc w:val="both"/>
        <w:rPr>
          <w:sz w:val="26"/>
          <w:szCs w:val="26"/>
        </w:rPr>
      </w:pPr>
      <w:r w:rsidRPr="00D13AF3">
        <w:rPr>
          <w:sz w:val="26"/>
          <w:szCs w:val="26"/>
        </w:rPr>
        <w:t>выступать учредителем (участником) юридических лиц;</w:t>
      </w:r>
    </w:p>
    <w:p w:rsidR="007368CB" w:rsidRPr="00D13AF3" w:rsidRDefault="007368CB" w:rsidP="009649F2">
      <w:pPr>
        <w:autoSpaceDE w:val="0"/>
        <w:autoSpaceDN w:val="0"/>
        <w:adjustRightInd w:val="0"/>
        <w:jc w:val="both"/>
        <w:rPr>
          <w:sz w:val="26"/>
          <w:szCs w:val="26"/>
        </w:rPr>
      </w:pPr>
      <w:r w:rsidRPr="00D13AF3">
        <w:rPr>
          <w:sz w:val="26"/>
          <w:szCs w:val="26"/>
        </w:rPr>
        <w:t>получать и предоставлять кредиты (займы), приобретать ценные бумаги;</w:t>
      </w:r>
    </w:p>
    <w:p w:rsidR="007368CB" w:rsidRPr="00D13AF3" w:rsidRDefault="007368CB" w:rsidP="007368CB">
      <w:pPr>
        <w:autoSpaceDE w:val="0"/>
        <w:autoSpaceDN w:val="0"/>
        <w:adjustRightInd w:val="0"/>
        <w:jc w:val="both"/>
        <w:rPr>
          <w:sz w:val="26"/>
          <w:szCs w:val="26"/>
        </w:rPr>
      </w:pPr>
      <w:r w:rsidRPr="00D13AF3">
        <w:rPr>
          <w:sz w:val="26"/>
          <w:szCs w:val="26"/>
        </w:rPr>
        <w:t>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если иное не установлено действующим законодательством.</w:t>
      </w:r>
    </w:p>
    <w:p w:rsidR="007368CB" w:rsidRPr="00D13AF3" w:rsidRDefault="007368CB" w:rsidP="007368CB">
      <w:pPr>
        <w:autoSpaceDE w:val="0"/>
        <w:autoSpaceDN w:val="0"/>
        <w:adjustRightInd w:val="0"/>
        <w:ind w:firstLine="709"/>
        <w:jc w:val="both"/>
        <w:rPr>
          <w:sz w:val="26"/>
          <w:szCs w:val="26"/>
        </w:rPr>
      </w:pPr>
      <w:r w:rsidRPr="00D13AF3">
        <w:rPr>
          <w:sz w:val="26"/>
          <w:szCs w:val="26"/>
        </w:rPr>
        <w:t>4.1</w:t>
      </w:r>
      <w:r w:rsidR="009649F2">
        <w:rPr>
          <w:sz w:val="26"/>
          <w:szCs w:val="26"/>
        </w:rPr>
        <w:t>0</w:t>
      </w:r>
      <w:r w:rsidRPr="00D13AF3">
        <w:rPr>
          <w:sz w:val="26"/>
          <w:szCs w:val="26"/>
        </w:rPr>
        <w:t>. В соответствии с учредительными документами Учреждение помимо бюджетных средств может иметь в своем распоряжении средства, которые полу</w:t>
      </w:r>
      <w:r>
        <w:rPr>
          <w:sz w:val="26"/>
          <w:szCs w:val="26"/>
        </w:rPr>
        <w:t>чены из внебюджетных источников</w:t>
      </w:r>
      <w:r w:rsidRPr="00D13AF3">
        <w:rPr>
          <w:sz w:val="26"/>
          <w:szCs w:val="26"/>
        </w:rPr>
        <w:t>.</w:t>
      </w:r>
    </w:p>
    <w:p w:rsidR="000F6E24" w:rsidRDefault="000F6E24" w:rsidP="006A0689">
      <w:pPr>
        <w:pStyle w:val="ConsNormal"/>
        <w:widowControl/>
        <w:ind w:right="0" w:firstLine="0"/>
        <w:jc w:val="center"/>
        <w:rPr>
          <w:rFonts w:ascii="Times New Roman" w:hAnsi="Times New Roman" w:cs="Times New Roman"/>
          <w:b/>
          <w:sz w:val="26"/>
          <w:szCs w:val="26"/>
        </w:rPr>
      </w:pPr>
    </w:p>
    <w:p w:rsidR="006A0689" w:rsidRPr="000F6E24" w:rsidRDefault="007368CB" w:rsidP="006A0689">
      <w:pPr>
        <w:pStyle w:val="ConsNormal"/>
        <w:widowControl/>
        <w:ind w:right="0" w:firstLine="0"/>
        <w:jc w:val="center"/>
        <w:rPr>
          <w:rFonts w:ascii="Times New Roman" w:hAnsi="Times New Roman" w:cs="Times New Roman"/>
          <w:b/>
          <w:sz w:val="26"/>
          <w:szCs w:val="26"/>
        </w:rPr>
      </w:pPr>
      <w:r>
        <w:rPr>
          <w:rFonts w:ascii="Times New Roman" w:hAnsi="Times New Roman" w:cs="Times New Roman"/>
          <w:b/>
          <w:sz w:val="26"/>
          <w:szCs w:val="26"/>
        </w:rPr>
        <w:t>5</w:t>
      </w:r>
      <w:r w:rsidR="006A0689" w:rsidRPr="000F6E24">
        <w:rPr>
          <w:rFonts w:ascii="Times New Roman" w:hAnsi="Times New Roman" w:cs="Times New Roman"/>
          <w:b/>
          <w:sz w:val="26"/>
          <w:szCs w:val="26"/>
        </w:rPr>
        <w:t>. ПРАВА И ОБЯЗАННОСТИ</w:t>
      </w:r>
    </w:p>
    <w:p w:rsidR="006A0689" w:rsidRDefault="006A0689" w:rsidP="00C51765">
      <w:pPr>
        <w:pStyle w:val="ConsNormal"/>
        <w:widowControl/>
        <w:ind w:right="0" w:firstLine="0"/>
        <w:jc w:val="center"/>
        <w:rPr>
          <w:rFonts w:ascii="Times New Roman" w:hAnsi="Times New Roman" w:cs="Times New Roman"/>
          <w:b/>
          <w:sz w:val="26"/>
          <w:szCs w:val="26"/>
        </w:rPr>
      </w:pPr>
      <w:r w:rsidRPr="000F6E24">
        <w:rPr>
          <w:rFonts w:ascii="Times New Roman" w:hAnsi="Times New Roman" w:cs="Times New Roman"/>
          <w:b/>
          <w:sz w:val="26"/>
          <w:szCs w:val="26"/>
        </w:rPr>
        <w:t>УЧРЕЖДЕНИЯ</w:t>
      </w:r>
    </w:p>
    <w:p w:rsidR="004741A1" w:rsidRPr="00C51765" w:rsidRDefault="004741A1" w:rsidP="00C51765">
      <w:pPr>
        <w:pStyle w:val="ConsNormal"/>
        <w:widowControl/>
        <w:ind w:right="0" w:firstLine="0"/>
        <w:jc w:val="center"/>
        <w:rPr>
          <w:rFonts w:ascii="Times New Roman" w:hAnsi="Times New Roman" w:cs="Times New Roman"/>
          <w:b/>
          <w:sz w:val="26"/>
          <w:szCs w:val="26"/>
        </w:rPr>
      </w:pPr>
    </w:p>
    <w:p w:rsidR="006A0689" w:rsidRPr="000F6E24" w:rsidRDefault="007368CB" w:rsidP="00920172">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5</w:t>
      </w:r>
      <w:r w:rsidR="006A0689" w:rsidRPr="000F6E24">
        <w:rPr>
          <w:rFonts w:ascii="Times New Roman" w:hAnsi="Times New Roman" w:cs="Times New Roman"/>
          <w:sz w:val="26"/>
          <w:szCs w:val="26"/>
        </w:rPr>
        <w:t>.</w:t>
      </w:r>
      <w:r w:rsidR="00E62AAF" w:rsidRPr="000F6E24">
        <w:rPr>
          <w:rFonts w:ascii="Times New Roman" w:hAnsi="Times New Roman" w:cs="Times New Roman"/>
          <w:sz w:val="26"/>
          <w:szCs w:val="26"/>
        </w:rPr>
        <w:t>1</w:t>
      </w:r>
      <w:r w:rsidR="006A0689" w:rsidRPr="000F6E24">
        <w:rPr>
          <w:rFonts w:ascii="Times New Roman" w:hAnsi="Times New Roman" w:cs="Times New Roman"/>
          <w:sz w:val="26"/>
          <w:szCs w:val="26"/>
        </w:rPr>
        <w:t>. Для выполнения уставных целей в соответствии с действующим законодательством Учреждение имеет право:</w:t>
      </w:r>
    </w:p>
    <w:p w:rsidR="006A0689" w:rsidRPr="000F6E24" w:rsidRDefault="007368CB" w:rsidP="00920172">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5</w:t>
      </w:r>
      <w:r w:rsidR="00E62AAF" w:rsidRPr="000F6E24">
        <w:rPr>
          <w:rFonts w:ascii="Times New Roman" w:hAnsi="Times New Roman" w:cs="Times New Roman"/>
          <w:sz w:val="26"/>
          <w:szCs w:val="26"/>
        </w:rPr>
        <w:t>.1.1. О</w:t>
      </w:r>
      <w:r w:rsidR="006A0689" w:rsidRPr="000F6E24">
        <w:rPr>
          <w:rFonts w:ascii="Times New Roman" w:hAnsi="Times New Roman" w:cs="Times New Roman"/>
          <w:sz w:val="26"/>
          <w:szCs w:val="26"/>
        </w:rPr>
        <w:t>существлять в отношении закрепленного за ним имущества права владения и пользования в пределах, установленных законом, в соответствии с целями своей деятельности, заданиями собственника и назначением имущества;</w:t>
      </w:r>
    </w:p>
    <w:p w:rsidR="006A0689" w:rsidRPr="000F6E24" w:rsidRDefault="007368CB" w:rsidP="00920172">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5</w:t>
      </w:r>
      <w:r w:rsidR="00E62AAF" w:rsidRPr="000F6E24">
        <w:rPr>
          <w:rFonts w:ascii="Times New Roman" w:hAnsi="Times New Roman" w:cs="Times New Roman"/>
          <w:sz w:val="26"/>
          <w:szCs w:val="26"/>
        </w:rPr>
        <w:t>.1.2. О</w:t>
      </w:r>
      <w:r w:rsidR="006A0689" w:rsidRPr="000F6E24">
        <w:rPr>
          <w:rFonts w:ascii="Times New Roman" w:hAnsi="Times New Roman" w:cs="Times New Roman"/>
          <w:sz w:val="26"/>
          <w:szCs w:val="26"/>
        </w:rPr>
        <w:t>ткрывать лицевые счета в органах Казначейства;</w:t>
      </w:r>
    </w:p>
    <w:p w:rsidR="006A0689" w:rsidRPr="000F6E24" w:rsidRDefault="007368CB" w:rsidP="00920172">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5</w:t>
      </w:r>
      <w:r w:rsidR="00E62AAF" w:rsidRPr="000F6E24">
        <w:rPr>
          <w:rFonts w:ascii="Times New Roman" w:hAnsi="Times New Roman" w:cs="Times New Roman"/>
          <w:sz w:val="26"/>
          <w:szCs w:val="26"/>
        </w:rPr>
        <w:t>.1.3. А</w:t>
      </w:r>
      <w:r w:rsidR="006A0689" w:rsidRPr="000F6E24">
        <w:rPr>
          <w:rFonts w:ascii="Times New Roman" w:hAnsi="Times New Roman" w:cs="Times New Roman"/>
          <w:sz w:val="26"/>
          <w:szCs w:val="26"/>
        </w:rPr>
        <w:t xml:space="preserve">рендовать основные средства за счет имеющихся  финансовых средств, в порядке, установленном  действующим законодательством; </w:t>
      </w:r>
    </w:p>
    <w:p w:rsidR="006A0689" w:rsidRPr="000F6E24" w:rsidRDefault="007368CB" w:rsidP="00920172">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5</w:t>
      </w:r>
      <w:r w:rsidR="00E62AAF" w:rsidRPr="000F6E24">
        <w:rPr>
          <w:rFonts w:ascii="Times New Roman" w:hAnsi="Times New Roman" w:cs="Times New Roman"/>
          <w:sz w:val="26"/>
          <w:szCs w:val="26"/>
        </w:rPr>
        <w:t>.1.4. О</w:t>
      </w:r>
      <w:r w:rsidR="006A0689" w:rsidRPr="000F6E24">
        <w:rPr>
          <w:rFonts w:ascii="Times New Roman" w:hAnsi="Times New Roman" w:cs="Times New Roman"/>
          <w:sz w:val="26"/>
          <w:szCs w:val="26"/>
        </w:rPr>
        <w:t>существлять связь с другими организациями и государственными органами по вопросам, входящим в компетенцию Учреждения;</w:t>
      </w:r>
    </w:p>
    <w:p w:rsidR="006A0689" w:rsidRPr="000F6E24" w:rsidRDefault="007368CB" w:rsidP="00920172">
      <w:pPr>
        <w:pStyle w:val="a7"/>
        <w:ind w:firstLine="720"/>
        <w:jc w:val="both"/>
        <w:rPr>
          <w:rFonts w:ascii="Times New Roman" w:hAnsi="Times New Roman" w:cs="Times New Roman"/>
          <w:sz w:val="26"/>
          <w:szCs w:val="26"/>
        </w:rPr>
      </w:pPr>
      <w:r>
        <w:rPr>
          <w:rFonts w:ascii="Times New Roman" w:hAnsi="Times New Roman" w:cs="Times New Roman"/>
          <w:sz w:val="26"/>
          <w:szCs w:val="26"/>
        </w:rPr>
        <w:t>5</w:t>
      </w:r>
      <w:r w:rsidR="00E62AAF" w:rsidRPr="000F6E24">
        <w:rPr>
          <w:rFonts w:ascii="Times New Roman" w:hAnsi="Times New Roman" w:cs="Times New Roman"/>
          <w:sz w:val="26"/>
          <w:szCs w:val="26"/>
        </w:rPr>
        <w:t>.1.5. З</w:t>
      </w:r>
      <w:r w:rsidR="006A0689" w:rsidRPr="000F6E24">
        <w:rPr>
          <w:rFonts w:ascii="Times New Roman" w:hAnsi="Times New Roman" w:cs="Times New Roman"/>
          <w:sz w:val="26"/>
          <w:szCs w:val="26"/>
        </w:rPr>
        <w:t>апрашивать от руководителей муниципальных учреждений документы (планы, сметы, отчеты, справки, приказы, другие документы), необходимые для выполнения работ, входящих в компетенцию Учреждения;</w:t>
      </w:r>
    </w:p>
    <w:p w:rsidR="006A0689" w:rsidRPr="000F6E24" w:rsidRDefault="00981995" w:rsidP="00920172">
      <w:pPr>
        <w:pStyle w:val="a7"/>
        <w:ind w:firstLine="720"/>
        <w:jc w:val="both"/>
        <w:rPr>
          <w:rFonts w:ascii="Times New Roman" w:hAnsi="Times New Roman" w:cs="Times New Roman"/>
          <w:sz w:val="26"/>
          <w:szCs w:val="26"/>
        </w:rPr>
      </w:pPr>
      <w:r>
        <w:rPr>
          <w:rFonts w:ascii="Times New Roman" w:hAnsi="Times New Roman" w:cs="Times New Roman"/>
          <w:sz w:val="26"/>
          <w:szCs w:val="26"/>
        </w:rPr>
        <w:t>5</w:t>
      </w:r>
      <w:r w:rsidR="00E62AAF" w:rsidRPr="000F6E24">
        <w:rPr>
          <w:rFonts w:ascii="Times New Roman" w:hAnsi="Times New Roman" w:cs="Times New Roman"/>
          <w:sz w:val="26"/>
          <w:szCs w:val="26"/>
        </w:rPr>
        <w:t>.1.6. Н</w:t>
      </w:r>
      <w:r w:rsidR="006A0689" w:rsidRPr="000F6E24">
        <w:rPr>
          <w:rFonts w:ascii="Times New Roman" w:hAnsi="Times New Roman" w:cs="Times New Roman"/>
          <w:sz w:val="26"/>
          <w:szCs w:val="26"/>
        </w:rPr>
        <w:t>е принимать к учету документы по операциям, которые нарушают действующее законодательство или составлены не по утвержденным</w:t>
      </w:r>
      <w:r w:rsidR="004C115B" w:rsidRPr="000F6E24">
        <w:rPr>
          <w:rFonts w:ascii="Times New Roman" w:hAnsi="Times New Roman" w:cs="Times New Roman"/>
          <w:sz w:val="26"/>
          <w:szCs w:val="26"/>
        </w:rPr>
        <w:t xml:space="preserve"> в установленном порядке формам.</w:t>
      </w:r>
    </w:p>
    <w:p w:rsidR="004C115B" w:rsidRPr="000F6E24" w:rsidRDefault="004C115B" w:rsidP="00920172">
      <w:pPr>
        <w:pStyle w:val="a7"/>
        <w:ind w:firstLine="720"/>
        <w:jc w:val="both"/>
        <w:rPr>
          <w:rFonts w:ascii="Times New Roman" w:hAnsi="Times New Roman" w:cs="Times New Roman"/>
          <w:sz w:val="26"/>
          <w:szCs w:val="26"/>
        </w:rPr>
      </w:pPr>
      <w:r w:rsidRPr="000F6E24">
        <w:rPr>
          <w:rFonts w:ascii="Times New Roman" w:hAnsi="Times New Roman" w:cs="Times New Roman"/>
          <w:sz w:val="26"/>
          <w:szCs w:val="26"/>
        </w:rPr>
        <w:t xml:space="preserve">Учреждением могут быть приняты документы, нарушающие действующее законодательство в случае настояния на этом обслуживающего учреждения, при этом Учреждение обязано сообщить об этом в соответствующий </w:t>
      </w:r>
      <w:r w:rsidR="000F6E24">
        <w:rPr>
          <w:rFonts w:ascii="Times New Roman" w:hAnsi="Times New Roman" w:cs="Times New Roman"/>
          <w:sz w:val="26"/>
          <w:szCs w:val="26"/>
        </w:rPr>
        <w:t>отдел</w:t>
      </w:r>
      <w:r w:rsidRPr="000F6E24">
        <w:rPr>
          <w:rFonts w:ascii="Times New Roman" w:hAnsi="Times New Roman" w:cs="Times New Roman"/>
          <w:sz w:val="26"/>
          <w:szCs w:val="26"/>
        </w:rPr>
        <w:t xml:space="preserve"> администрации города Дивногорска обслуживаемого учреждения.</w:t>
      </w:r>
    </w:p>
    <w:p w:rsidR="006A0689" w:rsidRPr="000F6E24" w:rsidRDefault="00981995" w:rsidP="00920172">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5</w:t>
      </w:r>
      <w:r w:rsidR="00E62AAF" w:rsidRPr="000F6E24">
        <w:rPr>
          <w:rFonts w:ascii="Times New Roman" w:hAnsi="Times New Roman" w:cs="Times New Roman"/>
          <w:sz w:val="26"/>
          <w:szCs w:val="26"/>
        </w:rPr>
        <w:t xml:space="preserve">.1.7. </w:t>
      </w:r>
      <w:r w:rsidR="00D441C8" w:rsidRPr="000F6E24">
        <w:rPr>
          <w:rFonts w:ascii="Times New Roman" w:hAnsi="Times New Roman" w:cs="Times New Roman"/>
          <w:sz w:val="26"/>
          <w:szCs w:val="26"/>
        </w:rPr>
        <w:t>Принимать участие в уже существующих ассоциациях (союзах), образованных в соответствии с целями деятельности и задачами Учреждения.</w:t>
      </w:r>
    </w:p>
    <w:p w:rsidR="00E33440" w:rsidRPr="000F6E24" w:rsidRDefault="00981995" w:rsidP="00E33440">
      <w:pPr>
        <w:ind w:firstLine="709"/>
        <w:jc w:val="both"/>
        <w:rPr>
          <w:sz w:val="26"/>
          <w:szCs w:val="26"/>
        </w:rPr>
      </w:pPr>
      <w:r>
        <w:rPr>
          <w:sz w:val="26"/>
          <w:szCs w:val="26"/>
        </w:rPr>
        <w:t>5</w:t>
      </w:r>
      <w:r w:rsidR="00E33440" w:rsidRPr="000F6E24">
        <w:rPr>
          <w:sz w:val="26"/>
          <w:szCs w:val="26"/>
        </w:rPr>
        <w:t>.1.</w:t>
      </w:r>
      <w:r w:rsidR="009649F2">
        <w:rPr>
          <w:sz w:val="26"/>
          <w:szCs w:val="26"/>
        </w:rPr>
        <w:t>8</w:t>
      </w:r>
      <w:r w:rsidR="00E33440" w:rsidRPr="000F6E24">
        <w:rPr>
          <w:sz w:val="26"/>
          <w:szCs w:val="26"/>
        </w:rPr>
        <w:t>. Сдавать в аренду помещения  в порядке, установленном действующим законодательством.</w:t>
      </w:r>
    </w:p>
    <w:p w:rsidR="00E33440" w:rsidRPr="000F6E24" w:rsidRDefault="00981995" w:rsidP="00E33440">
      <w:pPr>
        <w:ind w:firstLine="709"/>
        <w:jc w:val="both"/>
        <w:rPr>
          <w:sz w:val="26"/>
          <w:szCs w:val="26"/>
        </w:rPr>
      </w:pPr>
      <w:r>
        <w:rPr>
          <w:sz w:val="26"/>
          <w:szCs w:val="26"/>
        </w:rPr>
        <w:lastRenderedPageBreak/>
        <w:t>5</w:t>
      </w:r>
      <w:r w:rsidR="00E33440" w:rsidRPr="000F6E24">
        <w:rPr>
          <w:sz w:val="26"/>
          <w:szCs w:val="26"/>
        </w:rPr>
        <w:t>.1.</w:t>
      </w:r>
      <w:r w:rsidR="009649F2">
        <w:rPr>
          <w:sz w:val="26"/>
          <w:szCs w:val="26"/>
        </w:rPr>
        <w:t>9</w:t>
      </w:r>
      <w:r w:rsidR="00E33440" w:rsidRPr="000F6E24">
        <w:rPr>
          <w:sz w:val="26"/>
          <w:szCs w:val="26"/>
        </w:rPr>
        <w:t>. Открывать лицевые счета в территориальном органе казначейства или в финансовом органе.</w:t>
      </w:r>
    </w:p>
    <w:p w:rsidR="00E33440" w:rsidRPr="00E33440" w:rsidRDefault="00981995" w:rsidP="00E33440">
      <w:pPr>
        <w:ind w:firstLine="709"/>
        <w:jc w:val="both"/>
        <w:rPr>
          <w:sz w:val="26"/>
          <w:szCs w:val="26"/>
        </w:rPr>
      </w:pPr>
      <w:r>
        <w:rPr>
          <w:sz w:val="26"/>
          <w:szCs w:val="26"/>
        </w:rPr>
        <w:t>5</w:t>
      </w:r>
      <w:r w:rsidR="00E33440" w:rsidRPr="000F6E24">
        <w:rPr>
          <w:sz w:val="26"/>
          <w:szCs w:val="26"/>
        </w:rPr>
        <w:t>.1.1</w:t>
      </w:r>
      <w:r w:rsidR="009649F2">
        <w:rPr>
          <w:sz w:val="26"/>
          <w:szCs w:val="26"/>
        </w:rPr>
        <w:t>0</w:t>
      </w:r>
      <w:r w:rsidR="00E33440" w:rsidRPr="000F6E24">
        <w:rPr>
          <w:sz w:val="26"/>
          <w:szCs w:val="26"/>
        </w:rPr>
        <w:t>. Заключать и оплачивать контракты, иные договоры, подлежащие исполнению за счет бюджетных средств, от имени муниципального образования в пределах доведенных Учреждению лимитов бюджетных обязательств, если иное не установлено действующим законода</w:t>
      </w:r>
      <w:r w:rsidR="00E33440" w:rsidRPr="00E33440">
        <w:rPr>
          <w:sz w:val="26"/>
          <w:szCs w:val="26"/>
        </w:rPr>
        <w:t>тельством, и с учетом принятых и неисполненных обязательств.</w:t>
      </w:r>
    </w:p>
    <w:p w:rsidR="00CE49D7" w:rsidRPr="00E33440" w:rsidRDefault="00981995" w:rsidP="00E33440">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5</w:t>
      </w:r>
      <w:r w:rsidR="00E33440" w:rsidRPr="00E33440">
        <w:rPr>
          <w:rFonts w:ascii="Times New Roman" w:hAnsi="Times New Roman" w:cs="Times New Roman"/>
          <w:sz w:val="26"/>
          <w:szCs w:val="26"/>
        </w:rPr>
        <w:t>.1.1</w:t>
      </w:r>
      <w:r w:rsidR="009649F2">
        <w:rPr>
          <w:rFonts w:ascii="Times New Roman" w:hAnsi="Times New Roman" w:cs="Times New Roman"/>
          <w:sz w:val="26"/>
          <w:szCs w:val="26"/>
        </w:rPr>
        <w:t>1</w:t>
      </w:r>
      <w:r w:rsidR="00E33440" w:rsidRPr="00E33440">
        <w:rPr>
          <w:rFonts w:ascii="Times New Roman" w:hAnsi="Times New Roman" w:cs="Times New Roman"/>
          <w:sz w:val="26"/>
          <w:szCs w:val="26"/>
        </w:rPr>
        <w:t>. Совершать в рамках закона иные действия, соответствующие уставным целям.</w:t>
      </w:r>
    </w:p>
    <w:p w:rsidR="006A0689" w:rsidRPr="006A0689" w:rsidRDefault="00981995" w:rsidP="00920172">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5</w:t>
      </w:r>
      <w:r w:rsidR="006A0689" w:rsidRPr="006A0689">
        <w:rPr>
          <w:rFonts w:ascii="Times New Roman" w:hAnsi="Times New Roman" w:cs="Times New Roman"/>
          <w:sz w:val="26"/>
          <w:szCs w:val="26"/>
        </w:rPr>
        <w:t>.</w:t>
      </w:r>
      <w:r w:rsidR="00E62AAF">
        <w:rPr>
          <w:rFonts w:ascii="Times New Roman" w:hAnsi="Times New Roman" w:cs="Times New Roman"/>
          <w:sz w:val="26"/>
          <w:szCs w:val="26"/>
        </w:rPr>
        <w:t>2</w:t>
      </w:r>
      <w:r w:rsidR="006A0689" w:rsidRPr="006A0689">
        <w:rPr>
          <w:rFonts w:ascii="Times New Roman" w:hAnsi="Times New Roman" w:cs="Times New Roman"/>
          <w:sz w:val="26"/>
          <w:szCs w:val="26"/>
        </w:rPr>
        <w:t>. Учреждение обязано:</w:t>
      </w:r>
    </w:p>
    <w:p w:rsidR="006A0689" w:rsidRPr="006A0689" w:rsidRDefault="00981995" w:rsidP="00920172">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5</w:t>
      </w:r>
      <w:r w:rsidR="00E62AAF" w:rsidRPr="006A0689">
        <w:rPr>
          <w:rFonts w:ascii="Times New Roman" w:hAnsi="Times New Roman" w:cs="Times New Roman"/>
          <w:sz w:val="26"/>
          <w:szCs w:val="26"/>
        </w:rPr>
        <w:t>.</w:t>
      </w:r>
      <w:r w:rsidR="00E62AAF">
        <w:rPr>
          <w:rFonts w:ascii="Times New Roman" w:hAnsi="Times New Roman" w:cs="Times New Roman"/>
          <w:sz w:val="26"/>
          <w:szCs w:val="26"/>
        </w:rPr>
        <w:t>2</w:t>
      </w:r>
      <w:r w:rsidR="00E62AAF" w:rsidRPr="006A0689">
        <w:rPr>
          <w:rFonts w:ascii="Times New Roman" w:hAnsi="Times New Roman" w:cs="Times New Roman"/>
          <w:sz w:val="26"/>
          <w:szCs w:val="26"/>
        </w:rPr>
        <w:t>.</w:t>
      </w:r>
      <w:r w:rsidR="00E62AAF">
        <w:rPr>
          <w:rFonts w:ascii="Times New Roman" w:hAnsi="Times New Roman" w:cs="Times New Roman"/>
          <w:sz w:val="26"/>
          <w:szCs w:val="26"/>
        </w:rPr>
        <w:t>1. Н</w:t>
      </w:r>
      <w:r w:rsidR="006A0689" w:rsidRPr="006A0689">
        <w:rPr>
          <w:rFonts w:ascii="Times New Roman" w:hAnsi="Times New Roman" w:cs="Times New Roman"/>
          <w:sz w:val="26"/>
          <w:szCs w:val="26"/>
        </w:rPr>
        <w:t>ести ответственность в соответствии с законодательством Российской Федерации за нарушение договорных, кредитных и расчетных обязательств;</w:t>
      </w:r>
    </w:p>
    <w:p w:rsidR="006A0689" w:rsidRPr="006A0689" w:rsidRDefault="00981995" w:rsidP="00920172">
      <w:pPr>
        <w:pStyle w:val="a7"/>
        <w:ind w:firstLine="720"/>
        <w:jc w:val="both"/>
        <w:rPr>
          <w:rFonts w:ascii="Times New Roman" w:hAnsi="Times New Roman" w:cs="Times New Roman"/>
          <w:sz w:val="26"/>
          <w:szCs w:val="26"/>
        </w:rPr>
      </w:pPr>
      <w:r>
        <w:rPr>
          <w:rFonts w:ascii="Times New Roman" w:hAnsi="Times New Roman" w:cs="Times New Roman"/>
          <w:sz w:val="26"/>
          <w:szCs w:val="26"/>
        </w:rPr>
        <w:t>5</w:t>
      </w:r>
      <w:r w:rsidR="00E62AAF" w:rsidRPr="006A0689">
        <w:rPr>
          <w:rFonts w:ascii="Times New Roman" w:hAnsi="Times New Roman" w:cs="Times New Roman"/>
          <w:sz w:val="26"/>
          <w:szCs w:val="26"/>
        </w:rPr>
        <w:t>.</w:t>
      </w:r>
      <w:r w:rsidR="00E62AAF">
        <w:rPr>
          <w:rFonts w:ascii="Times New Roman" w:hAnsi="Times New Roman" w:cs="Times New Roman"/>
          <w:sz w:val="26"/>
          <w:szCs w:val="26"/>
        </w:rPr>
        <w:t>2</w:t>
      </w:r>
      <w:r w:rsidR="00E62AAF" w:rsidRPr="006A0689">
        <w:rPr>
          <w:rFonts w:ascii="Times New Roman" w:hAnsi="Times New Roman" w:cs="Times New Roman"/>
          <w:sz w:val="26"/>
          <w:szCs w:val="26"/>
        </w:rPr>
        <w:t>.</w:t>
      </w:r>
      <w:r w:rsidR="00E62AAF">
        <w:rPr>
          <w:rFonts w:ascii="Times New Roman" w:hAnsi="Times New Roman" w:cs="Times New Roman"/>
          <w:sz w:val="26"/>
          <w:szCs w:val="26"/>
        </w:rPr>
        <w:t xml:space="preserve">2. </w:t>
      </w:r>
      <w:r w:rsidR="00AC0572">
        <w:rPr>
          <w:rFonts w:ascii="Times New Roman" w:hAnsi="Times New Roman" w:cs="Times New Roman"/>
          <w:sz w:val="26"/>
          <w:szCs w:val="26"/>
        </w:rPr>
        <w:t>Принимать участие в</w:t>
      </w:r>
      <w:r w:rsidR="006A0689" w:rsidRPr="006A0689">
        <w:rPr>
          <w:rFonts w:ascii="Times New Roman" w:hAnsi="Times New Roman" w:cs="Times New Roman"/>
          <w:sz w:val="26"/>
          <w:szCs w:val="26"/>
        </w:rPr>
        <w:t xml:space="preserve"> своевременно</w:t>
      </w:r>
      <w:r w:rsidR="00AC0572">
        <w:rPr>
          <w:rFonts w:ascii="Times New Roman" w:hAnsi="Times New Roman" w:cs="Times New Roman"/>
          <w:sz w:val="26"/>
          <w:szCs w:val="26"/>
        </w:rPr>
        <w:t>м</w:t>
      </w:r>
      <w:r w:rsidR="00107EDA">
        <w:rPr>
          <w:rFonts w:ascii="Times New Roman" w:hAnsi="Times New Roman" w:cs="Times New Roman"/>
          <w:sz w:val="26"/>
          <w:szCs w:val="26"/>
        </w:rPr>
        <w:t xml:space="preserve"> проведении</w:t>
      </w:r>
      <w:r w:rsidR="006A0689" w:rsidRPr="006A0689">
        <w:rPr>
          <w:rFonts w:ascii="Times New Roman" w:hAnsi="Times New Roman" w:cs="Times New Roman"/>
          <w:sz w:val="26"/>
          <w:szCs w:val="26"/>
        </w:rPr>
        <w:t xml:space="preserve"> инвентаризации активов и обязательств муниципальных учреждений, своевременно и правильно отражать результаты инвентаризации в регистрах бюджетного учета;</w:t>
      </w:r>
    </w:p>
    <w:p w:rsidR="006A0689" w:rsidRPr="006A0689" w:rsidRDefault="00981995" w:rsidP="00920172">
      <w:pPr>
        <w:pStyle w:val="a7"/>
        <w:ind w:firstLine="720"/>
        <w:jc w:val="both"/>
        <w:rPr>
          <w:rFonts w:ascii="Times New Roman" w:hAnsi="Times New Roman" w:cs="Times New Roman"/>
          <w:sz w:val="26"/>
          <w:szCs w:val="26"/>
        </w:rPr>
      </w:pPr>
      <w:r>
        <w:rPr>
          <w:rFonts w:ascii="Times New Roman" w:hAnsi="Times New Roman" w:cs="Times New Roman"/>
          <w:sz w:val="26"/>
          <w:szCs w:val="26"/>
        </w:rPr>
        <w:t>5</w:t>
      </w:r>
      <w:r w:rsidR="00E62AAF" w:rsidRPr="006A0689">
        <w:rPr>
          <w:rFonts w:ascii="Times New Roman" w:hAnsi="Times New Roman" w:cs="Times New Roman"/>
          <w:sz w:val="26"/>
          <w:szCs w:val="26"/>
        </w:rPr>
        <w:t>.</w:t>
      </w:r>
      <w:r w:rsidR="00E62AAF">
        <w:rPr>
          <w:rFonts w:ascii="Times New Roman" w:hAnsi="Times New Roman" w:cs="Times New Roman"/>
          <w:sz w:val="26"/>
          <w:szCs w:val="26"/>
        </w:rPr>
        <w:t>2</w:t>
      </w:r>
      <w:r w:rsidR="00E62AAF" w:rsidRPr="006A0689">
        <w:rPr>
          <w:rFonts w:ascii="Times New Roman" w:hAnsi="Times New Roman" w:cs="Times New Roman"/>
          <w:sz w:val="26"/>
          <w:szCs w:val="26"/>
        </w:rPr>
        <w:t>.</w:t>
      </w:r>
      <w:r w:rsidR="00E62AAF">
        <w:rPr>
          <w:rFonts w:ascii="Times New Roman" w:hAnsi="Times New Roman" w:cs="Times New Roman"/>
          <w:sz w:val="26"/>
          <w:szCs w:val="26"/>
        </w:rPr>
        <w:t>3. П</w:t>
      </w:r>
      <w:r w:rsidR="006A0689" w:rsidRPr="006A0689">
        <w:rPr>
          <w:rFonts w:ascii="Times New Roman" w:hAnsi="Times New Roman" w:cs="Times New Roman"/>
          <w:sz w:val="26"/>
          <w:szCs w:val="26"/>
        </w:rPr>
        <w:t xml:space="preserve">редставлять руководителям </w:t>
      </w:r>
      <w:r w:rsidR="004C115B">
        <w:rPr>
          <w:rFonts w:ascii="Times New Roman" w:hAnsi="Times New Roman" w:cs="Times New Roman"/>
          <w:sz w:val="26"/>
          <w:szCs w:val="26"/>
        </w:rPr>
        <w:t>обслуживаемых</w:t>
      </w:r>
      <w:r w:rsidR="006A0689" w:rsidRPr="006A0689">
        <w:rPr>
          <w:rFonts w:ascii="Times New Roman" w:hAnsi="Times New Roman" w:cs="Times New Roman"/>
          <w:sz w:val="26"/>
          <w:szCs w:val="26"/>
        </w:rPr>
        <w:t xml:space="preserve"> учреждений предложения о наложении дисциплинарных взысканий на лиц, допустивших неправильное оформление и составление документов, несвоевременную передачу их в Учреждение для отражения на счетах бюджетного учета и в отчетности, за недостоверность содержащихся в документах данных, а также предложения по организации работы отдельных категорий сотрудников;</w:t>
      </w:r>
    </w:p>
    <w:p w:rsidR="006A0689" w:rsidRPr="006A0689" w:rsidRDefault="00981995" w:rsidP="00920172">
      <w:pPr>
        <w:pStyle w:val="a7"/>
        <w:ind w:firstLine="720"/>
        <w:jc w:val="both"/>
        <w:rPr>
          <w:rFonts w:ascii="Times New Roman" w:hAnsi="Times New Roman" w:cs="Times New Roman"/>
          <w:sz w:val="26"/>
          <w:szCs w:val="26"/>
        </w:rPr>
      </w:pPr>
      <w:r>
        <w:rPr>
          <w:rFonts w:ascii="Times New Roman" w:hAnsi="Times New Roman" w:cs="Times New Roman"/>
          <w:sz w:val="26"/>
          <w:szCs w:val="26"/>
        </w:rPr>
        <w:t>5</w:t>
      </w:r>
      <w:r w:rsidR="00E62AAF" w:rsidRPr="006A0689">
        <w:rPr>
          <w:rFonts w:ascii="Times New Roman" w:hAnsi="Times New Roman" w:cs="Times New Roman"/>
          <w:sz w:val="26"/>
          <w:szCs w:val="26"/>
        </w:rPr>
        <w:t>.</w:t>
      </w:r>
      <w:r w:rsidR="00E62AAF">
        <w:rPr>
          <w:rFonts w:ascii="Times New Roman" w:hAnsi="Times New Roman" w:cs="Times New Roman"/>
          <w:sz w:val="26"/>
          <w:szCs w:val="26"/>
        </w:rPr>
        <w:t>2</w:t>
      </w:r>
      <w:r w:rsidR="00E62AAF" w:rsidRPr="006A0689">
        <w:rPr>
          <w:rFonts w:ascii="Times New Roman" w:hAnsi="Times New Roman" w:cs="Times New Roman"/>
          <w:sz w:val="26"/>
          <w:szCs w:val="26"/>
        </w:rPr>
        <w:t>.</w:t>
      </w:r>
      <w:r w:rsidR="00E62AAF">
        <w:rPr>
          <w:rFonts w:ascii="Times New Roman" w:hAnsi="Times New Roman" w:cs="Times New Roman"/>
          <w:sz w:val="26"/>
          <w:szCs w:val="26"/>
        </w:rPr>
        <w:t>4. Н</w:t>
      </w:r>
      <w:r w:rsidR="006A0689" w:rsidRPr="006A0689">
        <w:rPr>
          <w:rFonts w:ascii="Times New Roman" w:hAnsi="Times New Roman" w:cs="Times New Roman"/>
          <w:sz w:val="26"/>
          <w:szCs w:val="26"/>
        </w:rPr>
        <w:t>е принимать к исполнению документы по финансово-хозяйственным операциям, которые нарушают действующее законодательство и установленный порядок п</w:t>
      </w:r>
      <w:r w:rsidR="004C115B">
        <w:rPr>
          <w:rFonts w:ascii="Times New Roman" w:hAnsi="Times New Roman" w:cs="Times New Roman"/>
          <w:sz w:val="26"/>
          <w:szCs w:val="26"/>
        </w:rPr>
        <w:t xml:space="preserve">риема, оприходования и хранения </w:t>
      </w:r>
      <w:r w:rsidR="006A0689" w:rsidRPr="006A0689">
        <w:rPr>
          <w:rFonts w:ascii="Times New Roman" w:hAnsi="Times New Roman" w:cs="Times New Roman"/>
          <w:sz w:val="26"/>
          <w:szCs w:val="26"/>
        </w:rPr>
        <w:t xml:space="preserve"> оборудования, материальных и других ценностей;</w:t>
      </w:r>
    </w:p>
    <w:p w:rsidR="006A0689" w:rsidRPr="006A0689" w:rsidRDefault="00981995" w:rsidP="00765423">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5</w:t>
      </w:r>
      <w:r w:rsidR="00E62AAF" w:rsidRPr="006A0689">
        <w:rPr>
          <w:rFonts w:ascii="Times New Roman" w:hAnsi="Times New Roman" w:cs="Times New Roman"/>
          <w:sz w:val="26"/>
          <w:szCs w:val="26"/>
        </w:rPr>
        <w:t>.</w:t>
      </w:r>
      <w:r w:rsidR="00E62AAF">
        <w:rPr>
          <w:rFonts w:ascii="Times New Roman" w:hAnsi="Times New Roman" w:cs="Times New Roman"/>
          <w:sz w:val="26"/>
          <w:szCs w:val="26"/>
        </w:rPr>
        <w:t>2</w:t>
      </w:r>
      <w:r w:rsidR="00E62AAF" w:rsidRPr="006A0689">
        <w:rPr>
          <w:rFonts w:ascii="Times New Roman" w:hAnsi="Times New Roman" w:cs="Times New Roman"/>
          <w:sz w:val="26"/>
          <w:szCs w:val="26"/>
        </w:rPr>
        <w:t>.</w:t>
      </w:r>
      <w:r w:rsidR="00E62AAF">
        <w:rPr>
          <w:rFonts w:ascii="Times New Roman" w:hAnsi="Times New Roman" w:cs="Times New Roman"/>
          <w:sz w:val="26"/>
          <w:szCs w:val="26"/>
        </w:rPr>
        <w:t>5. О</w:t>
      </w:r>
      <w:r w:rsidR="006A0689" w:rsidRPr="006A0689">
        <w:rPr>
          <w:rFonts w:ascii="Times New Roman" w:hAnsi="Times New Roman" w:cs="Times New Roman"/>
          <w:sz w:val="26"/>
          <w:szCs w:val="26"/>
        </w:rPr>
        <w:t>беспечивать своих работников безопасными условиями труда и нести ответственность в установленном порядке за ущерб, причиненный их здоровью и трудоспособности;</w:t>
      </w:r>
    </w:p>
    <w:p w:rsidR="006A0689" w:rsidRDefault="00981995" w:rsidP="00765423">
      <w:pPr>
        <w:pStyle w:val="ConsNonformat"/>
        <w:widowControl/>
        <w:ind w:right="0" w:firstLine="720"/>
        <w:jc w:val="both"/>
        <w:rPr>
          <w:rFonts w:ascii="Times New Roman" w:hAnsi="Times New Roman" w:cs="Times New Roman"/>
          <w:sz w:val="26"/>
          <w:szCs w:val="26"/>
        </w:rPr>
      </w:pPr>
      <w:r>
        <w:rPr>
          <w:rFonts w:ascii="Times New Roman" w:hAnsi="Times New Roman" w:cs="Times New Roman"/>
          <w:sz w:val="26"/>
          <w:szCs w:val="26"/>
        </w:rPr>
        <w:t>5</w:t>
      </w:r>
      <w:r w:rsidR="00E62AAF" w:rsidRPr="006A0689">
        <w:rPr>
          <w:rFonts w:ascii="Times New Roman" w:hAnsi="Times New Roman" w:cs="Times New Roman"/>
          <w:sz w:val="26"/>
          <w:szCs w:val="26"/>
        </w:rPr>
        <w:t>.</w:t>
      </w:r>
      <w:r w:rsidR="00E62AAF">
        <w:rPr>
          <w:rFonts w:ascii="Times New Roman" w:hAnsi="Times New Roman" w:cs="Times New Roman"/>
          <w:sz w:val="26"/>
          <w:szCs w:val="26"/>
        </w:rPr>
        <w:t>2</w:t>
      </w:r>
      <w:r w:rsidR="00E62AAF" w:rsidRPr="006A0689">
        <w:rPr>
          <w:rFonts w:ascii="Times New Roman" w:hAnsi="Times New Roman" w:cs="Times New Roman"/>
          <w:sz w:val="26"/>
          <w:szCs w:val="26"/>
        </w:rPr>
        <w:t>.</w:t>
      </w:r>
      <w:r w:rsidR="00E62AAF">
        <w:rPr>
          <w:rFonts w:ascii="Times New Roman" w:hAnsi="Times New Roman" w:cs="Times New Roman"/>
          <w:sz w:val="26"/>
          <w:szCs w:val="26"/>
        </w:rPr>
        <w:t xml:space="preserve">6. </w:t>
      </w:r>
      <w:proofErr w:type="gramStart"/>
      <w:r w:rsidR="00E62AAF">
        <w:rPr>
          <w:rFonts w:ascii="Times New Roman" w:hAnsi="Times New Roman" w:cs="Times New Roman"/>
          <w:sz w:val="26"/>
          <w:szCs w:val="26"/>
        </w:rPr>
        <w:t>О</w:t>
      </w:r>
      <w:r w:rsidR="006A0689" w:rsidRPr="006A0689">
        <w:rPr>
          <w:rFonts w:ascii="Times New Roman" w:hAnsi="Times New Roman" w:cs="Times New Roman"/>
          <w:sz w:val="26"/>
          <w:szCs w:val="26"/>
        </w:rPr>
        <w:t>тчитываться о результатах</w:t>
      </w:r>
      <w:proofErr w:type="gramEnd"/>
      <w:r w:rsidR="006A0689" w:rsidRPr="006A0689">
        <w:rPr>
          <w:rFonts w:ascii="Times New Roman" w:hAnsi="Times New Roman" w:cs="Times New Roman"/>
          <w:sz w:val="26"/>
          <w:szCs w:val="26"/>
        </w:rPr>
        <w:t xml:space="preserve"> деятельности в соответствующих органах в порядке и в сроки, установленные действующим законодательством.</w:t>
      </w:r>
    </w:p>
    <w:p w:rsidR="00107EDA" w:rsidRDefault="00981995" w:rsidP="00765423">
      <w:pPr>
        <w:pStyle w:val="ConsNonformat"/>
        <w:widowControl/>
        <w:ind w:right="0" w:firstLine="720"/>
        <w:jc w:val="both"/>
        <w:rPr>
          <w:rFonts w:ascii="Times New Roman" w:hAnsi="Times New Roman" w:cs="Times New Roman"/>
          <w:sz w:val="26"/>
          <w:szCs w:val="26"/>
        </w:rPr>
      </w:pPr>
      <w:r>
        <w:rPr>
          <w:rFonts w:ascii="Times New Roman" w:hAnsi="Times New Roman" w:cs="Times New Roman"/>
          <w:sz w:val="26"/>
          <w:szCs w:val="26"/>
        </w:rPr>
        <w:t>5</w:t>
      </w:r>
      <w:r w:rsidR="00107EDA">
        <w:rPr>
          <w:rFonts w:ascii="Times New Roman" w:hAnsi="Times New Roman" w:cs="Times New Roman"/>
          <w:sz w:val="26"/>
          <w:szCs w:val="26"/>
        </w:rPr>
        <w:t>.2.7. Составление и утверждение учетной политики в части организации бюджетного и налогового учета, применяемой для всех обслуживаемых учреждений.</w:t>
      </w:r>
    </w:p>
    <w:p w:rsidR="000F6E24" w:rsidRPr="000F6E24" w:rsidRDefault="00981995" w:rsidP="00765423">
      <w:pPr>
        <w:pStyle w:val="ConsNonformat"/>
        <w:widowControl/>
        <w:ind w:right="0" w:firstLine="720"/>
        <w:jc w:val="both"/>
        <w:rPr>
          <w:rFonts w:ascii="Times New Roman" w:hAnsi="Times New Roman" w:cs="Times New Roman"/>
          <w:sz w:val="26"/>
          <w:szCs w:val="26"/>
        </w:rPr>
      </w:pPr>
      <w:r>
        <w:rPr>
          <w:rFonts w:ascii="Times New Roman" w:hAnsi="Times New Roman" w:cs="Times New Roman"/>
          <w:sz w:val="26"/>
          <w:szCs w:val="26"/>
        </w:rPr>
        <w:t>5</w:t>
      </w:r>
      <w:r w:rsidR="000F6E24" w:rsidRPr="000F6E24">
        <w:rPr>
          <w:rFonts w:ascii="Times New Roman" w:hAnsi="Times New Roman" w:cs="Times New Roman"/>
          <w:sz w:val="26"/>
          <w:szCs w:val="26"/>
        </w:rPr>
        <w:t>.2.8. Учреждение обязано соблюдать права руководителей обслуживаемых учреждений, обеспечивая их  полную финансово-хозяйственную самостоятельность в пределах утвержденных смет, муниципальных заданий и планов финансово-хозяйственной деятельности.</w:t>
      </w:r>
    </w:p>
    <w:p w:rsidR="000F6E24" w:rsidRPr="000F6E24" w:rsidRDefault="00981995" w:rsidP="00153A5E">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5</w:t>
      </w:r>
      <w:r w:rsidR="000F6E24" w:rsidRPr="000F6E24">
        <w:rPr>
          <w:rFonts w:ascii="Times New Roman" w:hAnsi="Times New Roman" w:cs="Times New Roman"/>
          <w:sz w:val="26"/>
          <w:szCs w:val="26"/>
        </w:rPr>
        <w:t>.3. Учреждение обладает полномочиями муниципального заказчика на осуществление функций по размещению заказов на поставки товаров, выполнение работ, оказание услуг для нужд Учреждения в соответствии с действующим законодательством.</w:t>
      </w:r>
    </w:p>
    <w:p w:rsidR="006A0689" w:rsidRDefault="00981995" w:rsidP="00153A5E">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5</w:t>
      </w:r>
      <w:r w:rsidR="00E33440" w:rsidRPr="00153A5E">
        <w:rPr>
          <w:rFonts w:ascii="Times New Roman" w:hAnsi="Times New Roman" w:cs="Times New Roman"/>
          <w:sz w:val="26"/>
          <w:szCs w:val="26"/>
        </w:rPr>
        <w:t>.4. Учреждение обладает полномочиями распорядителя и получателя бюджетных средств, установленными действую</w:t>
      </w:r>
      <w:r w:rsidR="00153A5E" w:rsidRPr="00153A5E">
        <w:rPr>
          <w:rFonts w:ascii="Times New Roman" w:hAnsi="Times New Roman" w:cs="Times New Roman"/>
          <w:sz w:val="26"/>
          <w:szCs w:val="26"/>
        </w:rPr>
        <w:t>щим бюджетным законодательством</w:t>
      </w:r>
      <w:r w:rsidR="00E33440" w:rsidRPr="00153A5E">
        <w:rPr>
          <w:rFonts w:ascii="Times New Roman" w:hAnsi="Times New Roman" w:cs="Times New Roman"/>
          <w:sz w:val="26"/>
          <w:szCs w:val="26"/>
        </w:rPr>
        <w:t>.</w:t>
      </w:r>
    </w:p>
    <w:p w:rsidR="000F6E24" w:rsidRPr="000F6E24" w:rsidRDefault="00981995" w:rsidP="00153A5E">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5</w:t>
      </w:r>
      <w:r w:rsidR="000F6E24" w:rsidRPr="000F6E24">
        <w:rPr>
          <w:rFonts w:ascii="Times New Roman" w:hAnsi="Times New Roman" w:cs="Times New Roman"/>
          <w:sz w:val="26"/>
          <w:szCs w:val="26"/>
        </w:rPr>
        <w:t>.5. Взаимодействие Учреждения и обслуживаемого учреждения осуществляется  на договорных началах, на безвозмездной основе.</w:t>
      </w:r>
    </w:p>
    <w:p w:rsidR="006A0689" w:rsidRPr="006A0689" w:rsidRDefault="006A0689" w:rsidP="006A0689">
      <w:pPr>
        <w:pStyle w:val="ConsNormal"/>
        <w:widowControl/>
        <w:ind w:right="0" w:firstLine="0"/>
        <w:jc w:val="both"/>
        <w:rPr>
          <w:rFonts w:ascii="Times New Roman" w:hAnsi="Times New Roman" w:cs="Times New Roman"/>
          <w:sz w:val="26"/>
          <w:szCs w:val="26"/>
        </w:rPr>
      </w:pPr>
    </w:p>
    <w:p w:rsidR="006343AE" w:rsidRPr="006343AE" w:rsidRDefault="00981995" w:rsidP="006A0689">
      <w:pPr>
        <w:pStyle w:val="ConsNormal"/>
        <w:widowControl/>
        <w:ind w:right="0" w:firstLine="0"/>
        <w:jc w:val="center"/>
        <w:rPr>
          <w:rFonts w:ascii="Times New Roman" w:hAnsi="Times New Roman" w:cs="Times New Roman"/>
          <w:b/>
          <w:sz w:val="26"/>
          <w:szCs w:val="26"/>
        </w:rPr>
      </w:pPr>
      <w:r>
        <w:rPr>
          <w:rFonts w:ascii="Times New Roman" w:hAnsi="Times New Roman" w:cs="Times New Roman"/>
          <w:b/>
          <w:sz w:val="26"/>
          <w:szCs w:val="26"/>
        </w:rPr>
        <w:lastRenderedPageBreak/>
        <w:t>6. ОТЧЕТНОСТЬ И КОНТРОЛЬ</w:t>
      </w:r>
      <w:r w:rsidR="006A0689" w:rsidRPr="006343AE">
        <w:rPr>
          <w:rFonts w:ascii="Times New Roman" w:hAnsi="Times New Roman" w:cs="Times New Roman"/>
          <w:b/>
          <w:sz w:val="26"/>
          <w:szCs w:val="26"/>
        </w:rPr>
        <w:t xml:space="preserve"> ДЕЯТЕЛЬНОСТ</w:t>
      </w:r>
      <w:r>
        <w:rPr>
          <w:rFonts w:ascii="Times New Roman" w:hAnsi="Times New Roman" w:cs="Times New Roman"/>
          <w:b/>
          <w:sz w:val="26"/>
          <w:szCs w:val="26"/>
        </w:rPr>
        <w:t>И</w:t>
      </w:r>
    </w:p>
    <w:p w:rsidR="006A0689" w:rsidRPr="006343AE" w:rsidRDefault="006A0689" w:rsidP="006A0689">
      <w:pPr>
        <w:pStyle w:val="ConsNormal"/>
        <w:widowControl/>
        <w:ind w:right="0" w:firstLine="0"/>
        <w:jc w:val="center"/>
        <w:rPr>
          <w:rFonts w:ascii="Times New Roman" w:hAnsi="Times New Roman" w:cs="Times New Roman"/>
          <w:b/>
          <w:sz w:val="26"/>
          <w:szCs w:val="26"/>
        </w:rPr>
      </w:pPr>
      <w:r w:rsidRPr="006343AE">
        <w:rPr>
          <w:rFonts w:ascii="Times New Roman" w:hAnsi="Times New Roman" w:cs="Times New Roman"/>
          <w:b/>
          <w:sz w:val="26"/>
          <w:szCs w:val="26"/>
        </w:rPr>
        <w:t>УЧРЕЖДЕНИЯ</w:t>
      </w:r>
    </w:p>
    <w:p w:rsidR="0049265B" w:rsidRDefault="0049265B" w:rsidP="0049265B">
      <w:pPr>
        <w:pStyle w:val="ConsNormal"/>
        <w:widowControl/>
        <w:ind w:right="0" w:firstLine="0"/>
        <w:jc w:val="both"/>
        <w:rPr>
          <w:rFonts w:ascii="Times New Roman" w:hAnsi="Times New Roman" w:cs="Times New Roman"/>
          <w:sz w:val="26"/>
          <w:szCs w:val="26"/>
        </w:rPr>
      </w:pPr>
    </w:p>
    <w:p w:rsidR="006A0689" w:rsidRPr="006A0689" w:rsidRDefault="0049265B" w:rsidP="0049265B">
      <w:pPr>
        <w:pStyle w:val="ConsNormal"/>
        <w:widowControl/>
        <w:ind w:right="0"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6A0689" w:rsidRPr="006A0689">
        <w:rPr>
          <w:rFonts w:ascii="Times New Roman" w:hAnsi="Times New Roman" w:cs="Times New Roman"/>
          <w:sz w:val="26"/>
          <w:szCs w:val="26"/>
        </w:rPr>
        <w:t xml:space="preserve">6.1. Учреждение осуществляет в соответствии с действующим законодательством оперативный бюджетный учет результатов финансово - хозяйственной и иной деятельности, ведет статистическую и бухгалтерскую отчетность, </w:t>
      </w:r>
      <w:proofErr w:type="gramStart"/>
      <w:r w:rsidR="006A0689" w:rsidRPr="006A0689">
        <w:rPr>
          <w:rFonts w:ascii="Times New Roman" w:hAnsi="Times New Roman" w:cs="Times New Roman"/>
          <w:sz w:val="26"/>
          <w:szCs w:val="26"/>
        </w:rPr>
        <w:t>отчитывается о результатах</w:t>
      </w:r>
      <w:proofErr w:type="gramEnd"/>
      <w:r w:rsidR="006A0689" w:rsidRPr="006A0689">
        <w:rPr>
          <w:rFonts w:ascii="Times New Roman" w:hAnsi="Times New Roman" w:cs="Times New Roman"/>
          <w:sz w:val="26"/>
          <w:szCs w:val="26"/>
        </w:rPr>
        <w:t xml:space="preserve"> деятельности в порядке и в сроки, установленные Учредителем согласно законодательству Российской Федерации, нормативным правовым актам Красноярского края.</w:t>
      </w:r>
    </w:p>
    <w:p w:rsidR="006A0689" w:rsidRPr="006A0689" w:rsidRDefault="006A0689" w:rsidP="009B09D5">
      <w:pPr>
        <w:pStyle w:val="ConsNormal"/>
        <w:widowControl/>
        <w:ind w:right="0"/>
        <w:jc w:val="both"/>
        <w:rPr>
          <w:rFonts w:ascii="Times New Roman" w:hAnsi="Times New Roman" w:cs="Times New Roman"/>
          <w:sz w:val="26"/>
          <w:szCs w:val="26"/>
        </w:rPr>
      </w:pPr>
      <w:r w:rsidRPr="006A0689">
        <w:rPr>
          <w:rFonts w:ascii="Times New Roman" w:hAnsi="Times New Roman" w:cs="Times New Roman"/>
          <w:sz w:val="26"/>
          <w:szCs w:val="26"/>
        </w:rPr>
        <w:t>За искажение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w:t>
      </w:r>
    </w:p>
    <w:p w:rsidR="006A0689" w:rsidRPr="006A0689" w:rsidRDefault="006A0689" w:rsidP="009B09D5">
      <w:pPr>
        <w:pStyle w:val="ConsNormal"/>
        <w:widowControl/>
        <w:ind w:right="0"/>
        <w:jc w:val="both"/>
        <w:rPr>
          <w:rFonts w:ascii="Times New Roman" w:hAnsi="Times New Roman" w:cs="Times New Roman"/>
          <w:sz w:val="26"/>
          <w:szCs w:val="26"/>
        </w:rPr>
      </w:pPr>
      <w:r w:rsidRPr="006A0689">
        <w:rPr>
          <w:rFonts w:ascii="Times New Roman" w:hAnsi="Times New Roman" w:cs="Times New Roman"/>
          <w:sz w:val="26"/>
          <w:szCs w:val="26"/>
        </w:rPr>
        <w:t xml:space="preserve">6.2. </w:t>
      </w:r>
      <w:proofErr w:type="gramStart"/>
      <w:r w:rsidRPr="006A0689">
        <w:rPr>
          <w:rFonts w:ascii="Times New Roman" w:hAnsi="Times New Roman" w:cs="Times New Roman"/>
          <w:sz w:val="26"/>
          <w:szCs w:val="26"/>
        </w:rPr>
        <w:t>Контроль за</w:t>
      </w:r>
      <w:proofErr w:type="gramEnd"/>
      <w:r w:rsidRPr="006A0689">
        <w:rPr>
          <w:rFonts w:ascii="Times New Roman" w:hAnsi="Times New Roman" w:cs="Times New Roman"/>
          <w:sz w:val="26"/>
          <w:szCs w:val="26"/>
        </w:rPr>
        <w:t xml:space="preserve"> деятельностью Учреждения осуществляется финансов</w:t>
      </w:r>
      <w:r w:rsidR="007E55FD">
        <w:rPr>
          <w:rFonts w:ascii="Times New Roman" w:hAnsi="Times New Roman" w:cs="Times New Roman"/>
          <w:sz w:val="26"/>
          <w:szCs w:val="26"/>
        </w:rPr>
        <w:t>ым</w:t>
      </w:r>
      <w:r w:rsidRPr="006A0689">
        <w:rPr>
          <w:rFonts w:ascii="Times New Roman" w:hAnsi="Times New Roman" w:cs="Times New Roman"/>
          <w:sz w:val="26"/>
          <w:szCs w:val="26"/>
        </w:rPr>
        <w:t xml:space="preserve"> </w:t>
      </w:r>
      <w:r w:rsidR="007E55FD">
        <w:rPr>
          <w:rFonts w:ascii="Times New Roman" w:hAnsi="Times New Roman" w:cs="Times New Roman"/>
          <w:sz w:val="26"/>
          <w:szCs w:val="26"/>
        </w:rPr>
        <w:t>управлением</w:t>
      </w:r>
      <w:r w:rsidRPr="006A0689">
        <w:rPr>
          <w:rFonts w:ascii="Times New Roman" w:hAnsi="Times New Roman" w:cs="Times New Roman"/>
          <w:sz w:val="26"/>
          <w:szCs w:val="26"/>
        </w:rPr>
        <w:t xml:space="preserve"> администрации города Дивногорска,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государственных учреждений.</w:t>
      </w:r>
    </w:p>
    <w:p w:rsidR="006A0689" w:rsidRDefault="006A0689" w:rsidP="00DE1FC1">
      <w:pPr>
        <w:pStyle w:val="ConsNormal"/>
        <w:widowControl/>
        <w:ind w:right="0"/>
        <w:jc w:val="both"/>
        <w:rPr>
          <w:rFonts w:ascii="Times New Roman" w:hAnsi="Times New Roman" w:cs="Times New Roman"/>
          <w:sz w:val="26"/>
          <w:szCs w:val="26"/>
        </w:rPr>
      </w:pPr>
      <w:r w:rsidRPr="006A0689">
        <w:rPr>
          <w:rFonts w:ascii="Times New Roman" w:hAnsi="Times New Roman" w:cs="Times New Roman"/>
          <w:sz w:val="26"/>
          <w:szCs w:val="26"/>
        </w:rPr>
        <w:t xml:space="preserve">6.3. </w:t>
      </w:r>
      <w:proofErr w:type="gramStart"/>
      <w:r w:rsidRPr="006A0689">
        <w:rPr>
          <w:rFonts w:ascii="Times New Roman" w:hAnsi="Times New Roman" w:cs="Times New Roman"/>
          <w:sz w:val="26"/>
          <w:szCs w:val="26"/>
        </w:rPr>
        <w:t>Контроль за</w:t>
      </w:r>
      <w:proofErr w:type="gramEnd"/>
      <w:r w:rsidRPr="006A0689">
        <w:rPr>
          <w:rFonts w:ascii="Times New Roman" w:hAnsi="Times New Roman" w:cs="Times New Roman"/>
          <w:sz w:val="26"/>
          <w:szCs w:val="26"/>
        </w:rPr>
        <w:t xml:space="preserve"> эффективностью использования и сохранностью имущества, закрепленного за Учреждением на праве оперативного управления, осуществляет </w:t>
      </w:r>
      <w:r w:rsidR="00DE1FC1" w:rsidRPr="00DE1FC1">
        <w:rPr>
          <w:rFonts w:ascii="Times New Roman" w:hAnsi="Times New Roman" w:cs="Times New Roman"/>
          <w:sz w:val="26"/>
          <w:szCs w:val="26"/>
        </w:rPr>
        <w:t>орган, уполномоченны</w:t>
      </w:r>
      <w:r w:rsidR="00DE1FC1">
        <w:rPr>
          <w:rFonts w:ascii="Times New Roman" w:hAnsi="Times New Roman" w:cs="Times New Roman"/>
          <w:sz w:val="26"/>
          <w:szCs w:val="26"/>
        </w:rPr>
        <w:t>й</w:t>
      </w:r>
      <w:r w:rsidR="00DE1FC1" w:rsidRPr="00DE1FC1">
        <w:rPr>
          <w:rFonts w:ascii="Times New Roman" w:hAnsi="Times New Roman" w:cs="Times New Roman"/>
          <w:sz w:val="26"/>
          <w:szCs w:val="26"/>
        </w:rPr>
        <w:t xml:space="preserve"> администрацией города Дивногорска на управление муниципальным имуществом.</w:t>
      </w:r>
    </w:p>
    <w:p w:rsidR="00DE1FC1" w:rsidRPr="006A0689" w:rsidRDefault="00DE1FC1" w:rsidP="00DE1FC1">
      <w:pPr>
        <w:pStyle w:val="ConsNormal"/>
        <w:widowControl/>
        <w:ind w:right="0"/>
        <w:jc w:val="both"/>
        <w:rPr>
          <w:rFonts w:ascii="Times New Roman" w:hAnsi="Times New Roman" w:cs="Times New Roman"/>
          <w:sz w:val="26"/>
          <w:szCs w:val="26"/>
        </w:rPr>
      </w:pPr>
    </w:p>
    <w:p w:rsidR="006A0689" w:rsidRPr="006343AE" w:rsidRDefault="006A0689" w:rsidP="006A0689">
      <w:pPr>
        <w:pStyle w:val="ConsNormal"/>
        <w:widowControl/>
        <w:ind w:right="0" w:firstLine="0"/>
        <w:jc w:val="center"/>
        <w:rPr>
          <w:rFonts w:ascii="Times New Roman" w:hAnsi="Times New Roman" w:cs="Times New Roman"/>
          <w:b/>
          <w:sz w:val="26"/>
          <w:szCs w:val="26"/>
        </w:rPr>
      </w:pPr>
      <w:r w:rsidRPr="006343AE">
        <w:rPr>
          <w:rFonts w:ascii="Times New Roman" w:hAnsi="Times New Roman" w:cs="Times New Roman"/>
          <w:b/>
          <w:sz w:val="26"/>
          <w:szCs w:val="26"/>
        </w:rPr>
        <w:t xml:space="preserve">7. </w:t>
      </w:r>
      <w:r w:rsidR="007F0C92">
        <w:rPr>
          <w:rFonts w:ascii="Times New Roman" w:hAnsi="Times New Roman" w:cs="Times New Roman"/>
          <w:b/>
          <w:sz w:val="26"/>
          <w:szCs w:val="26"/>
        </w:rPr>
        <w:t>ЛИКВИДАЦИЯ И РЕОРГАНИЗАЦИЯ</w:t>
      </w:r>
      <w:r w:rsidRPr="006343AE">
        <w:rPr>
          <w:rFonts w:ascii="Times New Roman" w:hAnsi="Times New Roman" w:cs="Times New Roman"/>
          <w:b/>
          <w:sz w:val="26"/>
          <w:szCs w:val="26"/>
        </w:rPr>
        <w:t xml:space="preserve"> УЧРЕЖДЕНИЯ</w:t>
      </w:r>
    </w:p>
    <w:p w:rsidR="006A0689" w:rsidRPr="006A0689" w:rsidRDefault="006A0689" w:rsidP="006A0689">
      <w:pPr>
        <w:pStyle w:val="ConsNonformat"/>
        <w:widowControl/>
        <w:ind w:right="0"/>
        <w:rPr>
          <w:rFonts w:ascii="Times New Roman" w:hAnsi="Times New Roman" w:cs="Times New Roman"/>
          <w:sz w:val="26"/>
          <w:szCs w:val="26"/>
        </w:rPr>
      </w:pPr>
    </w:p>
    <w:p w:rsidR="006A0689" w:rsidRPr="006A0689" w:rsidRDefault="006A0689" w:rsidP="009B09D5">
      <w:pPr>
        <w:pStyle w:val="ConsNormal"/>
        <w:widowControl/>
        <w:ind w:right="0"/>
        <w:jc w:val="both"/>
        <w:rPr>
          <w:rFonts w:ascii="Times New Roman" w:hAnsi="Times New Roman" w:cs="Times New Roman"/>
          <w:sz w:val="26"/>
          <w:szCs w:val="26"/>
        </w:rPr>
      </w:pPr>
      <w:r w:rsidRPr="006A0689">
        <w:rPr>
          <w:rFonts w:ascii="Times New Roman" w:hAnsi="Times New Roman" w:cs="Times New Roman"/>
          <w:sz w:val="26"/>
          <w:szCs w:val="26"/>
        </w:rPr>
        <w:t>7.1. Деятельность Учреждения прекращается по решению Учредителя, а также по решению суда, либо деятельности, запрещенной законом, либо деятельности, не соответствующей его уставным целям, по основаниям и в порядке, установленном действующим законодательством Российской Федерации.</w:t>
      </w:r>
    </w:p>
    <w:p w:rsidR="006A0689" w:rsidRPr="006A0689" w:rsidRDefault="006A0689" w:rsidP="009B09D5">
      <w:pPr>
        <w:pStyle w:val="ConsNormal"/>
        <w:widowControl/>
        <w:ind w:right="0"/>
        <w:jc w:val="both"/>
        <w:rPr>
          <w:rFonts w:ascii="Times New Roman" w:hAnsi="Times New Roman" w:cs="Times New Roman"/>
          <w:sz w:val="26"/>
          <w:szCs w:val="26"/>
        </w:rPr>
      </w:pPr>
      <w:r w:rsidRPr="006A0689">
        <w:rPr>
          <w:rFonts w:ascii="Times New Roman" w:hAnsi="Times New Roman" w:cs="Times New Roman"/>
          <w:sz w:val="26"/>
          <w:szCs w:val="26"/>
        </w:rPr>
        <w:t>7.2. Учредитель, принявший решение о ликвидации, создает ликвидационную комиссию. С момента назначения ликвидационной комиссии к ней переходят полномочия по управлению Учреждением. Ликвидационная комиссия составляет ликвидационный баланс и представляет его учредителю.</w:t>
      </w:r>
    </w:p>
    <w:p w:rsidR="00DE1FC1" w:rsidRDefault="006A0689" w:rsidP="009B09D5">
      <w:pPr>
        <w:pStyle w:val="ConsNormal"/>
        <w:widowControl/>
        <w:ind w:right="0"/>
        <w:jc w:val="both"/>
        <w:rPr>
          <w:rFonts w:ascii="Times New Roman" w:hAnsi="Times New Roman" w:cs="Times New Roman"/>
          <w:sz w:val="26"/>
          <w:szCs w:val="26"/>
        </w:rPr>
      </w:pPr>
      <w:r w:rsidRPr="006A0689">
        <w:rPr>
          <w:rFonts w:ascii="Times New Roman" w:hAnsi="Times New Roman" w:cs="Times New Roman"/>
          <w:sz w:val="26"/>
          <w:szCs w:val="26"/>
        </w:rPr>
        <w:t xml:space="preserve">7.3. При ликвидации Учреждения имущество, закрепленное за Учреждением на праве оперативного управления, поступает в распоряжение </w:t>
      </w:r>
      <w:r w:rsidR="00DE1FC1" w:rsidRPr="00DE1FC1">
        <w:rPr>
          <w:rFonts w:ascii="Times New Roman" w:hAnsi="Times New Roman" w:cs="Times New Roman"/>
          <w:sz w:val="26"/>
          <w:szCs w:val="26"/>
        </w:rPr>
        <w:t>орга</w:t>
      </w:r>
      <w:r w:rsidR="00DE1FC1">
        <w:rPr>
          <w:rFonts w:ascii="Times New Roman" w:hAnsi="Times New Roman" w:cs="Times New Roman"/>
          <w:sz w:val="26"/>
          <w:szCs w:val="26"/>
        </w:rPr>
        <w:t>на</w:t>
      </w:r>
      <w:r w:rsidR="00DE1FC1" w:rsidRPr="00DE1FC1">
        <w:rPr>
          <w:rFonts w:ascii="Times New Roman" w:hAnsi="Times New Roman" w:cs="Times New Roman"/>
          <w:sz w:val="26"/>
          <w:szCs w:val="26"/>
        </w:rPr>
        <w:t>, уполномоченн</w:t>
      </w:r>
      <w:r w:rsidR="00DE1FC1">
        <w:rPr>
          <w:rFonts w:ascii="Times New Roman" w:hAnsi="Times New Roman" w:cs="Times New Roman"/>
          <w:sz w:val="26"/>
          <w:szCs w:val="26"/>
        </w:rPr>
        <w:t>ого</w:t>
      </w:r>
      <w:r w:rsidR="00DE1FC1" w:rsidRPr="00DE1FC1">
        <w:rPr>
          <w:rFonts w:ascii="Times New Roman" w:hAnsi="Times New Roman" w:cs="Times New Roman"/>
          <w:sz w:val="26"/>
          <w:szCs w:val="26"/>
        </w:rPr>
        <w:t xml:space="preserve"> администрацией города Дивногорска на управление муниципальным имуществом. </w:t>
      </w:r>
    </w:p>
    <w:p w:rsidR="006A0689" w:rsidRPr="006A0689" w:rsidRDefault="006A0689" w:rsidP="009B09D5">
      <w:pPr>
        <w:pStyle w:val="ConsNormal"/>
        <w:widowControl/>
        <w:ind w:right="0"/>
        <w:jc w:val="both"/>
        <w:rPr>
          <w:rFonts w:ascii="Times New Roman" w:hAnsi="Times New Roman" w:cs="Times New Roman"/>
          <w:sz w:val="26"/>
          <w:szCs w:val="26"/>
        </w:rPr>
      </w:pPr>
      <w:r w:rsidRPr="006A0689">
        <w:rPr>
          <w:rFonts w:ascii="Times New Roman" w:hAnsi="Times New Roman" w:cs="Times New Roman"/>
          <w:sz w:val="26"/>
          <w:szCs w:val="26"/>
        </w:rPr>
        <w:t>7.4. 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rsidR="006A0689" w:rsidRPr="006A0689" w:rsidRDefault="006A0689" w:rsidP="009B09D5">
      <w:pPr>
        <w:pStyle w:val="ConsNormal"/>
        <w:widowControl/>
        <w:ind w:right="0"/>
        <w:jc w:val="both"/>
        <w:rPr>
          <w:rFonts w:ascii="Times New Roman" w:hAnsi="Times New Roman" w:cs="Times New Roman"/>
          <w:sz w:val="26"/>
          <w:szCs w:val="26"/>
        </w:rPr>
      </w:pPr>
      <w:r w:rsidRPr="006A0689">
        <w:rPr>
          <w:rFonts w:ascii="Times New Roman" w:hAnsi="Times New Roman" w:cs="Times New Roman"/>
          <w:sz w:val="26"/>
          <w:szCs w:val="26"/>
        </w:rPr>
        <w:t>7.5. При ликвидации и реорганизации увольняемым работникам гарантируется соблюдение их прав в соответствии с законодательством Российской Федерации.</w:t>
      </w:r>
    </w:p>
    <w:p w:rsidR="006A0689" w:rsidRPr="006A0689" w:rsidRDefault="006A0689" w:rsidP="009B09D5">
      <w:pPr>
        <w:pStyle w:val="ConsNormal"/>
        <w:widowControl/>
        <w:ind w:right="0"/>
        <w:jc w:val="both"/>
        <w:rPr>
          <w:rFonts w:ascii="Times New Roman" w:hAnsi="Times New Roman" w:cs="Times New Roman"/>
          <w:sz w:val="26"/>
          <w:szCs w:val="26"/>
        </w:rPr>
      </w:pPr>
      <w:r w:rsidRPr="006A0689">
        <w:rPr>
          <w:rFonts w:ascii="Times New Roman" w:hAnsi="Times New Roman" w:cs="Times New Roman"/>
          <w:sz w:val="26"/>
          <w:szCs w:val="26"/>
        </w:rPr>
        <w:t xml:space="preserve">7.6. При прекращении деятельности Учреждения все документы (управленческие, финансово - 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 - историческое значение, документы по личному составу (приказы, личные дела и другие) передаются на хранение в городской архив. Передача и упорядочение </w:t>
      </w:r>
      <w:r w:rsidRPr="006A0689">
        <w:rPr>
          <w:rFonts w:ascii="Times New Roman" w:hAnsi="Times New Roman" w:cs="Times New Roman"/>
          <w:sz w:val="26"/>
          <w:szCs w:val="26"/>
        </w:rPr>
        <w:lastRenderedPageBreak/>
        <w:t>документов осуществляются силами и за счет средств Учреждения в соответствии с требованиями архивных органов.</w:t>
      </w:r>
    </w:p>
    <w:p w:rsidR="006A0689" w:rsidRPr="006A0689" w:rsidRDefault="006A0689" w:rsidP="006A0689">
      <w:pPr>
        <w:pStyle w:val="ConsNonformat"/>
        <w:widowControl/>
        <w:ind w:right="0"/>
        <w:rPr>
          <w:rFonts w:ascii="Times New Roman" w:hAnsi="Times New Roman" w:cs="Times New Roman"/>
          <w:sz w:val="26"/>
          <w:szCs w:val="26"/>
        </w:rPr>
      </w:pPr>
    </w:p>
    <w:p w:rsidR="006A0689" w:rsidRPr="004F6666" w:rsidRDefault="006A0689" w:rsidP="006A0689">
      <w:pPr>
        <w:pStyle w:val="ConsNormal"/>
        <w:widowControl/>
        <w:ind w:right="0" w:firstLine="0"/>
        <w:jc w:val="center"/>
        <w:rPr>
          <w:rFonts w:ascii="Times New Roman" w:hAnsi="Times New Roman" w:cs="Times New Roman"/>
          <w:b/>
          <w:sz w:val="26"/>
          <w:szCs w:val="26"/>
        </w:rPr>
      </w:pPr>
      <w:r w:rsidRPr="004F6666">
        <w:rPr>
          <w:rFonts w:ascii="Times New Roman" w:hAnsi="Times New Roman" w:cs="Times New Roman"/>
          <w:b/>
          <w:sz w:val="26"/>
          <w:szCs w:val="26"/>
        </w:rPr>
        <w:t>8. ЗАКЛЮЧИТЕЛЬНЫЕ ПОЛОЖЕНИЯ</w:t>
      </w:r>
    </w:p>
    <w:p w:rsidR="006A0689" w:rsidRPr="006A0689" w:rsidRDefault="006A0689" w:rsidP="006A0689">
      <w:pPr>
        <w:pStyle w:val="ConsNonformat"/>
        <w:widowControl/>
        <w:ind w:right="0"/>
        <w:rPr>
          <w:rFonts w:ascii="Times New Roman" w:hAnsi="Times New Roman" w:cs="Times New Roman"/>
          <w:sz w:val="26"/>
          <w:szCs w:val="26"/>
        </w:rPr>
      </w:pPr>
    </w:p>
    <w:p w:rsidR="004F6666" w:rsidRDefault="006A0689" w:rsidP="009B09D5">
      <w:pPr>
        <w:pStyle w:val="ConsNormal"/>
        <w:widowControl/>
        <w:ind w:right="0"/>
        <w:jc w:val="both"/>
        <w:rPr>
          <w:rFonts w:ascii="Times New Roman" w:hAnsi="Times New Roman" w:cs="Times New Roman"/>
          <w:sz w:val="26"/>
          <w:szCs w:val="26"/>
        </w:rPr>
      </w:pPr>
      <w:r w:rsidRPr="006A0689">
        <w:rPr>
          <w:rFonts w:ascii="Times New Roman" w:hAnsi="Times New Roman" w:cs="Times New Roman"/>
          <w:sz w:val="26"/>
          <w:szCs w:val="26"/>
        </w:rPr>
        <w:t>8.1. При изменении законодательства РФ и (или) принятии решения Учредителем, Учреждение в течение 30 календарных дней со дня получения официального уведомления обязано внести соответствующие изменения в свой Устав и представить их на рассмотрение Учредителю.</w:t>
      </w:r>
    </w:p>
    <w:p w:rsidR="006A0689" w:rsidRPr="006A0689" w:rsidRDefault="004F6666" w:rsidP="009B09D5">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 xml:space="preserve"> </w:t>
      </w:r>
      <w:r w:rsidR="006A0689" w:rsidRPr="006A0689">
        <w:rPr>
          <w:rFonts w:ascii="Times New Roman" w:hAnsi="Times New Roman" w:cs="Times New Roman"/>
          <w:sz w:val="26"/>
          <w:szCs w:val="26"/>
        </w:rPr>
        <w:t xml:space="preserve">8.2. Изменения и дополнения к Уставу утверждаются Учредителем по согласованию с </w:t>
      </w:r>
      <w:r w:rsidR="00DE1FC1" w:rsidRPr="00DE1FC1">
        <w:rPr>
          <w:rFonts w:ascii="Times New Roman" w:hAnsi="Times New Roman" w:cs="Times New Roman"/>
          <w:sz w:val="26"/>
          <w:szCs w:val="26"/>
        </w:rPr>
        <w:t xml:space="preserve">органом, уполномоченным администрацией города Дивногорска на управление муниципальным имуществом </w:t>
      </w:r>
      <w:r w:rsidR="006A0689" w:rsidRPr="006A0689">
        <w:rPr>
          <w:rFonts w:ascii="Times New Roman" w:hAnsi="Times New Roman" w:cs="Times New Roman"/>
          <w:sz w:val="26"/>
          <w:szCs w:val="26"/>
        </w:rPr>
        <w:t>и подлежат регистрации в установленном</w:t>
      </w:r>
      <w:r w:rsidR="007F0C92">
        <w:rPr>
          <w:rFonts w:ascii="Times New Roman" w:hAnsi="Times New Roman" w:cs="Times New Roman"/>
          <w:sz w:val="26"/>
          <w:szCs w:val="26"/>
        </w:rPr>
        <w:t xml:space="preserve"> законом</w:t>
      </w:r>
      <w:r w:rsidR="006A0689" w:rsidRPr="006A0689">
        <w:rPr>
          <w:rFonts w:ascii="Times New Roman" w:hAnsi="Times New Roman" w:cs="Times New Roman"/>
          <w:sz w:val="26"/>
          <w:szCs w:val="26"/>
        </w:rPr>
        <w:t xml:space="preserve"> порядке.</w:t>
      </w:r>
    </w:p>
    <w:sectPr w:rsidR="006A0689" w:rsidRPr="006A0689" w:rsidSect="00990BFD">
      <w:footerReference w:type="even" r:id="rId9"/>
      <w:footerReference w:type="default" r:id="rId10"/>
      <w:headerReference w:type="first" r:id="rId11"/>
      <w:pgSz w:w="11906" w:h="16838"/>
      <w:pgMar w:top="1134" w:right="850" w:bottom="1276" w:left="1701"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E7A" w:rsidRDefault="000B5E7A">
      <w:r>
        <w:separator/>
      </w:r>
    </w:p>
  </w:endnote>
  <w:endnote w:type="continuationSeparator" w:id="0">
    <w:p w:rsidR="000B5E7A" w:rsidRDefault="000B5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674" w:rsidRDefault="00723882" w:rsidP="00597441">
    <w:pPr>
      <w:pStyle w:val="a4"/>
      <w:framePr w:wrap="around" w:vAnchor="text" w:hAnchor="margin" w:xAlign="center" w:y="1"/>
      <w:rPr>
        <w:rStyle w:val="a6"/>
      </w:rPr>
    </w:pPr>
    <w:r>
      <w:rPr>
        <w:rStyle w:val="a6"/>
      </w:rPr>
      <w:fldChar w:fldCharType="begin"/>
    </w:r>
    <w:r w:rsidR="00E62674">
      <w:rPr>
        <w:rStyle w:val="a6"/>
      </w:rPr>
      <w:instrText xml:space="preserve">PAGE  </w:instrText>
    </w:r>
    <w:r>
      <w:rPr>
        <w:rStyle w:val="a6"/>
      </w:rPr>
      <w:fldChar w:fldCharType="end"/>
    </w:r>
  </w:p>
  <w:p w:rsidR="00E62674" w:rsidRDefault="00E6267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674" w:rsidRDefault="00E62674" w:rsidP="00597441">
    <w:pPr>
      <w:pStyle w:val="a4"/>
      <w:framePr w:wrap="around" w:vAnchor="text" w:hAnchor="margin" w:xAlign="center" w:y="1"/>
      <w:rPr>
        <w:rStyle w:val="a6"/>
      </w:rPr>
    </w:pPr>
  </w:p>
  <w:p w:rsidR="00E62674" w:rsidRDefault="00E6267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E7A" w:rsidRDefault="000B5E7A">
      <w:r>
        <w:separator/>
      </w:r>
    </w:p>
  </w:footnote>
  <w:footnote w:type="continuationSeparator" w:id="0">
    <w:p w:rsidR="000B5E7A" w:rsidRDefault="000B5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DE0" w:rsidRDefault="00C7400B">
    <w:pPr>
      <w:pStyle w:val="ad"/>
      <w:jc w:val="center"/>
    </w:pPr>
    <w:r>
      <w:fldChar w:fldCharType="begin"/>
    </w:r>
    <w:r>
      <w:instrText xml:space="preserve"> PAGE   \* MERGEFORMAT </w:instrText>
    </w:r>
    <w:r>
      <w:fldChar w:fldCharType="separate"/>
    </w:r>
    <w:r w:rsidR="00A41DE0">
      <w:rPr>
        <w:noProof/>
      </w:rPr>
      <w:t>2</w:t>
    </w:r>
    <w:r>
      <w:rPr>
        <w:noProof/>
      </w:rPr>
      <w:fldChar w:fldCharType="end"/>
    </w:r>
  </w:p>
  <w:p w:rsidR="00A41DE0" w:rsidRDefault="00A41DE0">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283269"/>
    <w:rsid w:val="00007CDD"/>
    <w:rsid w:val="00032267"/>
    <w:rsid w:val="00063B45"/>
    <w:rsid w:val="00071D6F"/>
    <w:rsid w:val="00094056"/>
    <w:rsid w:val="000B5E7A"/>
    <w:rsid w:val="000D54D4"/>
    <w:rsid w:val="000D7664"/>
    <w:rsid w:val="000E11BD"/>
    <w:rsid w:val="000E63CC"/>
    <w:rsid w:val="000F4D81"/>
    <w:rsid w:val="000F6E24"/>
    <w:rsid w:val="00107EAB"/>
    <w:rsid w:val="00107EDA"/>
    <w:rsid w:val="00117C52"/>
    <w:rsid w:val="00122173"/>
    <w:rsid w:val="001258D1"/>
    <w:rsid w:val="00126181"/>
    <w:rsid w:val="00126BAD"/>
    <w:rsid w:val="0015092C"/>
    <w:rsid w:val="00153A5E"/>
    <w:rsid w:val="0015400F"/>
    <w:rsid w:val="001555F7"/>
    <w:rsid w:val="00171450"/>
    <w:rsid w:val="001803F8"/>
    <w:rsid w:val="00182BC6"/>
    <w:rsid w:val="001861E0"/>
    <w:rsid w:val="001C7B78"/>
    <w:rsid w:val="001D1888"/>
    <w:rsid w:val="002106E4"/>
    <w:rsid w:val="00217E44"/>
    <w:rsid w:val="0023694F"/>
    <w:rsid w:val="00250447"/>
    <w:rsid w:val="00251D5F"/>
    <w:rsid w:val="0027022E"/>
    <w:rsid w:val="00271E0F"/>
    <w:rsid w:val="00280485"/>
    <w:rsid w:val="00283269"/>
    <w:rsid w:val="00290B52"/>
    <w:rsid w:val="002C2CE1"/>
    <w:rsid w:val="002D6392"/>
    <w:rsid w:val="002E17D7"/>
    <w:rsid w:val="00341142"/>
    <w:rsid w:val="00343C9C"/>
    <w:rsid w:val="00344E77"/>
    <w:rsid w:val="0035355F"/>
    <w:rsid w:val="00376187"/>
    <w:rsid w:val="00386D23"/>
    <w:rsid w:val="003911D9"/>
    <w:rsid w:val="003915C3"/>
    <w:rsid w:val="003A20DA"/>
    <w:rsid w:val="003C1780"/>
    <w:rsid w:val="003C63A1"/>
    <w:rsid w:val="003D0F62"/>
    <w:rsid w:val="003E0DE1"/>
    <w:rsid w:val="003E1E45"/>
    <w:rsid w:val="003E7FF3"/>
    <w:rsid w:val="003F4FCC"/>
    <w:rsid w:val="00434DD3"/>
    <w:rsid w:val="0045618D"/>
    <w:rsid w:val="00465262"/>
    <w:rsid w:val="004741A1"/>
    <w:rsid w:val="004827D9"/>
    <w:rsid w:val="0048340B"/>
    <w:rsid w:val="004919D6"/>
    <w:rsid w:val="0049265B"/>
    <w:rsid w:val="004942FC"/>
    <w:rsid w:val="004A0D89"/>
    <w:rsid w:val="004A71AC"/>
    <w:rsid w:val="004C115B"/>
    <w:rsid w:val="004D3094"/>
    <w:rsid w:val="004E0202"/>
    <w:rsid w:val="004F6223"/>
    <w:rsid w:val="004F6652"/>
    <w:rsid w:val="004F6666"/>
    <w:rsid w:val="0053143D"/>
    <w:rsid w:val="00533560"/>
    <w:rsid w:val="00540527"/>
    <w:rsid w:val="00560966"/>
    <w:rsid w:val="00563BA7"/>
    <w:rsid w:val="00581F89"/>
    <w:rsid w:val="005836C3"/>
    <w:rsid w:val="00585FFC"/>
    <w:rsid w:val="00586B60"/>
    <w:rsid w:val="00597441"/>
    <w:rsid w:val="005C710D"/>
    <w:rsid w:val="005D0876"/>
    <w:rsid w:val="005E1EE0"/>
    <w:rsid w:val="005E712C"/>
    <w:rsid w:val="005F3391"/>
    <w:rsid w:val="005F3A7A"/>
    <w:rsid w:val="00604B16"/>
    <w:rsid w:val="006342B8"/>
    <w:rsid w:val="006343AE"/>
    <w:rsid w:val="00647502"/>
    <w:rsid w:val="00660360"/>
    <w:rsid w:val="00660515"/>
    <w:rsid w:val="00672DB1"/>
    <w:rsid w:val="006738F5"/>
    <w:rsid w:val="0069388B"/>
    <w:rsid w:val="00695FCA"/>
    <w:rsid w:val="006A0689"/>
    <w:rsid w:val="006A5B16"/>
    <w:rsid w:val="006A5FE7"/>
    <w:rsid w:val="006C7826"/>
    <w:rsid w:val="006E79B8"/>
    <w:rsid w:val="006F5F88"/>
    <w:rsid w:val="007208C3"/>
    <w:rsid w:val="0072299C"/>
    <w:rsid w:val="00723882"/>
    <w:rsid w:val="0073247C"/>
    <w:rsid w:val="007368CB"/>
    <w:rsid w:val="00765423"/>
    <w:rsid w:val="00770673"/>
    <w:rsid w:val="00771308"/>
    <w:rsid w:val="007725F1"/>
    <w:rsid w:val="00777C24"/>
    <w:rsid w:val="00784FE9"/>
    <w:rsid w:val="007A677A"/>
    <w:rsid w:val="007C4B5B"/>
    <w:rsid w:val="007E0B63"/>
    <w:rsid w:val="007E55FD"/>
    <w:rsid w:val="007F0C92"/>
    <w:rsid w:val="00804EBB"/>
    <w:rsid w:val="00810320"/>
    <w:rsid w:val="008113CE"/>
    <w:rsid w:val="00821233"/>
    <w:rsid w:val="008277E3"/>
    <w:rsid w:val="008278B9"/>
    <w:rsid w:val="0084153A"/>
    <w:rsid w:val="00853E8C"/>
    <w:rsid w:val="0086436F"/>
    <w:rsid w:val="00864658"/>
    <w:rsid w:val="008651E8"/>
    <w:rsid w:val="00882046"/>
    <w:rsid w:val="00884344"/>
    <w:rsid w:val="00886C8C"/>
    <w:rsid w:val="00897B56"/>
    <w:rsid w:val="008D3D15"/>
    <w:rsid w:val="008E3ED2"/>
    <w:rsid w:val="00903C3C"/>
    <w:rsid w:val="00915233"/>
    <w:rsid w:val="00920172"/>
    <w:rsid w:val="00924CE9"/>
    <w:rsid w:val="0093417E"/>
    <w:rsid w:val="00943202"/>
    <w:rsid w:val="00963E4D"/>
    <w:rsid w:val="009649F2"/>
    <w:rsid w:val="0096646F"/>
    <w:rsid w:val="00970C2B"/>
    <w:rsid w:val="0097294A"/>
    <w:rsid w:val="00976A09"/>
    <w:rsid w:val="00981995"/>
    <w:rsid w:val="00990BFD"/>
    <w:rsid w:val="009945ED"/>
    <w:rsid w:val="009A2DAB"/>
    <w:rsid w:val="009B09D5"/>
    <w:rsid w:val="009D2771"/>
    <w:rsid w:val="009E25B3"/>
    <w:rsid w:val="00A11DAF"/>
    <w:rsid w:val="00A22556"/>
    <w:rsid w:val="00A41DE0"/>
    <w:rsid w:val="00A63563"/>
    <w:rsid w:val="00A855B9"/>
    <w:rsid w:val="00A925FC"/>
    <w:rsid w:val="00AC0572"/>
    <w:rsid w:val="00AE1AB5"/>
    <w:rsid w:val="00AE40BA"/>
    <w:rsid w:val="00AE55D2"/>
    <w:rsid w:val="00AF1E1A"/>
    <w:rsid w:val="00AF333B"/>
    <w:rsid w:val="00B144F9"/>
    <w:rsid w:val="00B174A2"/>
    <w:rsid w:val="00B23CAA"/>
    <w:rsid w:val="00B261EF"/>
    <w:rsid w:val="00B44F99"/>
    <w:rsid w:val="00B56AA4"/>
    <w:rsid w:val="00B644D4"/>
    <w:rsid w:val="00B7286C"/>
    <w:rsid w:val="00B7500D"/>
    <w:rsid w:val="00B76DDD"/>
    <w:rsid w:val="00B810FD"/>
    <w:rsid w:val="00B94F2A"/>
    <w:rsid w:val="00BC55B1"/>
    <w:rsid w:val="00C0228C"/>
    <w:rsid w:val="00C4533D"/>
    <w:rsid w:val="00C51765"/>
    <w:rsid w:val="00C729B1"/>
    <w:rsid w:val="00C7400B"/>
    <w:rsid w:val="00C875B4"/>
    <w:rsid w:val="00CE0124"/>
    <w:rsid w:val="00CE49D7"/>
    <w:rsid w:val="00CF50E7"/>
    <w:rsid w:val="00CF5C91"/>
    <w:rsid w:val="00D03E7C"/>
    <w:rsid w:val="00D11440"/>
    <w:rsid w:val="00D13008"/>
    <w:rsid w:val="00D13AF3"/>
    <w:rsid w:val="00D441C8"/>
    <w:rsid w:val="00DB4D5D"/>
    <w:rsid w:val="00DC624B"/>
    <w:rsid w:val="00DD0190"/>
    <w:rsid w:val="00DD2E6C"/>
    <w:rsid w:val="00DD41A0"/>
    <w:rsid w:val="00DE1FC1"/>
    <w:rsid w:val="00DF4A29"/>
    <w:rsid w:val="00DF61B9"/>
    <w:rsid w:val="00E003B6"/>
    <w:rsid w:val="00E0609D"/>
    <w:rsid w:val="00E2100B"/>
    <w:rsid w:val="00E3019C"/>
    <w:rsid w:val="00E33440"/>
    <w:rsid w:val="00E3457B"/>
    <w:rsid w:val="00E6103B"/>
    <w:rsid w:val="00E61A6E"/>
    <w:rsid w:val="00E62674"/>
    <w:rsid w:val="00E62AAF"/>
    <w:rsid w:val="00E76272"/>
    <w:rsid w:val="00E8394F"/>
    <w:rsid w:val="00E84BA8"/>
    <w:rsid w:val="00EA4AAF"/>
    <w:rsid w:val="00EC5A04"/>
    <w:rsid w:val="00EE448F"/>
    <w:rsid w:val="00EF7A88"/>
    <w:rsid w:val="00F01BD3"/>
    <w:rsid w:val="00F04065"/>
    <w:rsid w:val="00F353CC"/>
    <w:rsid w:val="00F36AD3"/>
    <w:rsid w:val="00F4265D"/>
    <w:rsid w:val="00F94BDC"/>
    <w:rsid w:val="00FA3611"/>
    <w:rsid w:val="00FB5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38F5"/>
    <w:rPr>
      <w:sz w:val="24"/>
      <w:szCs w:val="24"/>
    </w:rPr>
  </w:style>
  <w:style w:type="paragraph" w:styleId="1">
    <w:name w:val="heading 1"/>
    <w:basedOn w:val="a"/>
    <w:next w:val="a"/>
    <w:link w:val="10"/>
    <w:qFormat/>
    <w:rsid w:val="00886C8C"/>
    <w:pPr>
      <w:keepNext/>
      <w:jc w:val="center"/>
      <w:outlineLvl w:val="0"/>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6738F5"/>
    <w:pPr>
      <w:widowControl w:val="0"/>
      <w:autoSpaceDE w:val="0"/>
      <w:autoSpaceDN w:val="0"/>
      <w:adjustRightInd w:val="0"/>
      <w:ind w:right="19772"/>
    </w:pPr>
    <w:rPr>
      <w:rFonts w:ascii="Courier New" w:hAnsi="Courier New" w:cs="Courier New"/>
    </w:rPr>
  </w:style>
  <w:style w:type="table" w:styleId="a3">
    <w:name w:val="Table Grid"/>
    <w:basedOn w:val="a1"/>
    <w:rsid w:val="006738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6A0689"/>
    <w:pPr>
      <w:tabs>
        <w:tab w:val="center" w:pos="4677"/>
        <w:tab w:val="right" w:pos="9355"/>
      </w:tabs>
    </w:pPr>
  </w:style>
  <w:style w:type="character" w:styleId="a6">
    <w:name w:val="page number"/>
    <w:basedOn w:val="a0"/>
    <w:rsid w:val="006A0689"/>
  </w:style>
  <w:style w:type="paragraph" w:customStyle="1" w:styleId="ConsNormal">
    <w:name w:val="ConsNormal"/>
    <w:rsid w:val="006A0689"/>
    <w:pPr>
      <w:widowControl w:val="0"/>
      <w:autoSpaceDE w:val="0"/>
      <w:autoSpaceDN w:val="0"/>
      <w:adjustRightInd w:val="0"/>
      <w:ind w:right="19772" w:firstLine="720"/>
    </w:pPr>
    <w:rPr>
      <w:rFonts w:ascii="Arial" w:hAnsi="Arial" w:cs="Arial"/>
    </w:rPr>
  </w:style>
  <w:style w:type="paragraph" w:styleId="a7">
    <w:name w:val="Plain Text"/>
    <w:basedOn w:val="a"/>
    <w:rsid w:val="006A0689"/>
    <w:pPr>
      <w:autoSpaceDE w:val="0"/>
      <w:autoSpaceDN w:val="0"/>
    </w:pPr>
    <w:rPr>
      <w:rFonts w:ascii="Courier New" w:hAnsi="Courier New" w:cs="Courier New"/>
      <w:sz w:val="20"/>
      <w:szCs w:val="20"/>
    </w:rPr>
  </w:style>
  <w:style w:type="paragraph" w:styleId="a8">
    <w:name w:val="Body Text"/>
    <w:basedOn w:val="a"/>
    <w:link w:val="a9"/>
    <w:rsid w:val="006A0689"/>
    <w:pPr>
      <w:jc w:val="both"/>
    </w:pPr>
    <w:rPr>
      <w:szCs w:val="28"/>
    </w:rPr>
  </w:style>
  <w:style w:type="paragraph" w:styleId="aa">
    <w:name w:val="Normal (Web)"/>
    <w:basedOn w:val="a"/>
    <w:uiPriority w:val="99"/>
    <w:rsid w:val="006A0689"/>
    <w:pPr>
      <w:spacing w:before="36"/>
    </w:pPr>
    <w:rPr>
      <w:color w:val="000000"/>
    </w:rPr>
  </w:style>
  <w:style w:type="paragraph" w:styleId="ab">
    <w:name w:val="Balloon Text"/>
    <w:basedOn w:val="a"/>
    <w:semiHidden/>
    <w:rsid w:val="006F5F88"/>
    <w:rPr>
      <w:rFonts w:ascii="Tahoma" w:hAnsi="Tahoma" w:cs="Tahoma"/>
      <w:sz w:val="16"/>
      <w:szCs w:val="16"/>
    </w:rPr>
  </w:style>
  <w:style w:type="paragraph" w:styleId="3">
    <w:name w:val="Body Text Indent 3"/>
    <w:basedOn w:val="a"/>
    <w:link w:val="30"/>
    <w:rsid w:val="007C4B5B"/>
    <w:pPr>
      <w:spacing w:after="120"/>
      <w:ind w:left="283"/>
    </w:pPr>
    <w:rPr>
      <w:sz w:val="16"/>
      <w:szCs w:val="16"/>
    </w:rPr>
  </w:style>
  <w:style w:type="character" w:customStyle="1" w:styleId="30">
    <w:name w:val="Основной текст с отступом 3 Знак"/>
    <w:link w:val="3"/>
    <w:rsid w:val="007C4B5B"/>
    <w:rPr>
      <w:sz w:val="16"/>
      <w:szCs w:val="16"/>
    </w:rPr>
  </w:style>
  <w:style w:type="paragraph" w:customStyle="1" w:styleId="ConsPlusNormal">
    <w:name w:val="ConsPlusNormal"/>
    <w:rsid w:val="00280485"/>
    <w:pPr>
      <w:autoSpaceDE w:val="0"/>
      <w:autoSpaceDN w:val="0"/>
      <w:adjustRightInd w:val="0"/>
      <w:ind w:firstLine="720"/>
    </w:pPr>
    <w:rPr>
      <w:rFonts w:ascii="Arial" w:hAnsi="Arial" w:cs="Arial"/>
    </w:rPr>
  </w:style>
  <w:style w:type="paragraph" w:customStyle="1" w:styleId="ConsPlusNonformat">
    <w:name w:val="ConsPlusNonformat"/>
    <w:uiPriority w:val="99"/>
    <w:rsid w:val="00007CDD"/>
    <w:pPr>
      <w:autoSpaceDE w:val="0"/>
      <w:autoSpaceDN w:val="0"/>
      <w:adjustRightInd w:val="0"/>
    </w:pPr>
    <w:rPr>
      <w:rFonts w:ascii="Courier New" w:hAnsi="Courier New" w:cs="Courier New"/>
    </w:rPr>
  </w:style>
  <w:style w:type="character" w:styleId="ac">
    <w:name w:val="Strong"/>
    <w:uiPriority w:val="22"/>
    <w:qFormat/>
    <w:rsid w:val="00117C52"/>
    <w:rPr>
      <w:b/>
      <w:bCs/>
    </w:rPr>
  </w:style>
  <w:style w:type="paragraph" w:styleId="ad">
    <w:name w:val="header"/>
    <w:basedOn w:val="a"/>
    <w:link w:val="ae"/>
    <w:uiPriority w:val="99"/>
    <w:rsid w:val="002D6392"/>
    <w:pPr>
      <w:tabs>
        <w:tab w:val="center" w:pos="4677"/>
        <w:tab w:val="right" w:pos="9355"/>
      </w:tabs>
    </w:pPr>
  </w:style>
  <w:style w:type="character" w:customStyle="1" w:styleId="ae">
    <w:name w:val="Верхний колонтитул Знак"/>
    <w:link w:val="ad"/>
    <w:uiPriority w:val="99"/>
    <w:rsid w:val="002D6392"/>
    <w:rPr>
      <w:sz w:val="24"/>
      <w:szCs w:val="24"/>
    </w:rPr>
  </w:style>
  <w:style w:type="character" w:styleId="af">
    <w:name w:val="line number"/>
    <w:basedOn w:val="a0"/>
    <w:rsid w:val="00D11440"/>
  </w:style>
  <w:style w:type="character" w:customStyle="1" w:styleId="a5">
    <w:name w:val="Нижний колонтитул Знак"/>
    <w:link w:val="a4"/>
    <w:uiPriority w:val="99"/>
    <w:rsid w:val="00D11440"/>
    <w:rPr>
      <w:sz w:val="24"/>
      <w:szCs w:val="24"/>
    </w:rPr>
  </w:style>
  <w:style w:type="character" w:customStyle="1" w:styleId="a9">
    <w:name w:val="Основной текст Знак"/>
    <w:link w:val="a8"/>
    <w:rsid w:val="007208C3"/>
    <w:rPr>
      <w:sz w:val="24"/>
      <w:szCs w:val="28"/>
    </w:rPr>
  </w:style>
  <w:style w:type="character" w:customStyle="1" w:styleId="10">
    <w:name w:val="Заголовок 1 Знак"/>
    <w:link w:val="1"/>
    <w:rsid w:val="00886C8C"/>
    <w:rPr>
      <w:b/>
      <w:sz w:val="44"/>
    </w:rPr>
  </w:style>
  <w:style w:type="paragraph" w:styleId="af0">
    <w:name w:val="List Paragraph"/>
    <w:basedOn w:val="a"/>
    <w:uiPriority w:val="34"/>
    <w:qFormat/>
    <w:rsid w:val="00EC5A04"/>
    <w:pPr>
      <w:ind w:left="720"/>
      <w:contextualSpacing/>
    </w:pPr>
  </w:style>
  <w:style w:type="character" w:customStyle="1" w:styleId="FontStyle11">
    <w:name w:val="Font Style11"/>
    <w:basedOn w:val="a0"/>
    <w:uiPriority w:val="99"/>
    <w:rsid w:val="00B76DDD"/>
    <w:rPr>
      <w:rFonts w:ascii="Times New Roman" w:hAnsi="Times New Roman" w:cs="Times New Roman"/>
      <w:sz w:val="24"/>
      <w:szCs w:val="24"/>
    </w:rPr>
  </w:style>
  <w:style w:type="paragraph" w:customStyle="1" w:styleId="ConsPlusTitle">
    <w:name w:val="ConsPlusTitle"/>
    <w:uiPriority w:val="99"/>
    <w:rsid w:val="00465262"/>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60875">
      <w:bodyDiv w:val="1"/>
      <w:marLeft w:val="0"/>
      <w:marRight w:val="0"/>
      <w:marTop w:val="0"/>
      <w:marBottom w:val="0"/>
      <w:divBdr>
        <w:top w:val="none" w:sz="0" w:space="0" w:color="auto"/>
        <w:left w:val="none" w:sz="0" w:space="0" w:color="auto"/>
        <w:bottom w:val="none" w:sz="0" w:space="0" w:color="auto"/>
        <w:right w:val="none" w:sz="0" w:space="0" w:color="auto"/>
      </w:divBdr>
    </w:div>
    <w:div w:id="1405253575">
      <w:bodyDiv w:val="1"/>
      <w:marLeft w:val="0"/>
      <w:marRight w:val="0"/>
      <w:marTop w:val="0"/>
      <w:marBottom w:val="0"/>
      <w:divBdr>
        <w:top w:val="none" w:sz="0" w:space="0" w:color="auto"/>
        <w:left w:val="none" w:sz="0" w:space="0" w:color="auto"/>
        <w:bottom w:val="none" w:sz="0" w:space="0" w:color="auto"/>
        <w:right w:val="none" w:sz="0" w:space="0" w:color="auto"/>
      </w:divBdr>
    </w:div>
    <w:div w:id="180835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17CCA-71CC-427C-8345-07243D85A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3665</Words>
  <Characters>29382</Characters>
  <Application>Microsoft Office Word</Application>
  <DocSecurity>0</DocSecurity>
  <Lines>244</Lines>
  <Paragraphs>65</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Администрация города Дивногорска</vt:lpstr>
      <vt:lpstr>П О С Т А Н О В Л Е Н И Е</vt:lpstr>
      <vt:lpstr>4. Контроль за исполнением настоящего постановления оставляю за собой.</vt:lpstr>
      <vt:lpstr>е) осуществление финансового обеспечения деятельности Учреждения;</vt:lpstr>
      <vt:lpstr>ж) осуществление иных функций и полномочий учредителя, установленных федеральным</vt:lpstr>
      <vt:lpstr>- в пределах, установленных трудовым договором и настоящим уставом Учреждения, з</vt:lpstr>
      <vt:lpstr>- обеспечивает сохранность и эффективное использование имущества, закрепленного </vt:lpstr>
      <vt:lpstr>- предоставляет в установленные сроки все виды отчетности, предусмотренные орган</vt:lpstr>
      <vt:lpstr>- вправе сформировать совещательные органы Учреждения, функции и состав которых </vt:lpstr>
    </vt:vector>
  </TitlesOfParts>
  <Company>МСУ "МЦБ"</Company>
  <LinksUpToDate>false</LinksUpToDate>
  <CharactersWithSpaces>32982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dc:creator>
  <cp:lastModifiedBy>Соловьева</cp:lastModifiedBy>
  <cp:revision>6</cp:revision>
  <cp:lastPrinted>2019-10-15T05:13:00Z</cp:lastPrinted>
  <dcterms:created xsi:type="dcterms:W3CDTF">2019-09-19T10:00:00Z</dcterms:created>
  <dcterms:modified xsi:type="dcterms:W3CDTF">2019-10-17T08:59:00Z</dcterms:modified>
</cp:coreProperties>
</file>