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21" w:rsidRPr="00A81141" w:rsidRDefault="00A81141" w:rsidP="00A81141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Открыта горячая линия по ВСХП – 2016.</w:t>
      </w:r>
    </w:p>
    <w:p w:rsidR="002A3A21" w:rsidRPr="00A81141" w:rsidRDefault="002A3A21" w:rsidP="00A81141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1141">
        <w:rPr>
          <w:rFonts w:ascii="Arial" w:hAnsi="Arial" w:cs="Arial"/>
          <w:sz w:val="24"/>
          <w:szCs w:val="24"/>
        </w:rPr>
        <w:t>27</w:t>
      </w:r>
      <w:r w:rsidR="00A81141" w:rsidRP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июня открылась горячая линия Всероссийской сельскохозяйственной переписи 2016 года. Позвонившие на</w:t>
      </w:r>
      <w:r w:rsidR="00A81141" w:rsidRP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 xml:space="preserve">номер </w:t>
      </w:r>
      <w:r w:rsidRPr="00A81141">
        <w:rPr>
          <w:rFonts w:ascii="Arial" w:hAnsi="Arial" w:cs="Arial"/>
          <w:b/>
          <w:sz w:val="24"/>
          <w:szCs w:val="24"/>
        </w:rPr>
        <w:t>8 800 707 2016</w:t>
      </w:r>
      <w:r w:rsidRPr="00A81141">
        <w:rPr>
          <w:rFonts w:ascii="Arial" w:hAnsi="Arial" w:cs="Arial"/>
          <w:sz w:val="24"/>
          <w:szCs w:val="24"/>
        </w:rPr>
        <w:t xml:space="preserve"> смогут получить ответы на</w:t>
      </w:r>
      <w:r w:rsidR="00A81141" w:rsidRP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наиболее распространенные вопросы об</w:t>
      </w:r>
      <w:r w:rsidR="00A81141" w:rsidRP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одном из</w:t>
      </w:r>
      <w:r w:rsidR="00A81141" w:rsidRP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крупнейших статистических наблюдений, а</w:t>
      </w:r>
      <w:r w:rsidR="00A81141" w:rsidRP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специалисты Росстата</w:t>
      </w:r>
      <w:r w:rsidR="00A81141" w:rsidRP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– осуществлять мониторинг хода сельхозпереписи.</w:t>
      </w:r>
    </w:p>
    <w:p w:rsidR="002A3A21" w:rsidRPr="00A81141" w:rsidRDefault="002A3A21" w:rsidP="00A81141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1141">
        <w:rPr>
          <w:rFonts w:ascii="Arial" w:hAnsi="Arial" w:cs="Arial"/>
          <w:sz w:val="24"/>
          <w:szCs w:val="24"/>
        </w:rPr>
        <w:t>Открывшийся контакт-центр будет работать до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15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августа 2016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года без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выходных с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9:00</w:t>
      </w:r>
      <w:r w:rsidR="00A81141">
        <w:rPr>
          <w:rFonts w:ascii="Arial" w:hAnsi="Arial" w:cs="Arial"/>
          <w:sz w:val="24"/>
          <w:szCs w:val="24"/>
        </w:rPr>
        <w:t xml:space="preserve"> </w:t>
      </w:r>
      <w:r w:rsidRPr="00A81141">
        <w:rPr>
          <w:rFonts w:ascii="Arial" w:hAnsi="Arial" w:cs="Arial"/>
          <w:sz w:val="24"/>
          <w:szCs w:val="24"/>
        </w:rPr>
        <w:t>до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21:00 по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московскому времени. Звонки на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горячую линию бесплатны на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всей территории Российской Федерации.</w:t>
      </w:r>
    </w:p>
    <w:p w:rsidR="002A3A21" w:rsidRPr="00A81141" w:rsidRDefault="002A3A21" w:rsidP="00A81141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1141">
        <w:rPr>
          <w:rFonts w:ascii="Arial" w:hAnsi="Arial" w:cs="Arial"/>
          <w:sz w:val="24"/>
          <w:szCs w:val="24"/>
        </w:rPr>
        <w:t>«Организация работы горячей линии в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период проведения крупных статистических исследований является наработанной практикой Росстата. Горячая линия позволяет в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режиме реального времени осуществлять мониторинг хода переписи. Получая обратную связь от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граждан, наших респондентов, мы имеем возможность оперативно реагировать на ситуации, требующие вмешательства специалистов Росстата и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территориальных органов статистики»,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– отметил руководител</w:t>
      </w:r>
      <w:r w:rsidR="00A81141">
        <w:rPr>
          <w:rFonts w:ascii="Arial" w:hAnsi="Arial" w:cs="Arial"/>
          <w:sz w:val="24"/>
          <w:szCs w:val="24"/>
        </w:rPr>
        <w:t>ь Красноярск</w:t>
      </w:r>
      <w:r w:rsidRPr="00A81141">
        <w:rPr>
          <w:rFonts w:ascii="Arial" w:hAnsi="Arial" w:cs="Arial"/>
          <w:sz w:val="24"/>
          <w:szCs w:val="24"/>
        </w:rPr>
        <w:t xml:space="preserve">стата </w:t>
      </w:r>
      <w:r w:rsidR="00A81141" w:rsidRPr="00A81141">
        <w:rPr>
          <w:rFonts w:ascii="Arial" w:hAnsi="Arial" w:cs="Arial"/>
          <w:sz w:val="24"/>
          <w:szCs w:val="24"/>
        </w:rPr>
        <w:t>Сергей Окладников</w:t>
      </w:r>
      <w:r w:rsidRPr="00A81141">
        <w:rPr>
          <w:rFonts w:ascii="Arial" w:hAnsi="Arial" w:cs="Arial"/>
          <w:sz w:val="24"/>
          <w:szCs w:val="24"/>
        </w:rPr>
        <w:t>.</w:t>
      </w:r>
    </w:p>
    <w:p w:rsidR="002A3A21" w:rsidRPr="00A81141" w:rsidRDefault="002A3A21" w:rsidP="00A81141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1141">
        <w:rPr>
          <w:rFonts w:ascii="Arial" w:hAnsi="Arial" w:cs="Arial"/>
          <w:sz w:val="24"/>
          <w:szCs w:val="24"/>
        </w:rPr>
        <w:t>Для обеспечения бесперебойной работы горячая линия будет работать одновременно с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трех операторских центров – Москвы, Костромы и Чебоксар. Все эти операторские центры взаимозаменяемы. В</w:t>
      </w:r>
      <w:r w:rsidR="00A81141">
        <w:rPr>
          <w:rFonts w:ascii="Arial" w:hAnsi="Arial" w:cs="Arial"/>
          <w:sz w:val="24"/>
          <w:szCs w:val="24"/>
        </w:rPr>
        <w:t> </w:t>
      </w:r>
      <w:proofErr w:type="gramStart"/>
      <w:r w:rsidRPr="00A81141">
        <w:rPr>
          <w:rFonts w:ascii="Arial" w:hAnsi="Arial" w:cs="Arial"/>
          <w:sz w:val="24"/>
          <w:szCs w:val="24"/>
        </w:rPr>
        <w:t>случае</w:t>
      </w:r>
      <w:proofErr w:type="gramEnd"/>
      <w:r w:rsidRPr="00A81141">
        <w:rPr>
          <w:rFonts w:ascii="Arial" w:hAnsi="Arial" w:cs="Arial"/>
          <w:sz w:val="24"/>
          <w:szCs w:val="24"/>
        </w:rPr>
        <w:t xml:space="preserve"> полного выхода из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строя одного из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них, два оставшихся смогут обеспечить прием и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обработку всех вызовов.</w:t>
      </w:r>
    </w:p>
    <w:p w:rsidR="002A3A21" w:rsidRPr="00A81141" w:rsidRDefault="002A3A21" w:rsidP="00A81141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1141">
        <w:rPr>
          <w:rFonts w:ascii="Arial" w:hAnsi="Arial" w:cs="Arial"/>
          <w:sz w:val="24"/>
          <w:szCs w:val="24"/>
        </w:rPr>
        <w:t>Для операторов горячей линии Росстатом подготовлен специальный справочник, содержащий общую информацию о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ВСХП-2016 и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ответы на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наиболее ожидаемые вопросы о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методах сбора сведений от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разных категорий сельхозпроизводителей, о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работе переписчиков и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обеспечении конфиденциальности данных. При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подготовке справочника учитывался как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опыт предыдущей сельхозпереписи 2006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года, так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и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результаты подготовительной работы в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2015-2016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годах.</w:t>
      </w:r>
    </w:p>
    <w:p w:rsidR="002A3A21" w:rsidRPr="00A81141" w:rsidRDefault="002A3A21" w:rsidP="00A81141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1141">
        <w:rPr>
          <w:rFonts w:ascii="Arial" w:hAnsi="Arial" w:cs="Arial"/>
          <w:sz w:val="24"/>
          <w:szCs w:val="24"/>
        </w:rPr>
        <w:t>Если задаваемый вопрос выходит за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рамки справочника и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оператор на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него ответить не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может, вызов будет переключаться на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 xml:space="preserve">телефон уполномоченного специалиста Росстата. </w:t>
      </w:r>
      <w:proofErr w:type="gramStart"/>
      <w:r w:rsidRPr="00A81141">
        <w:rPr>
          <w:rFonts w:ascii="Arial" w:hAnsi="Arial" w:cs="Arial"/>
          <w:sz w:val="24"/>
          <w:szCs w:val="24"/>
        </w:rPr>
        <w:t>Если вопрос носит региональный характер, то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позвонившему посоветуют обратиться в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территориальный орган Росстата по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соответствующему региону и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сообщат его номер.</w:t>
      </w:r>
      <w:proofErr w:type="gramEnd"/>
    </w:p>
    <w:p w:rsidR="002A3A21" w:rsidRPr="00A81141" w:rsidRDefault="002A3A21" w:rsidP="00A81141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1141">
        <w:rPr>
          <w:rFonts w:ascii="Arial" w:hAnsi="Arial" w:cs="Arial"/>
          <w:sz w:val="24"/>
          <w:szCs w:val="24"/>
        </w:rPr>
        <w:t>Все обращения, вопросы, жалобы, поступившие на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горячую линию, будут записываться и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в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ежедневном режиме передаваться в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Росстат для принятия по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ним оперативных решений.</w:t>
      </w:r>
    </w:p>
    <w:p w:rsidR="002A3A21" w:rsidRPr="00A81141" w:rsidRDefault="002A3A21" w:rsidP="00A81141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1141">
        <w:rPr>
          <w:rFonts w:ascii="Arial" w:hAnsi="Arial" w:cs="Arial"/>
          <w:sz w:val="24"/>
          <w:szCs w:val="24"/>
        </w:rPr>
        <w:t>Всероссийская сельскохозяйственная перепись 2016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года будет проводиться с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1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июля по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15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августа. На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отдаленных и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труднодоступных территориях, транспортное сообщение с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которыми в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установленный период проведения переписи будет затруднено, переписные мероприятия пройдут с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15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сентября по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15 ноября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2016</w:t>
      </w:r>
      <w:r w:rsidR="00A81141">
        <w:rPr>
          <w:rFonts w:ascii="Arial" w:hAnsi="Arial" w:cs="Arial"/>
          <w:sz w:val="24"/>
          <w:szCs w:val="24"/>
        </w:rPr>
        <w:t> </w:t>
      </w:r>
      <w:r w:rsidRPr="00A81141">
        <w:rPr>
          <w:rFonts w:ascii="Arial" w:hAnsi="Arial" w:cs="Arial"/>
          <w:sz w:val="24"/>
          <w:szCs w:val="24"/>
        </w:rPr>
        <w:t>года.</w:t>
      </w:r>
    </w:p>
    <w:sectPr w:rsidR="002A3A21" w:rsidRPr="00A81141" w:rsidSect="00D27118">
      <w:headerReference w:type="default" r:id="rId6"/>
      <w:footerReference w:type="default" r:id="rId7"/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8E" w:rsidRDefault="00964B8E" w:rsidP="002A3A21">
      <w:pPr>
        <w:spacing w:after="0" w:line="240" w:lineRule="auto"/>
      </w:pPr>
      <w:r>
        <w:separator/>
      </w:r>
    </w:p>
  </w:endnote>
  <w:endnote w:type="continuationSeparator" w:id="0">
    <w:p w:rsidR="00964B8E" w:rsidRDefault="00964B8E" w:rsidP="002A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4" w:rsidRDefault="00964B8E" w:rsidP="0072653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8E" w:rsidRDefault="00964B8E" w:rsidP="002A3A21">
      <w:pPr>
        <w:spacing w:after="0" w:line="240" w:lineRule="auto"/>
      </w:pPr>
      <w:r>
        <w:separator/>
      </w:r>
    </w:p>
  </w:footnote>
  <w:footnote w:type="continuationSeparator" w:id="0">
    <w:p w:rsidR="00964B8E" w:rsidRDefault="00964B8E" w:rsidP="002A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4" w:rsidRDefault="00964B8E">
    <w:pPr>
      <w:pStyle w:val="a3"/>
    </w:pPr>
  </w:p>
  <w:p w:rsidR="00DC6307" w:rsidRDefault="00964B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A3A21"/>
    <w:rsid w:val="002A3A21"/>
    <w:rsid w:val="00964B8E"/>
    <w:rsid w:val="00A81141"/>
    <w:rsid w:val="00DF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A2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A3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A2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A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2158</Characters>
  <Application>Microsoft Office Word</Application>
  <DocSecurity>0</DocSecurity>
  <Lines>17</Lines>
  <Paragraphs>5</Paragraphs>
  <ScaleCrop>false</ScaleCrop>
  <Company>Krasnoyarskstat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P24_FursovaAA</dc:creator>
  <cp:keywords/>
  <dc:description/>
  <cp:lastModifiedBy>P24_FursovaAA</cp:lastModifiedBy>
  <cp:revision>3</cp:revision>
  <dcterms:created xsi:type="dcterms:W3CDTF">2016-06-28T01:34:00Z</dcterms:created>
  <dcterms:modified xsi:type="dcterms:W3CDTF">2016-06-28T02:12:00Z</dcterms:modified>
</cp:coreProperties>
</file>