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12" w:rsidRPr="005E29E3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29E3">
        <w:rPr>
          <w:rFonts w:ascii="Times New Roman" w:hAnsi="Times New Roman" w:cs="Times New Roman"/>
          <w:b/>
          <w:sz w:val="27"/>
          <w:szCs w:val="27"/>
        </w:rPr>
        <w:t>ПРОТОКОЛ ЗАСЕДАНИЯ КОМИССИИ ПО ПРИВАТИЗАЦИИ МУНИЦИПАЛЬНОГО ИМУЩЕСТВА МУНИЦИПАЛЬНОГО ОБРАЗОВАНИЯ ГОРОД ДИВНОГОРСК</w:t>
      </w:r>
    </w:p>
    <w:p w:rsidR="00DB6625" w:rsidRPr="005E29E3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6A35" w:rsidRPr="005E29E3" w:rsidRDefault="00F96A35" w:rsidP="00F96A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г. Дивногорск                                                             </w:t>
      </w:r>
      <w:r w:rsidR="00B073B5" w:rsidRPr="005E29E3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5E29E3">
        <w:rPr>
          <w:rFonts w:ascii="Times New Roman" w:hAnsi="Times New Roman" w:cs="Times New Roman"/>
          <w:sz w:val="27"/>
          <w:szCs w:val="27"/>
        </w:rPr>
        <w:t xml:space="preserve"> </w:t>
      </w:r>
      <w:r w:rsidR="00B073B5" w:rsidRPr="005E29E3">
        <w:rPr>
          <w:rFonts w:ascii="Times New Roman" w:hAnsi="Times New Roman" w:cs="Times New Roman"/>
          <w:sz w:val="27"/>
          <w:szCs w:val="27"/>
        </w:rPr>
        <w:t xml:space="preserve"> «</w:t>
      </w:r>
      <w:r w:rsidR="0092409A">
        <w:rPr>
          <w:rFonts w:ascii="Times New Roman" w:hAnsi="Times New Roman" w:cs="Times New Roman"/>
          <w:sz w:val="27"/>
          <w:szCs w:val="27"/>
        </w:rPr>
        <w:t xml:space="preserve"> </w:t>
      </w:r>
      <w:r w:rsidR="00004EF7">
        <w:rPr>
          <w:rFonts w:ascii="Times New Roman" w:hAnsi="Times New Roman" w:cs="Times New Roman"/>
          <w:sz w:val="27"/>
          <w:szCs w:val="27"/>
        </w:rPr>
        <w:t>24</w:t>
      </w:r>
      <w:r w:rsidR="00B073B5" w:rsidRPr="005E29E3">
        <w:rPr>
          <w:rFonts w:ascii="Times New Roman" w:hAnsi="Times New Roman" w:cs="Times New Roman"/>
          <w:sz w:val="27"/>
          <w:szCs w:val="27"/>
        </w:rPr>
        <w:t>»</w:t>
      </w:r>
      <w:r w:rsidR="00004EF7">
        <w:rPr>
          <w:rFonts w:ascii="Times New Roman" w:hAnsi="Times New Roman" w:cs="Times New Roman"/>
          <w:sz w:val="27"/>
          <w:szCs w:val="27"/>
        </w:rPr>
        <w:t xml:space="preserve">октября </w:t>
      </w:r>
      <w:bookmarkStart w:id="0" w:name="_GoBack"/>
      <w:bookmarkEnd w:id="0"/>
      <w:r w:rsidR="00B073B5" w:rsidRPr="005E29E3">
        <w:rPr>
          <w:rFonts w:ascii="Times New Roman" w:hAnsi="Times New Roman" w:cs="Times New Roman"/>
          <w:sz w:val="27"/>
          <w:szCs w:val="27"/>
        </w:rPr>
        <w:t>201</w:t>
      </w:r>
      <w:r w:rsidR="0092409A">
        <w:rPr>
          <w:rFonts w:ascii="Times New Roman" w:hAnsi="Times New Roman" w:cs="Times New Roman"/>
          <w:sz w:val="27"/>
          <w:szCs w:val="27"/>
        </w:rPr>
        <w:t>8</w:t>
      </w:r>
    </w:p>
    <w:p w:rsidR="00F96A35" w:rsidRPr="005E29E3" w:rsidRDefault="00F96A35" w:rsidP="00F96A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6A35" w:rsidRPr="005E29E3" w:rsidRDefault="00F96A35" w:rsidP="0074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E29E3">
        <w:rPr>
          <w:rFonts w:ascii="Times New Roman" w:hAnsi="Times New Roman" w:cs="Times New Roman"/>
          <w:sz w:val="27"/>
          <w:szCs w:val="27"/>
        </w:rPr>
        <w:t>Состав комиссии по приватизации муниципального имущества муниципального образования город Дивногорск (далее – комиссия) утвержден постановлением администрации города от 27 января 2012 года</w:t>
      </w:r>
      <w:r w:rsidR="00742E84">
        <w:rPr>
          <w:rFonts w:ascii="Times New Roman" w:hAnsi="Times New Roman" w:cs="Times New Roman"/>
          <w:sz w:val="27"/>
          <w:szCs w:val="27"/>
        </w:rPr>
        <w:t xml:space="preserve"> </w:t>
      </w:r>
      <w:r w:rsidR="00E11A5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E29E3">
        <w:rPr>
          <w:rFonts w:ascii="Times New Roman" w:hAnsi="Times New Roman" w:cs="Times New Roman"/>
          <w:sz w:val="27"/>
          <w:szCs w:val="27"/>
        </w:rPr>
        <w:t>№  08п. (в ред.  от 25.06.2012  № 151п,  от  11.07.2013  №124п, от 03.09.2013 № 168п, от 03.07.2014 № 148п, от 19.12.2014 № 305п</w:t>
      </w:r>
      <w:r w:rsidR="00B073B5" w:rsidRPr="005E29E3">
        <w:rPr>
          <w:rFonts w:ascii="Times New Roman" w:hAnsi="Times New Roman" w:cs="Times New Roman"/>
          <w:sz w:val="27"/>
          <w:szCs w:val="27"/>
        </w:rPr>
        <w:t xml:space="preserve">, от </w:t>
      </w:r>
      <w:r w:rsidR="00B073B5" w:rsidRPr="005E29E3">
        <w:rPr>
          <w:rFonts w:ascii="Times New Roman" w:eastAsia="Times New Roman" w:hAnsi="Times New Roman" w:cs="Times New Roman"/>
          <w:sz w:val="27"/>
          <w:szCs w:val="27"/>
        </w:rPr>
        <w:t>19.06.2015 № 105п</w:t>
      </w:r>
      <w:r w:rsidR="00B073B5" w:rsidRPr="005E29E3">
        <w:rPr>
          <w:rFonts w:ascii="Times New Roman" w:hAnsi="Times New Roman" w:cs="Times New Roman"/>
          <w:sz w:val="27"/>
          <w:szCs w:val="27"/>
        </w:rPr>
        <w:t>, от</w:t>
      </w:r>
      <w:r w:rsidR="00767398" w:rsidRPr="005E29E3">
        <w:rPr>
          <w:rFonts w:ascii="Times New Roman" w:hAnsi="Times New Roman" w:cs="Times New Roman"/>
          <w:sz w:val="27"/>
          <w:szCs w:val="27"/>
        </w:rPr>
        <w:t xml:space="preserve"> 24.08.2016 № 152п</w:t>
      </w:r>
      <w:r w:rsidR="00456279" w:rsidRPr="005E29E3">
        <w:rPr>
          <w:rFonts w:ascii="Times New Roman" w:hAnsi="Times New Roman" w:cs="Times New Roman"/>
          <w:sz w:val="27"/>
          <w:szCs w:val="27"/>
        </w:rPr>
        <w:t>, от 23.05.2017 № 94п</w:t>
      </w:r>
      <w:r w:rsidR="00FF776E">
        <w:rPr>
          <w:rFonts w:ascii="Times New Roman" w:hAnsi="Times New Roman" w:cs="Times New Roman"/>
          <w:sz w:val="27"/>
          <w:szCs w:val="27"/>
        </w:rPr>
        <w:t>, от 28.06.2017 № 123п</w:t>
      </w:r>
      <w:r w:rsidR="00460C8F">
        <w:rPr>
          <w:rFonts w:ascii="Times New Roman" w:hAnsi="Times New Roman" w:cs="Times New Roman"/>
          <w:sz w:val="27"/>
          <w:szCs w:val="27"/>
        </w:rPr>
        <w:t>, 22.05.2018 № 79п</w:t>
      </w:r>
      <w:r w:rsidR="009F1ECE">
        <w:rPr>
          <w:rFonts w:ascii="Times New Roman" w:hAnsi="Times New Roman" w:cs="Times New Roman"/>
          <w:sz w:val="27"/>
          <w:szCs w:val="27"/>
        </w:rPr>
        <w:t>,</w:t>
      </w:r>
      <w:r w:rsidR="009F1ECE" w:rsidRPr="009F1ECE">
        <w:rPr>
          <w:rFonts w:ascii="Times New Roman" w:hAnsi="Times New Roman" w:cs="Times New Roman"/>
          <w:sz w:val="27"/>
          <w:szCs w:val="27"/>
        </w:rPr>
        <w:t xml:space="preserve"> №165п от 26.09.2018</w:t>
      </w:r>
      <w:r w:rsidR="009F1ECE">
        <w:rPr>
          <w:rFonts w:ascii="Times New Roman" w:hAnsi="Times New Roman" w:cs="Times New Roman"/>
          <w:sz w:val="27"/>
          <w:szCs w:val="27"/>
        </w:rPr>
        <w:t xml:space="preserve">, </w:t>
      </w:r>
      <w:r w:rsidR="009F1ECE" w:rsidRPr="0004440E">
        <w:rPr>
          <w:rFonts w:ascii="Times New Roman" w:hAnsi="Times New Roman" w:cs="Times New Roman"/>
          <w:sz w:val="27"/>
          <w:szCs w:val="27"/>
        </w:rPr>
        <w:t>№</w:t>
      </w:r>
      <w:r w:rsidR="0004440E">
        <w:rPr>
          <w:rFonts w:ascii="Times New Roman" w:hAnsi="Times New Roman" w:cs="Times New Roman"/>
          <w:sz w:val="27"/>
          <w:szCs w:val="27"/>
        </w:rPr>
        <w:t>173п от 22.10.2018</w:t>
      </w:r>
      <w:r w:rsidRPr="005E29E3"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F96A35" w:rsidRPr="005E29E3" w:rsidRDefault="00F96A35" w:rsidP="00F96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6A35" w:rsidRDefault="00F96A35" w:rsidP="00F96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p w:rsidR="00FB412D" w:rsidRPr="005E29E3" w:rsidRDefault="00FB412D" w:rsidP="00F96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420"/>
        <w:gridCol w:w="6"/>
        <w:gridCol w:w="6090"/>
      </w:tblGrid>
      <w:tr w:rsidR="00B073B5" w:rsidRPr="005E29E3" w:rsidTr="00AE2956">
        <w:trPr>
          <w:trHeight w:val="480"/>
        </w:trPr>
        <w:tc>
          <w:tcPr>
            <w:tcW w:w="2806" w:type="dxa"/>
            <w:hideMark/>
          </w:tcPr>
          <w:p w:rsidR="00B073B5" w:rsidRPr="005E29E3" w:rsidRDefault="00B073B5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Урупаха</w:t>
            </w:r>
            <w:proofErr w:type="spellEnd"/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В.И.</w:t>
            </w:r>
          </w:p>
        </w:tc>
        <w:tc>
          <w:tcPr>
            <w:tcW w:w="420" w:type="dxa"/>
            <w:hideMark/>
          </w:tcPr>
          <w:p w:rsidR="00B073B5" w:rsidRPr="005E29E3" w:rsidRDefault="00B073B5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096" w:type="dxa"/>
            <w:gridSpan w:val="2"/>
            <w:hideMark/>
          </w:tcPr>
          <w:p w:rsidR="00B073B5" w:rsidRPr="005E29E3" w:rsidRDefault="00B073B5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города, председатель комиссии</w:t>
            </w:r>
            <w:r w:rsidR="003D0C0E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073B5" w:rsidRPr="005E29E3" w:rsidTr="00AE2956">
        <w:trPr>
          <w:trHeight w:val="860"/>
        </w:trPr>
        <w:tc>
          <w:tcPr>
            <w:tcW w:w="2806" w:type="dxa"/>
            <w:hideMark/>
          </w:tcPr>
          <w:p w:rsidR="00B073B5" w:rsidRPr="005E29E3" w:rsidRDefault="00733514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Алтабаева С.А.</w:t>
            </w:r>
          </w:p>
        </w:tc>
        <w:tc>
          <w:tcPr>
            <w:tcW w:w="426" w:type="dxa"/>
            <w:gridSpan w:val="2"/>
            <w:hideMark/>
          </w:tcPr>
          <w:p w:rsidR="00B073B5" w:rsidRPr="005E29E3" w:rsidRDefault="00B073B5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090" w:type="dxa"/>
            <w:hideMark/>
          </w:tcPr>
          <w:p w:rsidR="00B073B5" w:rsidRPr="005E29E3" w:rsidRDefault="00B073B5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Руководитель МКУ «Архитектурно-планировочное бюро», заместитель председателя комиссии</w:t>
            </w:r>
            <w:r w:rsidR="003D0C0E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073B5" w:rsidRPr="005E29E3" w:rsidTr="00AE2956">
        <w:trPr>
          <w:trHeight w:val="860"/>
        </w:trPr>
        <w:tc>
          <w:tcPr>
            <w:tcW w:w="2806" w:type="dxa"/>
            <w:hideMark/>
          </w:tcPr>
          <w:p w:rsidR="00B073B5" w:rsidRPr="00D269DE" w:rsidRDefault="009F1ECE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Попова Н.В.</w:t>
            </w:r>
          </w:p>
        </w:tc>
        <w:tc>
          <w:tcPr>
            <w:tcW w:w="426" w:type="dxa"/>
            <w:gridSpan w:val="2"/>
            <w:hideMark/>
          </w:tcPr>
          <w:p w:rsidR="00B073B5" w:rsidRPr="005E29E3" w:rsidRDefault="00B073B5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090" w:type="dxa"/>
            <w:hideMark/>
          </w:tcPr>
          <w:p w:rsidR="00B073B5" w:rsidRPr="005E29E3" w:rsidRDefault="0092409A" w:rsidP="00FB7550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</w:t>
            </w:r>
            <w:r w:rsidR="00FB7550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циалист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9240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категории</w:t>
            </w:r>
            <w:r w:rsidR="00B073B5"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МКУ «Архитектурно-планировочное бюро», секретарь комиссии</w:t>
            </w:r>
            <w:r w:rsidR="003D0C0E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073B5" w:rsidRPr="005E29E3" w:rsidTr="00AE2956">
        <w:trPr>
          <w:trHeight w:val="1171"/>
        </w:trPr>
        <w:tc>
          <w:tcPr>
            <w:tcW w:w="2806" w:type="dxa"/>
          </w:tcPr>
          <w:p w:rsidR="00B073B5" w:rsidRPr="005E29E3" w:rsidRDefault="009F1ECE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Красникова И.В.</w:t>
            </w:r>
          </w:p>
        </w:tc>
        <w:tc>
          <w:tcPr>
            <w:tcW w:w="426" w:type="dxa"/>
            <w:gridSpan w:val="2"/>
          </w:tcPr>
          <w:p w:rsidR="00B073B5" w:rsidRPr="005E29E3" w:rsidRDefault="00B073B5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090" w:type="dxa"/>
            <w:hideMark/>
          </w:tcPr>
          <w:p w:rsidR="00B073B5" w:rsidRPr="005E29E3" w:rsidRDefault="00B073B5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руководителя МКУ «Архитектурно-планировочное бюро» – начальник отдела имущественных отношений</w:t>
            </w:r>
            <w:r w:rsidR="003D0C0E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AE2956" w:rsidRPr="005E29E3" w:rsidTr="00AE2956">
        <w:trPr>
          <w:trHeight w:val="779"/>
        </w:trPr>
        <w:tc>
          <w:tcPr>
            <w:tcW w:w="2806" w:type="dxa"/>
          </w:tcPr>
          <w:p w:rsidR="00AE2956" w:rsidRPr="005E29E3" w:rsidRDefault="00AE2956" w:rsidP="00630760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Кудашова С.В.</w:t>
            </w:r>
          </w:p>
        </w:tc>
        <w:tc>
          <w:tcPr>
            <w:tcW w:w="426" w:type="dxa"/>
            <w:gridSpan w:val="2"/>
          </w:tcPr>
          <w:p w:rsidR="00AE2956" w:rsidRPr="005E29E3" w:rsidRDefault="00AE2956" w:rsidP="00630760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090" w:type="dxa"/>
          </w:tcPr>
          <w:p w:rsidR="00AE2956" w:rsidRPr="005E29E3" w:rsidRDefault="00AE2956" w:rsidP="00630760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отдела правового и кадрового обеспечения администрации города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AE2956" w:rsidRPr="005E29E3" w:rsidTr="00AE2956">
        <w:trPr>
          <w:trHeight w:val="711"/>
        </w:trPr>
        <w:tc>
          <w:tcPr>
            <w:tcW w:w="2806" w:type="dxa"/>
          </w:tcPr>
          <w:p w:rsidR="00AE2956" w:rsidRPr="005E29E3" w:rsidRDefault="00AE2956" w:rsidP="009A5852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Прикатова</w:t>
            </w:r>
            <w:proofErr w:type="spellEnd"/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Л.И.</w:t>
            </w:r>
          </w:p>
        </w:tc>
        <w:tc>
          <w:tcPr>
            <w:tcW w:w="426" w:type="dxa"/>
            <w:gridSpan w:val="2"/>
          </w:tcPr>
          <w:p w:rsidR="00AE2956" w:rsidRPr="005E29E3" w:rsidRDefault="00AE2956" w:rsidP="009A5852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090" w:type="dxa"/>
          </w:tcPr>
          <w:p w:rsidR="00AE2956" w:rsidRPr="005E29E3" w:rsidRDefault="00AE2956" w:rsidP="009A5852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Руководитель финансового управления администрации города»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AE2956" w:rsidRPr="005E29E3" w:rsidTr="00AE2956">
        <w:trPr>
          <w:trHeight w:val="711"/>
        </w:trPr>
        <w:tc>
          <w:tcPr>
            <w:tcW w:w="2806" w:type="dxa"/>
            <w:hideMark/>
          </w:tcPr>
          <w:p w:rsidR="00AE2956" w:rsidRPr="005E29E3" w:rsidRDefault="00AE2956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Шведюк</w:t>
            </w:r>
            <w:proofErr w:type="spellEnd"/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В.Г.</w:t>
            </w:r>
          </w:p>
        </w:tc>
        <w:tc>
          <w:tcPr>
            <w:tcW w:w="426" w:type="dxa"/>
            <w:gridSpan w:val="2"/>
            <w:hideMark/>
          </w:tcPr>
          <w:p w:rsidR="00AE2956" w:rsidRPr="005E29E3" w:rsidRDefault="00AE2956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090" w:type="dxa"/>
            <w:hideMark/>
          </w:tcPr>
          <w:p w:rsidR="00AE2956" w:rsidRPr="005E29E3" w:rsidRDefault="00AE2956" w:rsidP="00827DF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Дивногорского городского Совета                        (по согласованию)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AE2956" w:rsidRPr="005E29E3" w:rsidTr="00AE2956">
        <w:trPr>
          <w:trHeight w:val="711"/>
        </w:trPr>
        <w:tc>
          <w:tcPr>
            <w:tcW w:w="2806" w:type="dxa"/>
          </w:tcPr>
          <w:p w:rsidR="00AE2956" w:rsidRPr="005E29E3" w:rsidRDefault="00AE2956" w:rsidP="006B64D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Заянчуковский</w:t>
            </w:r>
            <w:proofErr w:type="spellEnd"/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А.В.</w:t>
            </w:r>
          </w:p>
        </w:tc>
        <w:tc>
          <w:tcPr>
            <w:tcW w:w="426" w:type="dxa"/>
            <w:gridSpan w:val="2"/>
          </w:tcPr>
          <w:p w:rsidR="00AE2956" w:rsidRPr="005E29E3" w:rsidRDefault="00AE2956" w:rsidP="006B64D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090" w:type="dxa"/>
          </w:tcPr>
          <w:p w:rsidR="00AE2956" w:rsidRPr="005E29E3" w:rsidRDefault="00AE2956" w:rsidP="006B64D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eastAsia="Times New Roman" w:hAnsi="Times New Roman" w:cs="Times New Roman"/>
                <w:sz w:val="27"/>
                <w:szCs w:val="27"/>
              </w:rPr>
              <w:t>Депутат Дивногорского городского Совета                       (по согласованию)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FB412D" w:rsidRDefault="00F96A35" w:rsidP="00F96A35">
      <w:pPr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F96A35" w:rsidRPr="005E29E3" w:rsidRDefault="00FB412D" w:rsidP="00F96A3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96A35" w:rsidRPr="005E29E3">
        <w:rPr>
          <w:rFonts w:ascii="Times New Roman" w:hAnsi="Times New Roman" w:cs="Times New Roman"/>
          <w:sz w:val="27"/>
          <w:szCs w:val="27"/>
        </w:rPr>
        <w:t xml:space="preserve">Присутствуют </w:t>
      </w:r>
      <w:r w:rsidR="00AC1558" w:rsidRPr="005E29E3">
        <w:rPr>
          <w:rFonts w:ascii="Times New Roman" w:hAnsi="Times New Roman" w:cs="Times New Roman"/>
          <w:sz w:val="27"/>
          <w:szCs w:val="27"/>
        </w:rPr>
        <w:t>8</w:t>
      </w:r>
      <w:r w:rsidR="00F96A35" w:rsidRPr="005E29E3">
        <w:rPr>
          <w:rFonts w:ascii="Times New Roman" w:hAnsi="Times New Roman" w:cs="Times New Roman"/>
          <w:sz w:val="27"/>
          <w:szCs w:val="27"/>
        </w:rPr>
        <w:t xml:space="preserve"> членов комиссии из </w:t>
      </w:r>
      <w:r w:rsidR="00AC1558" w:rsidRPr="005E29E3">
        <w:rPr>
          <w:rFonts w:ascii="Times New Roman" w:hAnsi="Times New Roman" w:cs="Times New Roman"/>
          <w:sz w:val="27"/>
          <w:szCs w:val="27"/>
        </w:rPr>
        <w:t>8</w:t>
      </w:r>
      <w:r w:rsidR="00F96A35" w:rsidRPr="005E29E3">
        <w:rPr>
          <w:rFonts w:ascii="Times New Roman" w:hAnsi="Times New Roman" w:cs="Times New Roman"/>
          <w:sz w:val="27"/>
          <w:szCs w:val="27"/>
        </w:rPr>
        <w:t>, заседание комиссии правомочно.</w:t>
      </w:r>
    </w:p>
    <w:p w:rsidR="0051418A" w:rsidRDefault="00F96A35" w:rsidP="005141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          Повестка дня:</w:t>
      </w:r>
    </w:p>
    <w:p w:rsidR="00FB412D" w:rsidRPr="005E29E3" w:rsidRDefault="00FB412D" w:rsidP="005141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6A35" w:rsidRDefault="006E0B73" w:rsidP="0051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F96A35" w:rsidRPr="005E29E3">
        <w:rPr>
          <w:rFonts w:ascii="Times New Roman" w:hAnsi="Times New Roman" w:cs="Times New Roman"/>
          <w:sz w:val="27"/>
          <w:szCs w:val="27"/>
        </w:rPr>
        <w:t>риняти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F96A35" w:rsidRPr="005E29E3">
        <w:rPr>
          <w:rFonts w:ascii="Times New Roman" w:hAnsi="Times New Roman" w:cs="Times New Roman"/>
          <w:sz w:val="27"/>
          <w:szCs w:val="27"/>
        </w:rPr>
        <w:t xml:space="preserve"> условий приватиз</w:t>
      </w:r>
      <w:r w:rsidR="00CB67CC" w:rsidRPr="005E29E3">
        <w:rPr>
          <w:rFonts w:ascii="Times New Roman" w:hAnsi="Times New Roman" w:cs="Times New Roman"/>
          <w:sz w:val="27"/>
          <w:szCs w:val="27"/>
        </w:rPr>
        <w:t>ации муниципального имущества:</w:t>
      </w:r>
    </w:p>
    <w:p w:rsidR="00FB412D" w:rsidRPr="005E29E3" w:rsidRDefault="00FB412D" w:rsidP="0051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61115" w:rsidRDefault="00361115" w:rsidP="0036111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Нежилые здания:</w:t>
      </w:r>
    </w:p>
    <w:tbl>
      <w:tblPr>
        <w:tblW w:w="83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3"/>
      </w:tblGrid>
      <w:tr w:rsidR="00361115" w:rsidRPr="00361115" w:rsidTr="00FF776E">
        <w:tc>
          <w:tcPr>
            <w:tcW w:w="8363" w:type="dxa"/>
          </w:tcPr>
          <w:p w:rsidR="00361115" w:rsidRPr="00361115" w:rsidRDefault="00361115" w:rsidP="0036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24:46:0000000:7175;</w:t>
            </w:r>
          </w:p>
        </w:tc>
      </w:tr>
      <w:tr w:rsidR="00361115" w:rsidRPr="00361115" w:rsidTr="00FF776E">
        <w:tc>
          <w:tcPr>
            <w:tcW w:w="8363" w:type="dxa"/>
          </w:tcPr>
          <w:p w:rsidR="00361115" w:rsidRPr="00361115" w:rsidRDefault="00361115" w:rsidP="0036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здание N 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366,2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24:46:0000000:4244;</w:t>
            </w:r>
          </w:p>
        </w:tc>
      </w:tr>
      <w:tr w:rsidR="00361115" w:rsidRPr="00361115" w:rsidTr="00FF776E">
        <w:tc>
          <w:tcPr>
            <w:tcW w:w="8363" w:type="dxa"/>
          </w:tcPr>
          <w:p w:rsidR="00361115" w:rsidRPr="00361115" w:rsidRDefault="00361115" w:rsidP="0036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344,2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24:46:0000000:4243;</w:t>
            </w:r>
          </w:p>
        </w:tc>
      </w:tr>
      <w:tr w:rsidR="00361115" w:rsidRPr="00361115" w:rsidTr="00FF776E">
        <w:tc>
          <w:tcPr>
            <w:tcW w:w="8363" w:type="dxa"/>
          </w:tcPr>
          <w:p w:rsidR="00361115" w:rsidRPr="00361115" w:rsidRDefault="00361115" w:rsidP="0036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815,3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24:46:0000000:4242;</w:t>
            </w:r>
          </w:p>
        </w:tc>
      </w:tr>
      <w:tr w:rsidR="00361115" w:rsidRPr="00361115" w:rsidTr="00FF776E">
        <w:tc>
          <w:tcPr>
            <w:tcW w:w="8363" w:type="dxa"/>
          </w:tcPr>
          <w:p w:rsidR="00361115" w:rsidRPr="00361115" w:rsidRDefault="00361115" w:rsidP="0036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24:46:0000000:4241;</w:t>
            </w:r>
          </w:p>
        </w:tc>
      </w:tr>
      <w:tr w:rsidR="00361115" w:rsidRPr="00361115" w:rsidTr="00FF776E">
        <w:tc>
          <w:tcPr>
            <w:tcW w:w="8363" w:type="dxa"/>
          </w:tcPr>
          <w:p w:rsidR="00361115" w:rsidRPr="00361115" w:rsidRDefault="00361115" w:rsidP="0036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65.8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24:46:0000000:4240;</w:t>
            </w:r>
          </w:p>
        </w:tc>
      </w:tr>
      <w:tr w:rsidR="00361115" w:rsidRPr="00361115" w:rsidTr="00FF776E">
        <w:tc>
          <w:tcPr>
            <w:tcW w:w="8363" w:type="dxa"/>
          </w:tcPr>
          <w:p w:rsidR="00361115" w:rsidRPr="00361115" w:rsidRDefault="00361115" w:rsidP="0036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26.4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24:46:0000000:4239;</w:t>
            </w:r>
          </w:p>
        </w:tc>
      </w:tr>
      <w:tr w:rsidR="00361115" w:rsidRPr="00361115" w:rsidTr="00FF776E">
        <w:tc>
          <w:tcPr>
            <w:tcW w:w="8363" w:type="dxa"/>
          </w:tcPr>
          <w:p w:rsidR="00361115" w:rsidRPr="00361115" w:rsidRDefault="00361115" w:rsidP="00C86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1/8 </w:t>
            </w:r>
            <w:r w:rsidR="00C866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62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598,5 </w:t>
            </w:r>
            <w:proofErr w:type="spellStart"/>
            <w:r w:rsidR="00C866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24:46:0000000:4238;</w:t>
            </w:r>
          </w:p>
        </w:tc>
      </w:tr>
      <w:tr w:rsidR="00361115" w:rsidRPr="00361115" w:rsidTr="00FF776E">
        <w:tc>
          <w:tcPr>
            <w:tcW w:w="8363" w:type="dxa"/>
          </w:tcPr>
          <w:p w:rsidR="00361115" w:rsidRPr="00361115" w:rsidRDefault="00361115" w:rsidP="00C86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1/9 </w:t>
            </w:r>
            <w:r w:rsidR="00C866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62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407,4 </w:t>
            </w:r>
            <w:proofErr w:type="spellStart"/>
            <w:r w:rsidR="00C866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24:46:0000000:3783;</w:t>
            </w:r>
          </w:p>
        </w:tc>
      </w:tr>
      <w:tr w:rsidR="00361115" w:rsidRPr="00361115" w:rsidTr="00FF776E">
        <w:tc>
          <w:tcPr>
            <w:tcW w:w="8363" w:type="dxa"/>
          </w:tcPr>
          <w:p w:rsidR="00361115" w:rsidRPr="00361115" w:rsidRDefault="00361115" w:rsidP="00C86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1/10 </w:t>
            </w:r>
            <w:r w:rsidR="00C866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62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474,5 </w:t>
            </w:r>
            <w:proofErr w:type="spellStart"/>
            <w:r w:rsidR="00C866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24:46:0000000:3825.</w:t>
            </w:r>
          </w:p>
        </w:tc>
      </w:tr>
    </w:tbl>
    <w:p w:rsidR="003F4914" w:rsidRDefault="00C8662E" w:rsidP="00C8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3F4914" w:rsidRPr="005E29E3">
        <w:rPr>
          <w:rFonts w:ascii="Times New Roman" w:eastAsia="Times New Roman" w:hAnsi="Times New Roman" w:cs="Times New Roman"/>
          <w:sz w:val="27"/>
          <w:szCs w:val="27"/>
        </w:rPr>
        <w:t>земельн</w:t>
      </w:r>
      <w:r>
        <w:rPr>
          <w:rFonts w:ascii="Times New Roman" w:eastAsia="Times New Roman" w:hAnsi="Times New Roman" w:cs="Times New Roman"/>
          <w:sz w:val="27"/>
          <w:szCs w:val="27"/>
        </w:rPr>
        <w:t>ым участ</w:t>
      </w:r>
      <w:r w:rsidR="003F4914" w:rsidRPr="005E29E3"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3F4914" w:rsidRPr="005E29E3">
        <w:rPr>
          <w:rFonts w:ascii="Times New Roman" w:eastAsia="Times New Roman" w:hAnsi="Times New Roman" w:cs="Times New Roman"/>
          <w:sz w:val="27"/>
          <w:szCs w:val="27"/>
        </w:rPr>
        <w:t xml:space="preserve"> площадью 79 800,0 кв.м.,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кадастровым номером  24:46:1202001:214, </w:t>
      </w:r>
      <w:proofErr w:type="gramStart"/>
      <w:r w:rsidR="003F4914" w:rsidRPr="005E29E3">
        <w:rPr>
          <w:rFonts w:ascii="Times New Roman" w:eastAsia="Times New Roman" w:hAnsi="Times New Roman" w:cs="Times New Roman"/>
          <w:sz w:val="27"/>
          <w:szCs w:val="27"/>
        </w:rPr>
        <w:t>расположенные</w:t>
      </w:r>
      <w:proofErr w:type="gramEnd"/>
      <w:r w:rsidR="003F4914" w:rsidRPr="005E29E3">
        <w:rPr>
          <w:rFonts w:ascii="Times New Roman" w:eastAsia="Times New Roman" w:hAnsi="Times New Roman" w:cs="Times New Roman"/>
          <w:sz w:val="27"/>
          <w:szCs w:val="27"/>
        </w:rPr>
        <w:t xml:space="preserve"> по адресу: Красноярский край,</w:t>
      </w:r>
      <w:r w:rsidR="006E0B7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="003F4914" w:rsidRPr="005E29E3"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4914" w:rsidRPr="005E29E3">
        <w:rPr>
          <w:rFonts w:ascii="Times New Roman" w:eastAsia="Times New Roman" w:hAnsi="Times New Roman" w:cs="Times New Roman"/>
          <w:sz w:val="27"/>
          <w:szCs w:val="27"/>
        </w:rPr>
        <w:t xml:space="preserve">Дивногорск, пос. Усть-Мана, 3-й км автодороги Усть-Мана-Манский, </w:t>
      </w:r>
      <w:r w:rsidR="00AE2956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="003F4914" w:rsidRPr="005E29E3">
        <w:rPr>
          <w:rFonts w:ascii="Times New Roman" w:eastAsia="Times New Roman" w:hAnsi="Times New Roman" w:cs="Times New Roman"/>
          <w:sz w:val="27"/>
          <w:szCs w:val="27"/>
        </w:rPr>
        <w:t>№ 1/1, 1/2, 1/3, 1/4, 1/5, 1/6, 1/7, 1/8, 1/9, 1/1</w:t>
      </w:r>
      <w:r w:rsidR="00361115">
        <w:rPr>
          <w:rFonts w:ascii="Times New Roman" w:eastAsia="Times New Roman" w:hAnsi="Times New Roman" w:cs="Times New Roman"/>
          <w:sz w:val="27"/>
          <w:szCs w:val="27"/>
        </w:rPr>
        <w:t>0.</w:t>
      </w:r>
    </w:p>
    <w:p w:rsidR="0092409A" w:rsidRDefault="0092409A" w:rsidP="0092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Нежилое помещение:</w:t>
      </w:r>
    </w:p>
    <w:p w:rsidR="0092409A" w:rsidRDefault="0092409A" w:rsidP="0092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409A">
        <w:rPr>
          <w:rFonts w:ascii="Times New Roman" w:eastAsia="Times New Roman" w:hAnsi="Times New Roman" w:cs="Times New Roman"/>
          <w:sz w:val="27"/>
          <w:szCs w:val="27"/>
        </w:rPr>
        <w:t>Российская Федерация, Красноярский край, г. Дивногорск, ул. Заводская, 1к, по</w:t>
      </w:r>
      <w:r>
        <w:rPr>
          <w:rFonts w:ascii="Times New Roman" w:eastAsia="Times New Roman" w:hAnsi="Times New Roman" w:cs="Times New Roman"/>
          <w:sz w:val="27"/>
          <w:szCs w:val="27"/>
        </w:rPr>
        <w:t>м. 1 общей площадью 512,5 кв.м.,</w:t>
      </w:r>
      <w:r w:rsidRPr="0092409A">
        <w:rPr>
          <w:rFonts w:ascii="Times New Roman" w:eastAsia="Times New Roman" w:hAnsi="Times New Roman" w:cs="Times New Roman"/>
          <w:sz w:val="27"/>
          <w:szCs w:val="27"/>
        </w:rPr>
        <w:t xml:space="preserve"> кадастровый номер 24:46:0202004:88, с учетом зарегистрированных граждан</w:t>
      </w:r>
    </w:p>
    <w:p w:rsidR="00FB412D" w:rsidRDefault="00FB412D" w:rsidP="00C8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96A35" w:rsidRDefault="00F96A35" w:rsidP="0051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По повестке дня выступил председатель комиссии </w:t>
      </w:r>
      <w:proofErr w:type="spellStart"/>
      <w:r w:rsidR="003628D2" w:rsidRPr="005E29E3">
        <w:rPr>
          <w:rFonts w:ascii="Times New Roman" w:hAnsi="Times New Roman" w:cs="Times New Roman"/>
          <w:sz w:val="27"/>
          <w:szCs w:val="27"/>
        </w:rPr>
        <w:t>Урупаха</w:t>
      </w:r>
      <w:proofErr w:type="spellEnd"/>
      <w:r w:rsidR="003628D2" w:rsidRPr="005E29E3">
        <w:rPr>
          <w:rFonts w:ascii="Times New Roman" w:hAnsi="Times New Roman" w:cs="Times New Roman"/>
          <w:sz w:val="27"/>
          <w:szCs w:val="27"/>
        </w:rPr>
        <w:t xml:space="preserve"> В.И.</w:t>
      </w:r>
    </w:p>
    <w:p w:rsidR="00FB412D" w:rsidRPr="005E29E3" w:rsidRDefault="00FB412D" w:rsidP="0051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96A35" w:rsidRDefault="00F96A35" w:rsidP="00F96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>Данны</w:t>
      </w:r>
      <w:r w:rsidR="00AD4D6A">
        <w:rPr>
          <w:rFonts w:ascii="Times New Roman" w:hAnsi="Times New Roman" w:cs="Times New Roman"/>
          <w:sz w:val="27"/>
          <w:szCs w:val="27"/>
        </w:rPr>
        <w:t>е</w:t>
      </w:r>
      <w:r w:rsidRPr="005E29E3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AD4D6A">
        <w:rPr>
          <w:rFonts w:ascii="Times New Roman" w:hAnsi="Times New Roman" w:cs="Times New Roman"/>
          <w:sz w:val="27"/>
          <w:szCs w:val="27"/>
        </w:rPr>
        <w:t>ы</w:t>
      </w:r>
      <w:r w:rsidRPr="005E29E3">
        <w:rPr>
          <w:rFonts w:ascii="Times New Roman" w:hAnsi="Times New Roman" w:cs="Times New Roman"/>
          <w:sz w:val="27"/>
          <w:szCs w:val="27"/>
        </w:rPr>
        <w:t xml:space="preserve"> включен</w:t>
      </w:r>
      <w:r w:rsidR="00AD4D6A">
        <w:rPr>
          <w:rFonts w:ascii="Times New Roman" w:hAnsi="Times New Roman" w:cs="Times New Roman"/>
          <w:sz w:val="27"/>
          <w:szCs w:val="27"/>
        </w:rPr>
        <w:t>ы</w:t>
      </w:r>
      <w:r w:rsidRPr="005E29E3">
        <w:rPr>
          <w:rFonts w:ascii="Times New Roman" w:hAnsi="Times New Roman" w:cs="Times New Roman"/>
          <w:sz w:val="27"/>
          <w:szCs w:val="27"/>
        </w:rPr>
        <w:t xml:space="preserve"> в Прогнозный план приватизации муниципального имущества на 201</w:t>
      </w:r>
      <w:r w:rsidR="0092409A">
        <w:rPr>
          <w:rFonts w:ascii="Times New Roman" w:hAnsi="Times New Roman" w:cs="Times New Roman"/>
          <w:sz w:val="27"/>
          <w:szCs w:val="27"/>
        </w:rPr>
        <w:t>8</w:t>
      </w:r>
      <w:r w:rsidRPr="005E29E3">
        <w:rPr>
          <w:rFonts w:ascii="Times New Roman" w:hAnsi="Times New Roman" w:cs="Times New Roman"/>
          <w:sz w:val="27"/>
          <w:szCs w:val="27"/>
        </w:rPr>
        <w:t xml:space="preserve"> год, утвержденны</w:t>
      </w:r>
      <w:r w:rsidR="001A277F">
        <w:rPr>
          <w:rFonts w:ascii="Times New Roman" w:hAnsi="Times New Roman" w:cs="Times New Roman"/>
          <w:sz w:val="27"/>
          <w:szCs w:val="27"/>
        </w:rPr>
        <w:t>й</w:t>
      </w:r>
      <w:r w:rsidRPr="005E29E3">
        <w:rPr>
          <w:rFonts w:ascii="Times New Roman" w:hAnsi="Times New Roman" w:cs="Times New Roman"/>
          <w:sz w:val="27"/>
          <w:szCs w:val="27"/>
        </w:rPr>
        <w:t xml:space="preserve"> </w:t>
      </w:r>
      <w:r w:rsidR="003628D2" w:rsidRPr="005E29E3">
        <w:rPr>
          <w:rFonts w:ascii="Times New Roman" w:hAnsi="Times New Roman" w:cs="Times New Roman"/>
          <w:sz w:val="27"/>
          <w:szCs w:val="27"/>
        </w:rPr>
        <w:t xml:space="preserve">решением Дивногорского совета депутатов от </w:t>
      </w:r>
      <w:r w:rsidR="0092409A">
        <w:rPr>
          <w:rFonts w:ascii="Times New Roman" w:hAnsi="Times New Roman" w:cs="Times New Roman"/>
          <w:sz w:val="27"/>
          <w:szCs w:val="27"/>
        </w:rPr>
        <w:t>19</w:t>
      </w:r>
      <w:r w:rsidR="00A27342" w:rsidRPr="005E29E3">
        <w:rPr>
          <w:rFonts w:ascii="Times New Roman" w:hAnsi="Times New Roman" w:cs="Times New Roman"/>
          <w:sz w:val="27"/>
          <w:szCs w:val="27"/>
        </w:rPr>
        <w:t>.12.201</w:t>
      </w:r>
      <w:r w:rsidR="0092409A">
        <w:rPr>
          <w:rFonts w:ascii="Times New Roman" w:hAnsi="Times New Roman" w:cs="Times New Roman"/>
          <w:sz w:val="27"/>
          <w:szCs w:val="27"/>
        </w:rPr>
        <w:t>7</w:t>
      </w:r>
      <w:r w:rsidR="003628D2" w:rsidRPr="005E29E3">
        <w:rPr>
          <w:rFonts w:ascii="Times New Roman" w:hAnsi="Times New Roman" w:cs="Times New Roman"/>
          <w:sz w:val="27"/>
          <w:szCs w:val="27"/>
        </w:rPr>
        <w:t xml:space="preserve"> № </w:t>
      </w:r>
      <w:r w:rsidR="0092409A">
        <w:rPr>
          <w:rFonts w:ascii="Times New Roman" w:hAnsi="Times New Roman" w:cs="Times New Roman"/>
          <w:sz w:val="27"/>
          <w:szCs w:val="27"/>
        </w:rPr>
        <w:t>23</w:t>
      </w:r>
      <w:r w:rsidR="00A27342" w:rsidRPr="005E29E3">
        <w:rPr>
          <w:rFonts w:ascii="Times New Roman" w:hAnsi="Times New Roman" w:cs="Times New Roman"/>
          <w:sz w:val="27"/>
          <w:szCs w:val="27"/>
        </w:rPr>
        <w:t>-1</w:t>
      </w:r>
      <w:r w:rsidR="0092409A">
        <w:rPr>
          <w:rFonts w:ascii="Times New Roman" w:hAnsi="Times New Roman" w:cs="Times New Roman"/>
          <w:sz w:val="27"/>
          <w:szCs w:val="27"/>
        </w:rPr>
        <w:t>94</w:t>
      </w:r>
      <w:r w:rsidR="00A27342" w:rsidRPr="005E29E3">
        <w:rPr>
          <w:rFonts w:ascii="Times New Roman" w:hAnsi="Times New Roman" w:cs="Times New Roman"/>
          <w:sz w:val="27"/>
          <w:szCs w:val="27"/>
        </w:rPr>
        <w:t>-ГС.</w:t>
      </w:r>
    </w:p>
    <w:p w:rsidR="004E2C0C" w:rsidRPr="005E29E3" w:rsidRDefault="004E2C0C" w:rsidP="00F96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47D23" w:rsidRDefault="00F038BC" w:rsidP="00DD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Характеристика </w:t>
      </w:r>
      <w:r w:rsidR="00A856AE" w:rsidRPr="005E29E3">
        <w:rPr>
          <w:rFonts w:ascii="Times New Roman" w:hAnsi="Times New Roman" w:cs="Times New Roman"/>
          <w:sz w:val="27"/>
          <w:szCs w:val="27"/>
        </w:rPr>
        <w:t>недвижимого имущества:</w:t>
      </w:r>
    </w:p>
    <w:p w:rsidR="00FB412D" w:rsidRDefault="00FB412D" w:rsidP="00DD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6313" w:rsidRDefault="00346313" w:rsidP="0034631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Нежилые здания: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346313" w:rsidRPr="00346313" w:rsidTr="00346313">
        <w:tc>
          <w:tcPr>
            <w:tcW w:w="9356" w:type="dxa"/>
          </w:tcPr>
          <w:p w:rsidR="00346313" w:rsidRPr="00346313" w:rsidRDefault="00346313" w:rsidP="0034631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- здание N 1/1 - назначение - нежилое, 1-этажное, кадастровый номер 24:46:0000000:7175;</w:t>
            </w:r>
          </w:p>
        </w:tc>
      </w:tr>
      <w:tr w:rsidR="00346313" w:rsidRPr="00346313" w:rsidTr="00346313">
        <w:tc>
          <w:tcPr>
            <w:tcW w:w="9356" w:type="dxa"/>
          </w:tcPr>
          <w:p w:rsidR="00346313" w:rsidRPr="00346313" w:rsidRDefault="00346313" w:rsidP="0034631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- здание N 1/2 - назначение - нежилое, 2-этажное, кадастровый номер 24:46:0000000:4244;</w:t>
            </w:r>
          </w:p>
        </w:tc>
      </w:tr>
      <w:tr w:rsidR="00346313" w:rsidRPr="00346313" w:rsidTr="00346313">
        <w:tc>
          <w:tcPr>
            <w:tcW w:w="9356" w:type="dxa"/>
          </w:tcPr>
          <w:p w:rsidR="00346313" w:rsidRPr="00346313" w:rsidRDefault="00346313" w:rsidP="0034631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- здание N 1/3 - назначение - нежилое, 2-этажное, кадастровый номер 24:46:0000000:4243;</w:t>
            </w:r>
          </w:p>
        </w:tc>
      </w:tr>
      <w:tr w:rsidR="00346313" w:rsidRPr="00346313" w:rsidTr="00346313">
        <w:tc>
          <w:tcPr>
            <w:tcW w:w="9356" w:type="dxa"/>
          </w:tcPr>
          <w:p w:rsidR="00346313" w:rsidRPr="00346313" w:rsidRDefault="00346313" w:rsidP="0034631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- здание N 1/4 - назначение - нежилое, 1-этажное, кадастровый номер 24:46:0000000:4242;</w:t>
            </w:r>
          </w:p>
        </w:tc>
      </w:tr>
      <w:tr w:rsidR="00346313" w:rsidRPr="00346313" w:rsidTr="00346313">
        <w:tc>
          <w:tcPr>
            <w:tcW w:w="9356" w:type="dxa"/>
          </w:tcPr>
          <w:p w:rsidR="00346313" w:rsidRPr="00346313" w:rsidRDefault="00346313" w:rsidP="0034631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- здание N 1/5 - назначение - нежилое, 1-этажное, кадастровый номер 24:46:0000000:4241;</w:t>
            </w:r>
          </w:p>
        </w:tc>
      </w:tr>
      <w:tr w:rsidR="00346313" w:rsidRPr="00346313" w:rsidTr="00346313">
        <w:tc>
          <w:tcPr>
            <w:tcW w:w="9356" w:type="dxa"/>
          </w:tcPr>
          <w:p w:rsidR="00346313" w:rsidRPr="00346313" w:rsidRDefault="00346313" w:rsidP="0034631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- здание N 1/6 - назначение - нежилое, 1-этажное, кадастровый номер 24:46:0000000:4240;</w:t>
            </w:r>
          </w:p>
        </w:tc>
      </w:tr>
      <w:tr w:rsidR="00346313" w:rsidRPr="00346313" w:rsidTr="00346313">
        <w:tc>
          <w:tcPr>
            <w:tcW w:w="9356" w:type="dxa"/>
          </w:tcPr>
          <w:p w:rsidR="00346313" w:rsidRPr="00346313" w:rsidRDefault="00346313" w:rsidP="0034631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- здание N 1/7 - назначение - нежилое, 1-этажное, кадастровый номер 24:46:0000000:4239;</w:t>
            </w:r>
          </w:p>
        </w:tc>
      </w:tr>
      <w:tr w:rsidR="00346313" w:rsidRPr="00346313" w:rsidTr="00346313">
        <w:tc>
          <w:tcPr>
            <w:tcW w:w="9356" w:type="dxa"/>
          </w:tcPr>
          <w:p w:rsidR="00346313" w:rsidRPr="00346313" w:rsidRDefault="00346313" w:rsidP="0034631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- здание N 1/8 - назначение - нежилое, 1-этажное, кадастровый номер 24:46:0000000:4238;</w:t>
            </w:r>
          </w:p>
        </w:tc>
      </w:tr>
      <w:tr w:rsidR="00346313" w:rsidRPr="00346313" w:rsidTr="00346313">
        <w:tc>
          <w:tcPr>
            <w:tcW w:w="9356" w:type="dxa"/>
          </w:tcPr>
          <w:p w:rsidR="00346313" w:rsidRPr="00346313" w:rsidRDefault="00346313" w:rsidP="0034631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- здание N 1/9 - назначение - нежилое, 1-этажное, кадастровый номер 24:46:0000000:3783;</w:t>
            </w:r>
          </w:p>
        </w:tc>
      </w:tr>
      <w:tr w:rsidR="00346313" w:rsidRPr="00346313" w:rsidTr="00346313">
        <w:tc>
          <w:tcPr>
            <w:tcW w:w="9356" w:type="dxa"/>
          </w:tcPr>
          <w:p w:rsidR="00346313" w:rsidRPr="00346313" w:rsidRDefault="00346313" w:rsidP="003D0C0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 xml:space="preserve">- здание N 1/10 - назначение - нежилое, </w:t>
            </w:r>
            <w:r w:rsidR="003D0C0E">
              <w:rPr>
                <w:rFonts w:ascii="Times New Roman" w:hAnsi="Times New Roman" w:cs="Times New Roman"/>
                <w:sz w:val="23"/>
                <w:szCs w:val="23"/>
              </w:rPr>
              <w:t xml:space="preserve">1-этажное, </w:t>
            </w:r>
            <w:r w:rsidRPr="00346313">
              <w:rPr>
                <w:rFonts w:ascii="Times New Roman" w:hAnsi="Times New Roman" w:cs="Times New Roman"/>
                <w:sz w:val="23"/>
                <w:szCs w:val="23"/>
              </w:rPr>
              <w:t>кадастровый номер 24:46:0000000:3825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</w:tbl>
    <w:p w:rsidR="00346313" w:rsidRDefault="00925EB7" w:rsidP="0034631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с земельным</w:t>
      </w:r>
      <w:r w:rsidR="00346313" w:rsidRPr="005E29E3">
        <w:rPr>
          <w:rFonts w:ascii="Times New Roman" w:eastAsia="Times New Roman" w:hAnsi="Times New Roman" w:cs="Times New Roman"/>
          <w:sz w:val="27"/>
          <w:szCs w:val="27"/>
        </w:rPr>
        <w:t xml:space="preserve"> участ</w:t>
      </w:r>
      <w:r>
        <w:rPr>
          <w:rFonts w:ascii="Times New Roman" w:eastAsia="Times New Roman" w:hAnsi="Times New Roman" w:cs="Times New Roman"/>
          <w:sz w:val="27"/>
          <w:szCs w:val="27"/>
        </w:rPr>
        <w:t>ком</w:t>
      </w:r>
      <w:r w:rsidR="00346313" w:rsidRPr="005E29E3">
        <w:rPr>
          <w:rFonts w:ascii="Times New Roman" w:eastAsia="Times New Roman" w:hAnsi="Times New Roman" w:cs="Times New Roman"/>
          <w:sz w:val="27"/>
          <w:szCs w:val="27"/>
        </w:rPr>
        <w:t xml:space="preserve"> площадью 79 800,0 кв.м., </w:t>
      </w:r>
      <w:r w:rsidR="00346313">
        <w:rPr>
          <w:rFonts w:ascii="Times New Roman" w:eastAsia="Times New Roman" w:hAnsi="Times New Roman" w:cs="Times New Roman"/>
          <w:sz w:val="27"/>
          <w:szCs w:val="27"/>
        </w:rPr>
        <w:t xml:space="preserve">с кадастровым номером 24:46:1202001:214, </w:t>
      </w:r>
      <w:proofErr w:type="gramStart"/>
      <w:r w:rsidR="00346313" w:rsidRPr="005E29E3">
        <w:rPr>
          <w:rFonts w:ascii="Times New Roman" w:eastAsia="Times New Roman" w:hAnsi="Times New Roman" w:cs="Times New Roman"/>
          <w:sz w:val="27"/>
          <w:szCs w:val="27"/>
        </w:rPr>
        <w:t>расположенные</w:t>
      </w:r>
      <w:proofErr w:type="gramEnd"/>
      <w:r w:rsidR="00346313" w:rsidRPr="005E29E3">
        <w:rPr>
          <w:rFonts w:ascii="Times New Roman" w:eastAsia="Times New Roman" w:hAnsi="Times New Roman" w:cs="Times New Roman"/>
          <w:sz w:val="27"/>
          <w:szCs w:val="27"/>
        </w:rPr>
        <w:t xml:space="preserve"> по адресу: Красноярский край, </w:t>
      </w:r>
      <w:r w:rsidR="006E0B7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="00346313" w:rsidRPr="005E29E3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6E0B7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46313" w:rsidRPr="005E29E3">
        <w:rPr>
          <w:rFonts w:ascii="Times New Roman" w:eastAsia="Times New Roman" w:hAnsi="Times New Roman" w:cs="Times New Roman"/>
          <w:sz w:val="27"/>
          <w:szCs w:val="27"/>
        </w:rPr>
        <w:t>Дивногорск, пос. Усть-Мана, 3-й км автодороги Усть-Мана-Манский,</w:t>
      </w:r>
      <w:r w:rsidR="00AE2956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346313" w:rsidRPr="005E29E3">
        <w:rPr>
          <w:rFonts w:ascii="Times New Roman" w:eastAsia="Times New Roman" w:hAnsi="Times New Roman" w:cs="Times New Roman"/>
          <w:sz w:val="27"/>
          <w:szCs w:val="27"/>
        </w:rPr>
        <w:t xml:space="preserve"> № 1/1, 1/2, 1/3, 1/4</w:t>
      </w:r>
      <w:r w:rsidR="00346313">
        <w:rPr>
          <w:rFonts w:ascii="Times New Roman" w:eastAsia="Times New Roman" w:hAnsi="Times New Roman" w:cs="Times New Roman"/>
          <w:sz w:val="27"/>
          <w:szCs w:val="27"/>
        </w:rPr>
        <w:t>, 1/5, 1/6, 1/7, 1/8, 1/9, 1/10</w:t>
      </w:r>
      <w:r w:rsidR="00FF776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2409A" w:rsidRDefault="0092409A" w:rsidP="0034631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2. Нежилое помещение - </w:t>
      </w:r>
      <w:r w:rsidRPr="0092409A">
        <w:rPr>
          <w:rFonts w:ascii="Times New Roman" w:eastAsia="Times New Roman" w:hAnsi="Times New Roman" w:cs="Times New Roman"/>
          <w:sz w:val="27"/>
          <w:szCs w:val="27"/>
        </w:rPr>
        <w:t>Российская Федерация, Красноярский край, г. Дивногорск, ул. Заводская, 1к, пом. 1 общей площадью 512,5 кв.м.  кадастровый номер 24:46:0202004:88, с учетом зарегистрированных граждан</w:t>
      </w:r>
    </w:p>
    <w:p w:rsidR="006E0B73" w:rsidRPr="005E29E3" w:rsidRDefault="006E0B73" w:rsidP="0034631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46313" w:rsidRDefault="00346313" w:rsidP="003463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Величина рыночной стоимости приватизируемого муниципального имущества за все объекты составляет </w:t>
      </w:r>
      <w:r w:rsidR="00A146EF">
        <w:rPr>
          <w:rFonts w:ascii="Times New Roman" w:hAnsi="Times New Roman" w:cs="Times New Roman"/>
          <w:sz w:val="27"/>
          <w:szCs w:val="27"/>
        </w:rPr>
        <w:t>26 555 8</w:t>
      </w:r>
      <w:r w:rsidR="008358AB">
        <w:rPr>
          <w:rFonts w:ascii="Times New Roman" w:hAnsi="Times New Roman" w:cs="Times New Roman"/>
          <w:sz w:val="27"/>
          <w:szCs w:val="27"/>
        </w:rPr>
        <w:t>97</w:t>
      </w:r>
      <w:r w:rsidR="00FB7550">
        <w:rPr>
          <w:rFonts w:ascii="Times New Roman" w:hAnsi="Times New Roman" w:cs="Times New Roman"/>
          <w:sz w:val="27"/>
          <w:szCs w:val="27"/>
        </w:rPr>
        <w:t xml:space="preserve"> </w:t>
      </w:r>
      <w:r w:rsidRPr="00FF776E">
        <w:rPr>
          <w:rFonts w:ascii="Times New Roman" w:hAnsi="Times New Roman" w:cs="Times New Roman"/>
          <w:sz w:val="27"/>
          <w:szCs w:val="27"/>
        </w:rPr>
        <w:t>(</w:t>
      </w:r>
      <w:r w:rsidR="0092409A">
        <w:rPr>
          <w:rFonts w:ascii="Times New Roman" w:hAnsi="Times New Roman" w:cs="Times New Roman"/>
          <w:sz w:val="27"/>
          <w:szCs w:val="27"/>
        </w:rPr>
        <w:t xml:space="preserve">Двадцать </w:t>
      </w:r>
      <w:r w:rsidR="00A146EF">
        <w:rPr>
          <w:rFonts w:ascii="Times New Roman" w:hAnsi="Times New Roman" w:cs="Times New Roman"/>
          <w:sz w:val="27"/>
          <w:szCs w:val="27"/>
        </w:rPr>
        <w:t xml:space="preserve">шесть миллионов пятьсот пятьдесят пять тысяч восемьсот </w:t>
      </w:r>
      <w:r w:rsidR="008358AB">
        <w:rPr>
          <w:rFonts w:ascii="Times New Roman" w:hAnsi="Times New Roman" w:cs="Times New Roman"/>
          <w:sz w:val="27"/>
          <w:szCs w:val="27"/>
        </w:rPr>
        <w:t>девяносто семь</w:t>
      </w:r>
      <w:r w:rsidR="00460C8F">
        <w:rPr>
          <w:rFonts w:ascii="Times New Roman" w:hAnsi="Times New Roman" w:cs="Times New Roman"/>
          <w:sz w:val="27"/>
          <w:szCs w:val="27"/>
        </w:rPr>
        <w:t>) руб.</w:t>
      </w:r>
      <w:r w:rsidRPr="00FF776E">
        <w:rPr>
          <w:rFonts w:ascii="Times New Roman" w:hAnsi="Times New Roman" w:cs="Times New Roman"/>
          <w:sz w:val="27"/>
          <w:szCs w:val="27"/>
        </w:rPr>
        <w:t xml:space="preserve"> </w:t>
      </w:r>
      <w:r w:rsidR="008358AB">
        <w:rPr>
          <w:rFonts w:ascii="Times New Roman" w:hAnsi="Times New Roman" w:cs="Times New Roman"/>
          <w:sz w:val="27"/>
          <w:szCs w:val="27"/>
        </w:rPr>
        <w:t>4</w:t>
      </w:r>
      <w:r w:rsidR="00A146EF">
        <w:rPr>
          <w:rFonts w:ascii="Times New Roman" w:hAnsi="Times New Roman" w:cs="Times New Roman"/>
          <w:sz w:val="27"/>
          <w:szCs w:val="27"/>
        </w:rPr>
        <w:t>5</w:t>
      </w:r>
      <w:r w:rsidRPr="00FF776E">
        <w:rPr>
          <w:rFonts w:ascii="Times New Roman" w:hAnsi="Times New Roman" w:cs="Times New Roman"/>
          <w:sz w:val="27"/>
          <w:szCs w:val="27"/>
        </w:rPr>
        <w:t xml:space="preserve"> копеек </w:t>
      </w:r>
      <w:r w:rsidR="00A146EF">
        <w:rPr>
          <w:rFonts w:ascii="Times New Roman" w:hAnsi="Times New Roman" w:cs="Times New Roman"/>
          <w:sz w:val="27"/>
          <w:szCs w:val="27"/>
        </w:rPr>
        <w:t>с</w:t>
      </w:r>
      <w:r w:rsidRPr="00FF776E">
        <w:rPr>
          <w:rFonts w:ascii="Times New Roman" w:hAnsi="Times New Roman" w:cs="Times New Roman"/>
          <w:sz w:val="27"/>
          <w:szCs w:val="27"/>
        </w:rPr>
        <w:t xml:space="preserve"> учет</w:t>
      </w:r>
      <w:r w:rsidR="00A146EF">
        <w:rPr>
          <w:rFonts w:ascii="Times New Roman" w:hAnsi="Times New Roman" w:cs="Times New Roman"/>
          <w:sz w:val="27"/>
          <w:szCs w:val="27"/>
        </w:rPr>
        <w:t>ом</w:t>
      </w:r>
      <w:r w:rsidR="00460C8F">
        <w:rPr>
          <w:rFonts w:ascii="Times New Roman" w:hAnsi="Times New Roman" w:cs="Times New Roman"/>
          <w:sz w:val="27"/>
          <w:szCs w:val="27"/>
        </w:rPr>
        <w:t xml:space="preserve"> </w:t>
      </w:r>
      <w:r w:rsidRPr="00FF776E">
        <w:rPr>
          <w:rFonts w:ascii="Times New Roman" w:hAnsi="Times New Roman" w:cs="Times New Roman"/>
          <w:sz w:val="27"/>
          <w:szCs w:val="27"/>
        </w:rPr>
        <w:t>НДС, согласно отчет</w:t>
      </w:r>
      <w:r w:rsidR="0092409A">
        <w:rPr>
          <w:rFonts w:ascii="Times New Roman" w:hAnsi="Times New Roman" w:cs="Times New Roman"/>
          <w:sz w:val="27"/>
          <w:szCs w:val="27"/>
        </w:rPr>
        <w:t>ам</w:t>
      </w:r>
      <w:r w:rsidRPr="00FF776E">
        <w:rPr>
          <w:rFonts w:ascii="Times New Roman" w:hAnsi="Times New Roman" w:cs="Times New Roman"/>
          <w:sz w:val="27"/>
          <w:szCs w:val="27"/>
        </w:rPr>
        <w:t xml:space="preserve"> об оценке рыночной стоимости объектов недвижимости от </w:t>
      </w:r>
      <w:r w:rsidR="0092409A">
        <w:rPr>
          <w:rFonts w:ascii="Times New Roman" w:hAnsi="Times New Roman" w:cs="Times New Roman"/>
          <w:sz w:val="27"/>
          <w:szCs w:val="27"/>
        </w:rPr>
        <w:t>03.05.2018</w:t>
      </w:r>
      <w:r w:rsidRPr="00FF776E">
        <w:rPr>
          <w:rFonts w:ascii="Times New Roman" w:hAnsi="Times New Roman" w:cs="Times New Roman"/>
          <w:sz w:val="27"/>
          <w:szCs w:val="27"/>
        </w:rPr>
        <w:t xml:space="preserve"> № </w:t>
      </w:r>
      <w:r w:rsidR="0092409A">
        <w:rPr>
          <w:rFonts w:ascii="Times New Roman" w:hAnsi="Times New Roman" w:cs="Times New Roman"/>
          <w:sz w:val="27"/>
          <w:szCs w:val="27"/>
        </w:rPr>
        <w:t>928139-01 и от 03.05.2018 № 928139-01</w:t>
      </w:r>
      <w:r w:rsidRPr="00FF776E">
        <w:rPr>
          <w:rFonts w:ascii="Times New Roman" w:hAnsi="Times New Roman" w:cs="Times New Roman"/>
          <w:sz w:val="27"/>
          <w:szCs w:val="27"/>
        </w:rPr>
        <w:t>, выполненн</w:t>
      </w:r>
      <w:r w:rsidR="0092409A">
        <w:rPr>
          <w:rFonts w:ascii="Times New Roman" w:hAnsi="Times New Roman" w:cs="Times New Roman"/>
          <w:sz w:val="27"/>
          <w:szCs w:val="27"/>
        </w:rPr>
        <w:t>ых независимым оценщиком</w:t>
      </w:r>
      <w:r w:rsidRPr="00FF776E">
        <w:rPr>
          <w:rFonts w:ascii="Times New Roman" w:hAnsi="Times New Roman" w:cs="Times New Roman"/>
          <w:sz w:val="27"/>
          <w:szCs w:val="27"/>
        </w:rPr>
        <w:t>».</w:t>
      </w:r>
    </w:p>
    <w:p w:rsidR="00FB412D" w:rsidRPr="005E29E3" w:rsidRDefault="00FB412D" w:rsidP="003463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77EE" w:rsidRDefault="00173410" w:rsidP="0017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>Решение комиссии:</w:t>
      </w:r>
    </w:p>
    <w:p w:rsidR="009F1ECE" w:rsidRDefault="00047700" w:rsidP="0004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Ввиду того, что</w:t>
      </w:r>
      <w:r w:rsidR="00082A88" w:rsidRPr="00082A88">
        <w:rPr>
          <w:rFonts w:ascii="Times New Roman" w:hAnsi="Times New Roman" w:cs="Times New Roman"/>
          <w:sz w:val="27"/>
          <w:szCs w:val="27"/>
        </w:rPr>
        <w:t xml:space="preserve"> аукцион по продаже указанного недвижимого имущества был признан несостоявшимся</w:t>
      </w:r>
      <w:r w:rsidR="0004440E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протокол рассмотрения заявок от 26.09.2018)</w:t>
      </w:r>
      <w:r w:rsidR="0004440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="009F1ECE" w:rsidRPr="00D269DE">
        <w:rPr>
          <w:rFonts w:ascii="Times New Roman" w:hAnsi="Times New Roman" w:cs="Times New Roman"/>
          <w:sz w:val="27"/>
          <w:szCs w:val="27"/>
        </w:rPr>
        <w:t xml:space="preserve">риватизировать недвижимое имущество путем продажи </w:t>
      </w:r>
      <w:r w:rsidR="009F1ECE" w:rsidRPr="001A277F">
        <w:rPr>
          <w:rFonts w:ascii="Times New Roman" w:hAnsi="Times New Roman" w:cs="Times New Roman"/>
          <w:sz w:val="27"/>
          <w:szCs w:val="27"/>
        </w:rPr>
        <w:t xml:space="preserve">муниципального имущества </w:t>
      </w:r>
      <w:r w:rsidR="009F1ECE">
        <w:rPr>
          <w:rFonts w:ascii="Times New Roman" w:hAnsi="Times New Roman" w:cs="Times New Roman"/>
          <w:sz w:val="27"/>
          <w:szCs w:val="27"/>
        </w:rPr>
        <w:t>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продажи:</w:t>
      </w:r>
      <w:proofErr w:type="gramEnd"/>
    </w:p>
    <w:p w:rsidR="00FB412D" w:rsidRPr="00FB412D" w:rsidRDefault="001C4620" w:rsidP="00FB412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Лот № 1 </w:t>
      </w:r>
      <w:r w:rsidR="00FB412D" w:rsidRPr="00FB412D">
        <w:rPr>
          <w:rFonts w:ascii="Times New Roman" w:eastAsia="Times New Roman" w:hAnsi="Times New Roman" w:cs="Times New Roman"/>
          <w:sz w:val="27"/>
          <w:szCs w:val="27"/>
        </w:rPr>
        <w:t>Нежилые здания:</w:t>
      </w:r>
    </w:p>
    <w:tbl>
      <w:tblPr>
        <w:tblW w:w="83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3"/>
      </w:tblGrid>
      <w:tr w:rsidR="00FB412D" w:rsidRPr="00361115" w:rsidTr="00FF776E">
        <w:trPr>
          <w:trHeight w:val="181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24:46:0000000:7175;</w:t>
            </w:r>
          </w:p>
        </w:tc>
      </w:tr>
      <w:tr w:rsidR="00FB412D" w:rsidRPr="00361115" w:rsidTr="00FF776E">
        <w:trPr>
          <w:trHeight w:val="280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366,2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24:46:0000000:4244;</w:t>
            </w:r>
          </w:p>
        </w:tc>
      </w:tr>
      <w:tr w:rsidR="00FB412D" w:rsidRPr="00361115" w:rsidTr="00FF776E">
        <w:trPr>
          <w:trHeight w:val="280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344,2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24:46:0000000:4243;</w:t>
            </w:r>
          </w:p>
        </w:tc>
      </w:tr>
      <w:tr w:rsidR="00FB412D" w:rsidRPr="00361115" w:rsidTr="00FF776E">
        <w:trPr>
          <w:trHeight w:val="280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815,3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24:46:0000000:4242;</w:t>
            </w:r>
          </w:p>
        </w:tc>
      </w:tr>
      <w:tr w:rsidR="00FB412D" w:rsidRPr="00361115" w:rsidTr="00FF776E">
        <w:trPr>
          <w:trHeight w:val="280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24:46:0000000:4241;</w:t>
            </w:r>
          </w:p>
        </w:tc>
      </w:tr>
      <w:tr w:rsidR="00FB412D" w:rsidRPr="00361115" w:rsidTr="00FF776E">
        <w:trPr>
          <w:trHeight w:val="280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65.8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24:46:0000000:4240;</w:t>
            </w:r>
          </w:p>
        </w:tc>
      </w:tr>
      <w:tr w:rsidR="00FB412D" w:rsidRPr="00361115" w:rsidTr="00FF776E">
        <w:trPr>
          <w:trHeight w:val="280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26.4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24:46:0000000:4239;</w:t>
            </w:r>
          </w:p>
        </w:tc>
      </w:tr>
      <w:tr w:rsidR="00FB412D" w:rsidRPr="00361115" w:rsidTr="00FF776E">
        <w:trPr>
          <w:trHeight w:val="280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598,5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24:46:0000000:4238;</w:t>
            </w:r>
          </w:p>
        </w:tc>
      </w:tr>
      <w:tr w:rsidR="00FB412D" w:rsidRPr="00361115" w:rsidTr="00FF776E">
        <w:trPr>
          <w:trHeight w:val="280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407,4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24:46:0000000:3783;</w:t>
            </w:r>
          </w:p>
        </w:tc>
      </w:tr>
      <w:tr w:rsidR="00FB412D" w:rsidRPr="00361115" w:rsidTr="00FF776E">
        <w:trPr>
          <w:trHeight w:val="280"/>
        </w:trPr>
        <w:tc>
          <w:tcPr>
            <w:tcW w:w="8363" w:type="dxa"/>
          </w:tcPr>
          <w:p w:rsidR="00FB412D" w:rsidRPr="00361115" w:rsidRDefault="00FB412D" w:rsidP="00C02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- здание N 1/10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474,5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1115"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24:46:0000000:3825.</w:t>
            </w:r>
          </w:p>
        </w:tc>
      </w:tr>
    </w:tbl>
    <w:p w:rsidR="00FB412D" w:rsidRDefault="00FB412D" w:rsidP="00FB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5E29E3">
        <w:rPr>
          <w:rFonts w:ascii="Times New Roman" w:eastAsia="Times New Roman" w:hAnsi="Times New Roman" w:cs="Times New Roman"/>
          <w:sz w:val="27"/>
          <w:szCs w:val="27"/>
        </w:rPr>
        <w:t>земельн</w:t>
      </w:r>
      <w:r>
        <w:rPr>
          <w:rFonts w:ascii="Times New Roman" w:eastAsia="Times New Roman" w:hAnsi="Times New Roman" w:cs="Times New Roman"/>
          <w:sz w:val="27"/>
          <w:szCs w:val="27"/>
        </w:rPr>
        <w:t>ым участ</w:t>
      </w:r>
      <w:r w:rsidRPr="005E29E3"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5E29E3">
        <w:rPr>
          <w:rFonts w:ascii="Times New Roman" w:eastAsia="Times New Roman" w:hAnsi="Times New Roman" w:cs="Times New Roman"/>
          <w:sz w:val="27"/>
          <w:szCs w:val="27"/>
        </w:rPr>
        <w:t xml:space="preserve"> площадью 79 800,0 кв.м.,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кадастровым номером  24:46:1202001:214, </w:t>
      </w:r>
      <w:proofErr w:type="gramStart"/>
      <w:r w:rsidRPr="005E29E3">
        <w:rPr>
          <w:rFonts w:ascii="Times New Roman" w:eastAsia="Times New Roman" w:hAnsi="Times New Roman" w:cs="Times New Roman"/>
          <w:sz w:val="27"/>
          <w:szCs w:val="27"/>
        </w:rPr>
        <w:t>расположенные</w:t>
      </w:r>
      <w:proofErr w:type="gramEnd"/>
      <w:r w:rsidRPr="005E29E3">
        <w:rPr>
          <w:rFonts w:ascii="Times New Roman" w:eastAsia="Times New Roman" w:hAnsi="Times New Roman" w:cs="Times New Roman"/>
          <w:sz w:val="27"/>
          <w:szCs w:val="27"/>
        </w:rPr>
        <w:t xml:space="preserve"> по адресу: Красноярский край,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 w:rsidRPr="005E29E3"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E29E3">
        <w:rPr>
          <w:rFonts w:ascii="Times New Roman" w:eastAsia="Times New Roman" w:hAnsi="Times New Roman" w:cs="Times New Roman"/>
          <w:sz w:val="27"/>
          <w:szCs w:val="27"/>
        </w:rPr>
        <w:t xml:space="preserve">Дивногорск, пос. Усть-Мана, 3-й км автодороги Усть-Мана-Манский, </w:t>
      </w:r>
      <w:r w:rsidR="00D269DE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5E29E3">
        <w:rPr>
          <w:rFonts w:ascii="Times New Roman" w:eastAsia="Times New Roman" w:hAnsi="Times New Roman" w:cs="Times New Roman"/>
          <w:sz w:val="27"/>
          <w:szCs w:val="27"/>
        </w:rPr>
        <w:t>№ 1/1, 1/2, 1/3, 1/4, 1/5, 1/6, 1/7, 1/8, 1/9, 1/1</w:t>
      </w:r>
      <w:r>
        <w:rPr>
          <w:rFonts w:ascii="Times New Roman" w:eastAsia="Times New Roman" w:hAnsi="Times New Roman" w:cs="Times New Roman"/>
          <w:sz w:val="27"/>
          <w:szCs w:val="27"/>
        </w:rPr>
        <w:t>0.</w:t>
      </w:r>
    </w:p>
    <w:p w:rsidR="00D269DE" w:rsidRPr="005E29E3" w:rsidRDefault="00D269DE" w:rsidP="00D2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Начальная цена </w:t>
      </w:r>
      <w:r w:rsidR="00E46374">
        <w:rPr>
          <w:rFonts w:ascii="Times New Roman" w:hAnsi="Times New Roman" w:cs="Times New Roman"/>
          <w:sz w:val="27"/>
          <w:szCs w:val="27"/>
        </w:rPr>
        <w:t>23 000 956</w:t>
      </w:r>
      <w:r w:rsidR="00460C8F" w:rsidRPr="00460C8F">
        <w:rPr>
          <w:rFonts w:ascii="Times New Roman" w:hAnsi="Times New Roman" w:cs="Times New Roman"/>
          <w:sz w:val="27"/>
          <w:szCs w:val="27"/>
        </w:rPr>
        <w:t xml:space="preserve"> (Двадцать </w:t>
      </w:r>
      <w:r w:rsidR="00E46374">
        <w:rPr>
          <w:rFonts w:ascii="Times New Roman" w:hAnsi="Times New Roman" w:cs="Times New Roman"/>
          <w:sz w:val="27"/>
          <w:szCs w:val="27"/>
        </w:rPr>
        <w:t xml:space="preserve">три </w:t>
      </w:r>
      <w:r w:rsidR="00460C8F" w:rsidRPr="00460C8F">
        <w:rPr>
          <w:rFonts w:ascii="Times New Roman" w:hAnsi="Times New Roman" w:cs="Times New Roman"/>
          <w:sz w:val="27"/>
          <w:szCs w:val="27"/>
        </w:rPr>
        <w:t>миллион</w:t>
      </w:r>
      <w:r w:rsidR="00E46374">
        <w:rPr>
          <w:rFonts w:ascii="Times New Roman" w:hAnsi="Times New Roman" w:cs="Times New Roman"/>
          <w:sz w:val="27"/>
          <w:szCs w:val="27"/>
        </w:rPr>
        <w:t>а</w:t>
      </w:r>
      <w:r w:rsidR="00460C8F" w:rsidRPr="00460C8F">
        <w:rPr>
          <w:rFonts w:ascii="Times New Roman" w:hAnsi="Times New Roman" w:cs="Times New Roman"/>
          <w:sz w:val="27"/>
          <w:szCs w:val="27"/>
        </w:rPr>
        <w:t xml:space="preserve"> </w:t>
      </w:r>
      <w:r w:rsidR="00E46374">
        <w:rPr>
          <w:rFonts w:ascii="Times New Roman" w:hAnsi="Times New Roman" w:cs="Times New Roman"/>
          <w:sz w:val="27"/>
          <w:szCs w:val="27"/>
        </w:rPr>
        <w:t>девятьсот пятьдесят шесть</w:t>
      </w:r>
      <w:r w:rsidR="00460C8F" w:rsidRPr="00460C8F">
        <w:rPr>
          <w:rFonts w:ascii="Times New Roman" w:hAnsi="Times New Roman" w:cs="Times New Roman"/>
          <w:sz w:val="27"/>
          <w:szCs w:val="27"/>
        </w:rPr>
        <w:t>) руб</w:t>
      </w:r>
      <w:r w:rsidR="00460C8F">
        <w:rPr>
          <w:rFonts w:ascii="Times New Roman" w:hAnsi="Times New Roman" w:cs="Times New Roman"/>
          <w:sz w:val="27"/>
          <w:szCs w:val="27"/>
        </w:rPr>
        <w:t>.</w:t>
      </w:r>
      <w:r w:rsidR="00460C8F" w:rsidRPr="00460C8F">
        <w:rPr>
          <w:rFonts w:ascii="Times New Roman" w:hAnsi="Times New Roman" w:cs="Times New Roman"/>
          <w:sz w:val="27"/>
          <w:szCs w:val="27"/>
        </w:rPr>
        <w:t xml:space="preserve"> </w:t>
      </w:r>
      <w:r w:rsidR="00E46374">
        <w:rPr>
          <w:rFonts w:ascii="Times New Roman" w:hAnsi="Times New Roman" w:cs="Times New Roman"/>
          <w:sz w:val="27"/>
          <w:szCs w:val="27"/>
        </w:rPr>
        <w:t>29</w:t>
      </w:r>
      <w:r w:rsidRPr="005E29E3">
        <w:rPr>
          <w:rFonts w:ascii="Times New Roman" w:hAnsi="Times New Roman" w:cs="Times New Roman"/>
          <w:sz w:val="27"/>
          <w:szCs w:val="27"/>
        </w:rPr>
        <w:t xml:space="preserve"> копеек </w:t>
      </w:r>
      <w:r w:rsidR="00E46374">
        <w:rPr>
          <w:rFonts w:ascii="Times New Roman" w:hAnsi="Times New Roman" w:cs="Times New Roman"/>
          <w:sz w:val="27"/>
          <w:szCs w:val="27"/>
        </w:rPr>
        <w:t>с</w:t>
      </w:r>
      <w:r w:rsidRPr="005E29E3">
        <w:rPr>
          <w:rFonts w:ascii="Times New Roman" w:hAnsi="Times New Roman" w:cs="Times New Roman"/>
          <w:sz w:val="27"/>
          <w:szCs w:val="27"/>
        </w:rPr>
        <w:t xml:space="preserve"> учет</w:t>
      </w:r>
      <w:r w:rsidR="00E46374">
        <w:rPr>
          <w:rFonts w:ascii="Times New Roman" w:hAnsi="Times New Roman" w:cs="Times New Roman"/>
          <w:sz w:val="27"/>
          <w:szCs w:val="27"/>
        </w:rPr>
        <w:t>ом</w:t>
      </w:r>
      <w:r w:rsidRPr="005E29E3">
        <w:rPr>
          <w:rFonts w:ascii="Times New Roman" w:hAnsi="Times New Roman" w:cs="Times New Roman"/>
          <w:sz w:val="27"/>
          <w:szCs w:val="27"/>
        </w:rPr>
        <w:t xml:space="preserve"> НДС.</w:t>
      </w:r>
    </w:p>
    <w:p w:rsidR="00D269DE" w:rsidRDefault="00D269DE" w:rsidP="00D269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lastRenderedPageBreak/>
        <w:t>Шаг аукциона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29E3">
        <w:rPr>
          <w:rFonts w:ascii="Times New Roman" w:hAnsi="Times New Roman" w:cs="Times New Roman"/>
          <w:sz w:val="27"/>
          <w:szCs w:val="27"/>
        </w:rPr>
        <w:t xml:space="preserve">– </w:t>
      </w:r>
      <w:r w:rsidR="00460C8F" w:rsidRPr="00460C8F">
        <w:rPr>
          <w:rFonts w:ascii="Times New Roman" w:hAnsi="Times New Roman" w:cs="Times New Roman"/>
          <w:sz w:val="27"/>
          <w:szCs w:val="27"/>
        </w:rPr>
        <w:t xml:space="preserve">1 </w:t>
      </w:r>
      <w:r w:rsidR="00E46374">
        <w:rPr>
          <w:rFonts w:ascii="Times New Roman" w:hAnsi="Times New Roman" w:cs="Times New Roman"/>
          <w:sz w:val="27"/>
          <w:szCs w:val="27"/>
        </w:rPr>
        <w:t>150</w:t>
      </w:r>
      <w:r w:rsidR="00460C8F" w:rsidRPr="00460C8F">
        <w:rPr>
          <w:rFonts w:ascii="Times New Roman" w:hAnsi="Times New Roman" w:cs="Times New Roman"/>
          <w:sz w:val="27"/>
          <w:szCs w:val="27"/>
        </w:rPr>
        <w:t xml:space="preserve"> </w:t>
      </w:r>
      <w:r w:rsidR="00E46374">
        <w:rPr>
          <w:rFonts w:ascii="Times New Roman" w:hAnsi="Times New Roman" w:cs="Times New Roman"/>
          <w:sz w:val="27"/>
          <w:szCs w:val="27"/>
        </w:rPr>
        <w:t>047</w:t>
      </w:r>
      <w:r w:rsidR="00460C8F" w:rsidRPr="00460C8F">
        <w:rPr>
          <w:rFonts w:ascii="Times New Roman" w:hAnsi="Times New Roman" w:cs="Times New Roman"/>
          <w:sz w:val="27"/>
          <w:szCs w:val="27"/>
        </w:rPr>
        <w:t xml:space="preserve"> (Один миллион </w:t>
      </w:r>
      <w:r w:rsidR="00E46374">
        <w:rPr>
          <w:rFonts w:ascii="Times New Roman" w:hAnsi="Times New Roman" w:cs="Times New Roman"/>
          <w:sz w:val="27"/>
          <w:szCs w:val="27"/>
        </w:rPr>
        <w:t>сто пятьдесят тысяч сорок семь</w:t>
      </w:r>
      <w:r w:rsidR="00460C8F" w:rsidRPr="00460C8F">
        <w:rPr>
          <w:rFonts w:ascii="Times New Roman" w:hAnsi="Times New Roman" w:cs="Times New Roman"/>
          <w:sz w:val="27"/>
          <w:szCs w:val="27"/>
        </w:rPr>
        <w:t xml:space="preserve">) руб. </w:t>
      </w:r>
      <w:r w:rsidR="00E46374">
        <w:rPr>
          <w:rFonts w:ascii="Times New Roman" w:hAnsi="Times New Roman" w:cs="Times New Roman"/>
          <w:sz w:val="27"/>
          <w:szCs w:val="27"/>
        </w:rPr>
        <w:t>8</w:t>
      </w:r>
      <w:r w:rsidR="009F1ECE">
        <w:rPr>
          <w:rFonts w:ascii="Times New Roman" w:hAnsi="Times New Roman" w:cs="Times New Roman"/>
          <w:sz w:val="27"/>
          <w:szCs w:val="27"/>
        </w:rPr>
        <w:t>1 копейка.</w:t>
      </w:r>
    </w:p>
    <w:p w:rsidR="009F1ECE" w:rsidRPr="005E29E3" w:rsidRDefault="009F1ECE" w:rsidP="00D269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1ECE">
        <w:rPr>
          <w:rFonts w:ascii="Times New Roman" w:hAnsi="Times New Roman" w:cs="Times New Roman"/>
          <w:sz w:val="27"/>
          <w:szCs w:val="27"/>
        </w:rPr>
        <w:t>Шаг понижения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F1ECE">
        <w:rPr>
          <w:rFonts w:ascii="Times New Roman" w:hAnsi="Times New Roman" w:cs="Times New Roman"/>
          <w:sz w:val="27"/>
          <w:szCs w:val="27"/>
        </w:rPr>
        <w:t>-  2 300 095 (Два миллиона триста тысяч девяносто пять) руб. 62 копейки.</w:t>
      </w:r>
    </w:p>
    <w:p w:rsidR="00D269DE" w:rsidRDefault="00D269DE" w:rsidP="00D269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Задаток, вносимый претендентом для участия в аукционе установить              в размере 20 процентов от начальной цены продажи – </w:t>
      </w:r>
      <w:r w:rsidR="001C4620" w:rsidRPr="001C4620">
        <w:rPr>
          <w:rFonts w:ascii="Times New Roman" w:hAnsi="Times New Roman" w:cs="Times New Roman"/>
          <w:sz w:val="27"/>
          <w:szCs w:val="27"/>
        </w:rPr>
        <w:t xml:space="preserve">4 </w:t>
      </w:r>
      <w:r w:rsidR="00E46374">
        <w:rPr>
          <w:rFonts w:ascii="Times New Roman" w:hAnsi="Times New Roman" w:cs="Times New Roman"/>
          <w:sz w:val="27"/>
          <w:szCs w:val="27"/>
        </w:rPr>
        <w:t>600</w:t>
      </w:r>
      <w:r w:rsidR="001C4620" w:rsidRPr="001C4620">
        <w:rPr>
          <w:rFonts w:ascii="Times New Roman" w:hAnsi="Times New Roman" w:cs="Times New Roman"/>
          <w:sz w:val="27"/>
          <w:szCs w:val="27"/>
        </w:rPr>
        <w:t xml:space="preserve"> </w:t>
      </w:r>
      <w:r w:rsidR="00E46374">
        <w:rPr>
          <w:rFonts w:ascii="Times New Roman" w:hAnsi="Times New Roman" w:cs="Times New Roman"/>
          <w:sz w:val="27"/>
          <w:szCs w:val="27"/>
        </w:rPr>
        <w:t>191</w:t>
      </w:r>
      <w:r w:rsidR="001C4620" w:rsidRPr="001C4620">
        <w:rPr>
          <w:rFonts w:ascii="Times New Roman" w:hAnsi="Times New Roman" w:cs="Times New Roman"/>
          <w:sz w:val="27"/>
          <w:szCs w:val="27"/>
        </w:rPr>
        <w:t xml:space="preserve"> (Четыре миллиона </w:t>
      </w:r>
      <w:r w:rsidR="00E46374">
        <w:rPr>
          <w:rFonts w:ascii="Times New Roman" w:hAnsi="Times New Roman" w:cs="Times New Roman"/>
          <w:sz w:val="27"/>
          <w:szCs w:val="27"/>
        </w:rPr>
        <w:t>шестьсот тысяч сто девяносто один</w:t>
      </w:r>
      <w:r w:rsidR="00454E79">
        <w:rPr>
          <w:rFonts w:ascii="Times New Roman" w:hAnsi="Times New Roman" w:cs="Times New Roman"/>
          <w:sz w:val="27"/>
          <w:szCs w:val="27"/>
        </w:rPr>
        <w:t>) руб.</w:t>
      </w:r>
      <w:r w:rsidR="001C4620" w:rsidRPr="001C4620">
        <w:rPr>
          <w:rFonts w:ascii="Times New Roman" w:hAnsi="Times New Roman" w:cs="Times New Roman"/>
          <w:sz w:val="27"/>
          <w:szCs w:val="27"/>
        </w:rPr>
        <w:t xml:space="preserve"> </w:t>
      </w:r>
      <w:r w:rsidR="00E46374">
        <w:rPr>
          <w:rFonts w:ascii="Times New Roman" w:hAnsi="Times New Roman" w:cs="Times New Roman"/>
          <w:sz w:val="27"/>
          <w:szCs w:val="27"/>
        </w:rPr>
        <w:t>26</w:t>
      </w:r>
      <w:r w:rsidR="001C4620" w:rsidRPr="001C4620">
        <w:rPr>
          <w:rFonts w:ascii="Times New Roman" w:hAnsi="Times New Roman" w:cs="Times New Roman"/>
          <w:sz w:val="27"/>
          <w:szCs w:val="27"/>
        </w:rPr>
        <w:t xml:space="preserve"> копеек</w:t>
      </w:r>
      <w:r w:rsidRPr="005E29E3">
        <w:rPr>
          <w:rFonts w:ascii="Times New Roman" w:hAnsi="Times New Roman" w:cs="Times New Roman"/>
          <w:sz w:val="27"/>
          <w:szCs w:val="27"/>
        </w:rPr>
        <w:t>.</w:t>
      </w:r>
    </w:p>
    <w:p w:rsidR="009F1ECE" w:rsidRDefault="009F1ECE" w:rsidP="00D269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C4620" w:rsidRDefault="001C4620" w:rsidP="00D269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Лот № 2 Нежилое помещение - </w:t>
      </w:r>
      <w:r w:rsidRPr="001C4620">
        <w:rPr>
          <w:rFonts w:ascii="Times New Roman" w:hAnsi="Times New Roman" w:cs="Times New Roman"/>
          <w:sz w:val="27"/>
          <w:szCs w:val="27"/>
        </w:rPr>
        <w:t>Российская Федерация, Красноярский край, г. Дивногорск, ул. Заводская, 1к, пом. 1 общей площадью 512,5 кв.м.  кадастровый номер 24:46:0202004:88, с учетом зарегистрированных граждан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C4620" w:rsidRPr="005E29E3" w:rsidRDefault="001C4620" w:rsidP="001C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Начальная цена </w:t>
      </w:r>
      <w:r w:rsidR="00C75F73">
        <w:rPr>
          <w:rFonts w:ascii="Times New Roman" w:hAnsi="Times New Roman" w:cs="Times New Roman"/>
          <w:sz w:val="27"/>
          <w:szCs w:val="27"/>
        </w:rPr>
        <w:t>3 </w:t>
      </w:r>
      <w:r w:rsidR="00E46374">
        <w:rPr>
          <w:rFonts w:ascii="Times New Roman" w:hAnsi="Times New Roman" w:cs="Times New Roman"/>
          <w:sz w:val="27"/>
          <w:szCs w:val="27"/>
        </w:rPr>
        <w:t>554</w:t>
      </w:r>
      <w:r w:rsidR="00C75F73">
        <w:rPr>
          <w:rFonts w:ascii="Times New Roman" w:hAnsi="Times New Roman" w:cs="Times New Roman"/>
          <w:sz w:val="27"/>
          <w:szCs w:val="27"/>
        </w:rPr>
        <w:t xml:space="preserve"> </w:t>
      </w:r>
      <w:r w:rsidR="001A168B">
        <w:rPr>
          <w:rFonts w:ascii="Times New Roman" w:hAnsi="Times New Roman" w:cs="Times New Roman"/>
          <w:sz w:val="27"/>
          <w:szCs w:val="27"/>
        </w:rPr>
        <w:t>941</w:t>
      </w:r>
      <w:r w:rsidRPr="001C4620">
        <w:rPr>
          <w:rFonts w:ascii="Times New Roman" w:hAnsi="Times New Roman" w:cs="Times New Roman"/>
          <w:sz w:val="27"/>
          <w:szCs w:val="27"/>
        </w:rPr>
        <w:t xml:space="preserve"> (</w:t>
      </w:r>
      <w:r w:rsidR="00C75F73">
        <w:rPr>
          <w:rFonts w:ascii="Times New Roman" w:hAnsi="Times New Roman" w:cs="Times New Roman"/>
          <w:sz w:val="27"/>
          <w:szCs w:val="27"/>
        </w:rPr>
        <w:t xml:space="preserve">Три миллиона </w:t>
      </w:r>
      <w:r w:rsidR="00E46374">
        <w:rPr>
          <w:rFonts w:ascii="Times New Roman" w:hAnsi="Times New Roman" w:cs="Times New Roman"/>
          <w:sz w:val="27"/>
          <w:szCs w:val="27"/>
        </w:rPr>
        <w:t xml:space="preserve">пятьсот пятьдесят четыре тысячи </w:t>
      </w:r>
      <w:r w:rsidR="001A168B">
        <w:rPr>
          <w:rFonts w:ascii="Times New Roman" w:hAnsi="Times New Roman" w:cs="Times New Roman"/>
          <w:sz w:val="27"/>
          <w:szCs w:val="27"/>
        </w:rPr>
        <w:t>девятьсот сорок один</w:t>
      </w:r>
      <w:r w:rsidR="009F1ECE">
        <w:rPr>
          <w:rFonts w:ascii="Times New Roman" w:hAnsi="Times New Roman" w:cs="Times New Roman"/>
          <w:sz w:val="27"/>
          <w:szCs w:val="27"/>
        </w:rPr>
        <w:t>) руб.</w:t>
      </w:r>
      <w:r w:rsidRPr="001C4620">
        <w:rPr>
          <w:rFonts w:ascii="Times New Roman" w:hAnsi="Times New Roman" w:cs="Times New Roman"/>
          <w:sz w:val="27"/>
          <w:szCs w:val="27"/>
        </w:rPr>
        <w:t xml:space="preserve"> </w:t>
      </w:r>
      <w:r w:rsidR="001A168B">
        <w:rPr>
          <w:rFonts w:ascii="Times New Roman" w:hAnsi="Times New Roman" w:cs="Times New Roman"/>
          <w:sz w:val="27"/>
          <w:szCs w:val="27"/>
        </w:rPr>
        <w:t>1</w:t>
      </w:r>
      <w:r w:rsidR="00E46374">
        <w:rPr>
          <w:rFonts w:ascii="Times New Roman" w:hAnsi="Times New Roman" w:cs="Times New Roman"/>
          <w:sz w:val="27"/>
          <w:szCs w:val="27"/>
        </w:rPr>
        <w:t>6</w:t>
      </w:r>
      <w:r w:rsidRPr="001C4620">
        <w:rPr>
          <w:rFonts w:ascii="Times New Roman" w:hAnsi="Times New Roman" w:cs="Times New Roman"/>
          <w:sz w:val="27"/>
          <w:szCs w:val="27"/>
        </w:rPr>
        <w:t xml:space="preserve"> коп</w:t>
      </w:r>
      <w:r w:rsidR="009F1ECE">
        <w:rPr>
          <w:rFonts w:ascii="Times New Roman" w:hAnsi="Times New Roman" w:cs="Times New Roman"/>
          <w:sz w:val="27"/>
          <w:szCs w:val="27"/>
        </w:rPr>
        <w:t>еек</w:t>
      </w:r>
      <w:r w:rsidRPr="005E29E3">
        <w:rPr>
          <w:rFonts w:ascii="Times New Roman" w:hAnsi="Times New Roman" w:cs="Times New Roman"/>
          <w:sz w:val="27"/>
          <w:szCs w:val="27"/>
        </w:rPr>
        <w:t xml:space="preserve"> </w:t>
      </w:r>
      <w:r w:rsidR="00E46374">
        <w:rPr>
          <w:rFonts w:ascii="Times New Roman" w:hAnsi="Times New Roman" w:cs="Times New Roman"/>
          <w:sz w:val="27"/>
          <w:szCs w:val="27"/>
        </w:rPr>
        <w:t>с</w:t>
      </w:r>
      <w:r w:rsidRPr="005E29E3">
        <w:rPr>
          <w:rFonts w:ascii="Times New Roman" w:hAnsi="Times New Roman" w:cs="Times New Roman"/>
          <w:sz w:val="27"/>
          <w:szCs w:val="27"/>
        </w:rPr>
        <w:t xml:space="preserve"> учет</w:t>
      </w:r>
      <w:r w:rsidR="00E46374">
        <w:rPr>
          <w:rFonts w:ascii="Times New Roman" w:hAnsi="Times New Roman" w:cs="Times New Roman"/>
          <w:sz w:val="27"/>
          <w:szCs w:val="27"/>
        </w:rPr>
        <w:t>ом</w:t>
      </w:r>
      <w:r w:rsidRPr="005E29E3">
        <w:rPr>
          <w:rFonts w:ascii="Times New Roman" w:hAnsi="Times New Roman" w:cs="Times New Roman"/>
          <w:sz w:val="27"/>
          <w:szCs w:val="27"/>
        </w:rPr>
        <w:t xml:space="preserve"> НДС.</w:t>
      </w:r>
    </w:p>
    <w:p w:rsidR="001C4620" w:rsidRDefault="001C4620" w:rsidP="001C46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>Шаг аукциона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E29E3">
        <w:rPr>
          <w:rFonts w:ascii="Times New Roman" w:hAnsi="Times New Roman" w:cs="Times New Roman"/>
          <w:sz w:val="27"/>
          <w:szCs w:val="27"/>
        </w:rPr>
        <w:t xml:space="preserve">– </w:t>
      </w:r>
      <w:r w:rsidR="00C75F73">
        <w:rPr>
          <w:rFonts w:ascii="Times New Roman" w:hAnsi="Times New Roman" w:cs="Times New Roman"/>
          <w:sz w:val="27"/>
          <w:szCs w:val="27"/>
        </w:rPr>
        <w:t>1</w:t>
      </w:r>
      <w:r w:rsidR="00E46374">
        <w:rPr>
          <w:rFonts w:ascii="Times New Roman" w:hAnsi="Times New Roman" w:cs="Times New Roman"/>
          <w:sz w:val="27"/>
          <w:szCs w:val="27"/>
        </w:rPr>
        <w:t>77</w:t>
      </w:r>
      <w:r w:rsidR="00C75F73">
        <w:rPr>
          <w:rFonts w:ascii="Times New Roman" w:hAnsi="Times New Roman" w:cs="Times New Roman"/>
          <w:sz w:val="27"/>
          <w:szCs w:val="27"/>
        </w:rPr>
        <w:t xml:space="preserve"> </w:t>
      </w:r>
      <w:r w:rsidR="00E46374">
        <w:rPr>
          <w:rFonts w:ascii="Times New Roman" w:hAnsi="Times New Roman" w:cs="Times New Roman"/>
          <w:sz w:val="27"/>
          <w:szCs w:val="27"/>
        </w:rPr>
        <w:t>74</w:t>
      </w:r>
      <w:r w:rsidR="001A168B">
        <w:rPr>
          <w:rFonts w:ascii="Times New Roman" w:hAnsi="Times New Roman" w:cs="Times New Roman"/>
          <w:sz w:val="27"/>
          <w:szCs w:val="27"/>
        </w:rPr>
        <w:t>7</w:t>
      </w:r>
      <w:r w:rsidRPr="001C4620">
        <w:rPr>
          <w:rFonts w:ascii="Times New Roman" w:hAnsi="Times New Roman" w:cs="Times New Roman"/>
          <w:sz w:val="27"/>
          <w:szCs w:val="27"/>
        </w:rPr>
        <w:t xml:space="preserve"> (</w:t>
      </w:r>
      <w:r w:rsidR="00C75F73">
        <w:rPr>
          <w:rFonts w:ascii="Times New Roman" w:hAnsi="Times New Roman" w:cs="Times New Roman"/>
          <w:sz w:val="27"/>
          <w:szCs w:val="27"/>
        </w:rPr>
        <w:t xml:space="preserve">Сто </w:t>
      </w:r>
      <w:r w:rsidR="00E46374">
        <w:rPr>
          <w:rFonts w:ascii="Times New Roman" w:hAnsi="Times New Roman" w:cs="Times New Roman"/>
          <w:sz w:val="27"/>
          <w:szCs w:val="27"/>
        </w:rPr>
        <w:t>семьдесят семь тысяч семьсот сорок четыре</w:t>
      </w:r>
      <w:r w:rsidR="009F1ECE">
        <w:rPr>
          <w:rFonts w:ascii="Times New Roman" w:hAnsi="Times New Roman" w:cs="Times New Roman"/>
          <w:sz w:val="27"/>
          <w:szCs w:val="27"/>
        </w:rPr>
        <w:t>) руб.</w:t>
      </w:r>
      <w:r w:rsidRPr="001C4620">
        <w:rPr>
          <w:rFonts w:ascii="Times New Roman" w:hAnsi="Times New Roman" w:cs="Times New Roman"/>
          <w:sz w:val="27"/>
          <w:szCs w:val="27"/>
        </w:rPr>
        <w:t xml:space="preserve"> </w:t>
      </w:r>
      <w:r w:rsidR="001A168B">
        <w:rPr>
          <w:rFonts w:ascii="Times New Roman" w:hAnsi="Times New Roman" w:cs="Times New Roman"/>
          <w:sz w:val="27"/>
          <w:szCs w:val="27"/>
        </w:rPr>
        <w:t>06</w:t>
      </w:r>
      <w:r w:rsidRPr="001C4620">
        <w:rPr>
          <w:rFonts w:ascii="Times New Roman" w:hAnsi="Times New Roman" w:cs="Times New Roman"/>
          <w:sz w:val="27"/>
          <w:szCs w:val="27"/>
        </w:rPr>
        <w:t xml:space="preserve"> коп</w:t>
      </w:r>
      <w:r>
        <w:rPr>
          <w:rFonts w:ascii="Times New Roman" w:hAnsi="Times New Roman" w:cs="Times New Roman"/>
          <w:sz w:val="27"/>
          <w:szCs w:val="27"/>
        </w:rPr>
        <w:t>еек.</w:t>
      </w:r>
    </w:p>
    <w:p w:rsidR="009F1ECE" w:rsidRDefault="009F1ECE" w:rsidP="001C46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Шаг понижения -  355 494  (Триста пятьдесят пять тысяч четыреста девяносто четыре тысячи) руб. 32 копейки.</w:t>
      </w:r>
    </w:p>
    <w:p w:rsidR="001C4620" w:rsidRDefault="001C4620" w:rsidP="001C46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29E3">
        <w:rPr>
          <w:rFonts w:ascii="Times New Roman" w:hAnsi="Times New Roman" w:cs="Times New Roman"/>
          <w:sz w:val="27"/>
          <w:szCs w:val="27"/>
        </w:rPr>
        <w:t xml:space="preserve">Задаток, вносимый претендентом для участия в аукционе установить              в размере 20 процентов от начальной цены продажи – </w:t>
      </w:r>
      <w:r w:rsidR="00AE73C0">
        <w:rPr>
          <w:rFonts w:ascii="Times New Roman" w:hAnsi="Times New Roman" w:cs="Times New Roman"/>
          <w:sz w:val="27"/>
          <w:szCs w:val="27"/>
        </w:rPr>
        <w:t>710</w:t>
      </w:r>
      <w:r w:rsidR="00C75F73">
        <w:rPr>
          <w:rFonts w:ascii="Times New Roman" w:hAnsi="Times New Roman" w:cs="Times New Roman"/>
          <w:sz w:val="27"/>
          <w:szCs w:val="27"/>
        </w:rPr>
        <w:t xml:space="preserve"> </w:t>
      </w:r>
      <w:r w:rsidR="00AE73C0">
        <w:rPr>
          <w:rFonts w:ascii="Times New Roman" w:hAnsi="Times New Roman" w:cs="Times New Roman"/>
          <w:sz w:val="27"/>
          <w:szCs w:val="27"/>
        </w:rPr>
        <w:t>9</w:t>
      </w:r>
      <w:r w:rsidR="008358AB">
        <w:rPr>
          <w:rFonts w:ascii="Times New Roman" w:hAnsi="Times New Roman" w:cs="Times New Roman"/>
          <w:sz w:val="27"/>
          <w:szCs w:val="27"/>
        </w:rPr>
        <w:t>88</w:t>
      </w:r>
      <w:r w:rsidRPr="001C4620">
        <w:rPr>
          <w:rFonts w:ascii="Times New Roman" w:hAnsi="Times New Roman" w:cs="Times New Roman"/>
          <w:sz w:val="27"/>
          <w:szCs w:val="27"/>
        </w:rPr>
        <w:t xml:space="preserve"> (</w:t>
      </w:r>
      <w:r w:rsidR="00AE73C0">
        <w:rPr>
          <w:rFonts w:ascii="Times New Roman" w:hAnsi="Times New Roman" w:cs="Times New Roman"/>
          <w:sz w:val="27"/>
          <w:szCs w:val="27"/>
        </w:rPr>
        <w:t xml:space="preserve">Семьсот десять тысяч девятьсот </w:t>
      </w:r>
      <w:r w:rsidR="008358AB">
        <w:rPr>
          <w:rFonts w:ascii="Times New Roman" w:hAnsi="Times New Roman" w:cs="Times New Roman"/>
          <w:sz w:val="27"/>
          <w:szCs w:val="27"/>
        </w:rPr>
        <w:t>восемьдесят восемь</w:t>
      </w:r>
      <w:r w:rsidR="009F1ECE">
        <w:rPr>
          <w:rFonts w:ascii="Times New Roman" w:hAnsi="Times New Roman" w:cs="Times New Roman"/>
          <w:sz w:val="27"/>
          <w:szCs w:val="27"/>
        </w:rPr>
        <w:t>) руб.</w:t>
      </w:r>
      <w:r w:rsidRPr="001C4620">
        <w:rPr>
          <w:rFonts w:ascii="Times New Roman" w:hAnsi="Times New Roman" w:cs="Times New Roman"/>
          <w:sz w:val="27"/>
          <w:szCs w:val="27"/>
        </w:rPr>
        <w:t xml:space="preserve"> </w:t>
      </w:r>
      <w:r w:rsidR="008358AB">
        <w:rPr>
          <w:rFonts w:ascii="Times New Roman" w:hAnsi="Times New Roman" w:cs="Times New Roman"/>
          <w:sz w:val="27"/>
          <w:szCs w:val="27"/>
        </w:rPr>
        <w:t>23</w:t>
      </w:r>
      <w:r w:rsidRPr="001C4620">
        <w:rPr>
          <w:rFonts w:ascii="Times New Roman" w:hAnsi="Times New Roman" w:cs="Times New Roman"/>
          <w:sz w:val="27"/>
          <w:szCs w:val="27"/>
        </w:rPr>
        <w:t xml:space="preserve"> коп</w:t>
      </w:r>
      <w:r w:rsidR="009F1ECE">
        <w:rPr>
          <w:rFonts w:ascii="Times New Roman" w:hAnsi="Times New Roman" w:cs="Times New Roman"/>
          <w:sz w:val="27"/>
          <w:szCs w:val="27"/>
        </w:rPr>
        <w:t>ейки.</w:t>
      </w:r>
    </w:p>
    <w:p w:rsidR="001C4620" w:rsidRPr="005E29E3" w:rsidRDefault="001C4620" w:rsidP="001C46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C4620" w:rsidRDefault="001C4620" w:rsidP="00D269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0CE4" w:rsidRDefault="000B0CE4" w:rsidP="000B0C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5BCC" w:rsidRDefault="00975BCC" w:rsidP="0093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69DE" w:rsidRDefault="00D269DE" w:rsidP="0093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105D" w:rsidRPr="005E29E3" w:rsidRDefault="00CD105D" w:rsidP="0093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7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551"/>
        <w:gridCol w:w="2908"/>
      </w:tblGrid>
      <w:tr w:rsidR="00814541" w:rsidRPr="005E29E3" w:rsidTr="00AE2956">
        <w:tc>
          <w:tcPr>
            <w:tcW w:w="4112" w:type="dxa"/>
          </w:tcPr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</w:tc>
        <w:tc>
          <w:tcPr>
            <w:tcW w:w="2551" w:type="dxa"/>
          </w:tcPr>
          <w:p w:rsidR="00814541" w:rsidRPr="005E29E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908" w:type="dxa"/>
          </w:tcPr>
          <w:p w:rsidR="00814541" w:rsidRPr="005E29E3" w:rsidRDefault="0089771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 xml:space="preserve">В.И. </w:t>
            </w:r>
            <w:proofErr w:type="spellStart"/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Урупаха</w:t>
            </w:r>
            <w:proofErr w:type="spellEnd"/>
          </w:p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4541" w:rsidRPr="005E29E3" w:rsidTr="00AE2956">
        <w:tc>
          <w:tcPr>
            <w:tcW w:w="4112" w:type="dxa"/>
          </w:tcPr>
          <w:p w:rsidR="006E0B7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  <w:tc>
          <w:tcPr>
            <w:tcW w:w="2551" w:type="dxa"/>
          </w:tcPr>
          <w:p w:rsidR="006E0B73" w:rsidRDefault="006E0B7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14541" w:rsidRPr="005E29E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908" w:type="dxa"/>
          </w:tcPr>
          <w:p w:rsidR="006E0B73" w:rsidRDefault="006E0B7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14541" w:rsidRPr="005E29E3" w:rsidRDefault="005E1FCD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С.А. Алтабаева</w:t>
            </w:r>
          </w:p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4541" w:rsidRPr="005E29E3" w:rsidTr="00AE2956">
        <w:tc>
          <w:tcPr>
            <w:tcW w:w="4112" w:type="dxa"/>
          </w:tcPr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551" w:type="dxa"/>
          </w:tcPr>
          <w:p w:rsidR="00814541" w:rsidRPr="005E29E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908" w:type="dxa"/>
          </w:tcPr>
          <w:p w:rsidR="00814541" w:rsidRPr="005E29E3" w:rsidRDefault="0004440E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Н.В. Попова</w:t>
            </w:r>
          </w:p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4541" w:rsidRPr="005E29E3" w:rsidTr="00AE2956">
        <w:tc>
          <w:tcPr>
            <w:tcW w:w="4112" w:type="dxa"/>
          </w:tcPr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Члены комиссии</w:t>
            </w:r>
          </w:p>
        </w:tc>
        <w:tc>
          <w:tcPr>
            <w:tcW w:w="2551" w:type="dxa"/>
          </w:tcPr>
          <w:p w:rsidR="00814541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  <w:p w:rsidR="00C02C0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2C0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  <w:p w:rsidR="00C02C0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2C0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  <w:p w:rsidR="00C02C0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2C0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  <w:p w:rsidR="00C02C0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2C03" w:rsidRPr="005E29E3" w:rsidRDefault="00C02C03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</w:t>
            </w:r>
          </w:p>
        </w:tc>
        <w:tc>
          <w:tcPr>
            <w:tcW w:w="2908" w:type="dxa"/>
          </w:tcPr>
          <w:p w:rsidR="00897711" w:rsidRPr="005E29E3" w:rsidRDefault="0004440E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И.В. Красникова</w:t>
            </w:r>
          </w:p>
          <w:p w:rsidR="00897711" w:rsidRPr="005E29E3" w:rsidRDefault="0089771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С.В. Кудашова</w:t>
            </w:r>
          </w:p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7711" w:rsidRPr="005E29E3" w:rsidRDefault="00AE2956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 xml:space="preserve">Л.И. </w:t>
            </w:r>
            <w:proofErr w:type="spellStart"/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Прикатова</w:t>
            </w:r>
            <w:proofErr w:type="spellEnd"/>
            <w:r w:rsidRPr="005E29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97711" w:rsidRPr="005E29E3" w:rsidRDefault="0089771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97711" w:rsidRPr="005E29E3" w:rsidRDefault="0089771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 xml:space="preserve">В.Г. </w:t>
            </w:r>
            <w:proofErr w:type="spellStart"/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Шведюк</w:t>
            </w:r>
            <w:proofErr w:type="spellEnd"/>
          </w:p>
          <w:p w:rsidR="00897711" w:rsidRPr="005E29E3" w:rsidRDefault="0089771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14541" w:rsidRPr="005E29E3" w:rsidRDefault="00AE2956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E29E3">
              <w:rPr>
                <w:rFonts w:ascii="Times New Roman" w:hAnsi="Times New Roman" w:cs="Times New Roman"/>
                <w:sz w:val="27"/>
                <w:szCs w:val="27"/>
              </w:rPr>
              <w:t xml:space="preserve">А.В. </w:t>
            </w:r>
            <w:proofErr w:type="spellStart"/>
            <w:r w:rsidRPr="005E29E3">
              <w:rPr>
                <w:rFonts w:ascii="Times New Roman" w:hAnsi="Times New Roman" w:cs="Times New Roman"/>
                <w:sz w:val="27"/>
                <w:szCs w:val="27"/>
              </w:rPr>
              <w:t>Заянчуковский</w:t>
            </w:r>
            <w:proofErr w:type="spellEnd"/>
          </w:p>
          <w:p w:rsidR="00814541" w:rsidRPr="005E29E3" w:rsidRDefault="00814541" w:rsidP="00827DF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37DFB" w:rsidRPr="00AB09D9" w:rsidRDefault="00937DFB" w:rsidP="0051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DFB" w:rsidRPr="00AB09D9" w:rsidSect="00CD105D">
      <w:headerReference w:type="default" r:id="rId8"/>
      <w:pgSz w:w="11906" w:h="16838"/>
      <w:pgMar w:top="737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B7" w:rsidRDefault="00D939B7" w:rsidP="0051418A">
      <w:pPr>
        <w:spacing w:after="0" w:line="240" w:lineRule="auto"/>
      </w:pPr>
      <w:r>
        <w:separator/>
      </w:r>
    </w:p>
  </w:endnote>
  <w:endnote w:type="continuationSeparator" w:id="0">
    <w:p w:rsidR="00D939B7" w:rsidRDefault="00D939B7" w:rsidP="0051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B7" w:rsidRDefault="00D939B7" w:rsidP="0051418A">
      <w:pPr>
        <w:spacing w:after="0" w:line="240" w:lineRule="auto"/>
      </w:pPr>
      <w:r>
        <w:separator/>
      </w:r>
    </w:p>
  </w:footnote>
  <w:footnote w:type="continuationSeparator" w:id="0">
    <w:p w:rsidR="00D939B7" w:rsidRDefault="00D939B7" w:rsidP="0051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9469"/>
      <w:docPartObj>
        <w:docPartGallery w:val="Page Numbers (Top of Page)"/>
        <w:docPartUnique/>
      </w:docPartObj>
    </w:sdtPr>
    <w:sdtEndPr/>
    <w:sdtContent>
      <w:p w:rsidR="00346313" w:rsidRDefault="00E50B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E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6313" w:rsidRDefault="003463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CE6"/>
    <w:multiLevelType w:val="multilevel"/>
    <w:tmpl w:val="E5BE57D0"/>
    <w:lvl w:ilvl="0">
      <w:start w:val="2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">
    <w:nsid w:val="0EDB2CAE"/>
    <w:multiLevelType w:val="hybridMultilevel"/>
    <w:tmpl w:val="A3B4B1A4"/>
    <w:lvl w:ilvl="0" w:tplc="71207B1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1797D"/>
    <w:multiLevelType w:val="multilevel"/>
    <w:tmpl w:val="769CA9F6"/>
    <w:lvl w:ilvl="0">
      <w:start w:val="1"/>
      <w:numFmt w:val="decimal"/>
      <w:lvlText w:val="%1."/>
      <w:lvlJc w:val="left"/>
      <w:pPr>
        <w:ind w:left="1428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6" w:hanging="2160"/>
      </w:pPr>
      <w:rPr>
        <w:rFonts w:hint="default"/>
      </w:rPr>
    </w:lvl>
  </w:abstractNum>
  <w:abstractNum w:abstractNumId="3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F47C4E"/>
    <w:multiLevelType w:val="hybridMultilevel"/>
    <w:tmpl w:val="617A0324"/>
    <w:lvl w:ilvl="0" w:tplc="C6FE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56614"/>
    <w:multiLevelType w:val="multilevel"/>
    <w:tmpl w:val="C988FB6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255A351E"/>
    <w:multiLevelType w:val="hybridMultilevel"/>
    <w:tmpl w:val="1F9CE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C121A2"/>
    <w:multiLevelType w:val="multilevel"/>
    <w:tmpl w:val="E5BE57D0"/>
    <w:lvl w:ilvl="0">
      <w:start w:val="2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9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E2B0424"/>
    <w:multiLevelType w:val="hybridMultilevel"/>
    <w:tmpl w:val="E3EECB7E"/>
    <w:lvl w:ilvl="0" w:tplc="4C886262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6D0219"/>
    <w:multiLevelType w:val="hybridMultilevel"/>
    <w:tmpl w:val="43B6FA24"/>
    <w:lvl w:ilvl="0" w:tplc="5C1860F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4429E7"/>
    <w:multiLevelType w:val="multilevel"/>
    <w:tmpl w:val="88E43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4">
    <w:nsid w:val="77014068"/>
    <w:multiLevelType w:val="multilevel"/>
    <w:tmpl w:val="67440A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5">
    <w:nsid w:val="7A085B78"/>
    <w:multiLevelType w:val="multilevel"/>
    <w:tmpl w:val="8416A9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6">
    <w:nsid w:val="7FB87F12"/>
    <w:multiLevelType w:val="hybridMultilevel"/>
    <w:tmpl w:val="765E8784"/>
    <w:lvl w:ilvl="0" w:tplc="D682F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15"/>
  </w:num>
  <w:num w:numId="9">
    <w:abstractNumId w:val="7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625"/>
    <w:rsid w:val="00002F76"/>
    <w:rsid w:val="00003A2B"/>
    <w:rsid w:val="00004EF7"/>
    <w:rsid w:val="000263F0"/>
    <w:rsid w:val="000424D7"/>
    <w:rsid w:val="0004440E"/>
    <w:rsid w:val="00047700"/>
    <w:rsid w:val="0006768E"/>
    <w:rsid w:val="00082A88"/>
    <w:rsid w:val="000A27B5"/>
    <w:rsid w:val="000B0CE4"/>
    <w:rsid w:val="000B3BA2"/>
    <w:rsid w:val="000D1212"/>
    <w:rsid w:val="000D168F"/>
    <w:rsid w:val="000D3285"/>
    <w:rsid w:val="000F2FCB"/>
    <w:rsid w:val="00103C8C"/>
    <w:rsid w:val="00122059"/>
    <w:rsid w:val="00130510"/>
    <w:rsid w:val="00141D67"/>
    <w:rsid w:val="00146CB2"/>
    <w:rsid w:val="00155E0D"/>
    <w:rsid w:val="00173410"/>
    <w:rsid w:val="00174BE7"/>
    <w:rsid w:val="001A168B"/>
    <w:rsid w:val="001A277F"/>
    <w:rsid w:val="001A2FF3"/>
    <w:rsid w:val="001C4620"/>
    <w:rsid w:val="001C5A6B"/>
    <w:rsid w:val="001D03D1"/>
    <w:rsid w:val="001D15E4"/>
    <w:rsid w:val="001D4879"/>
    <w:rsid w:val="001E79E7"/>
    <w:rsid w:val="001F4D4C"/>
    <w:rsid w:val="001F67DF"/>
    <w:rsid w:val="00203A2E"/>
    <w:rsid w:val="0024620B"/>
    <w:rsid w:val="002475D3"/>
    <w:rsid w:val="00257038"/>
    <w:rsid w:val="002669E5"/>
    <w:rsid w:val="00290D6C"/>
    <w:rsid w:val="002A3596"/>
    <w:rsid w:val="002B02F7"/>
    <w:rsid w:val="002B4343"/>
    <w:rsid w:val="002C2304"/>
    <w:rsid w:val="002D122E"/>
    <w:rsid w:val="002E1500"/>
    <w:rsid w:val="002E61D5"/>
    <w:rsid w:val="002E66DD"/>
    <w:rsid w:val="002F7004"/>
    <w:rsid w:val="00307239"/>
    <w:rsid w:val="003109CD"/>
    <w:rsid w:val="00322BC4"/>
    <w:rsid w:val="00346313"/>
    <w:rsid w:val="0035316C"/>
    <w:rsid w:val="00355C12"/>
    <w:rsid w:val="00361115"/>
    <w:rsid w:val="003628D2"/>
    <w:rsid w:val="003C172D"/>
    <w:rsid w:val="003D0C0E"/>
    <w:rsid w:val="003D2422"/>
    <w:rsid w:val="003D2EF1"/>
    <w:rsid w:val="003E1F6D"/>
    <w:rsid w:val="003F4914"/>
    <w:rsid w:val="003F4A8B"/>
    <w:rsid w:val="00451D06"/>
    <w:rsid w:val="00454524"/>
    <w:rsid w:val="00454E79"/>
    <w:rsid w:val="00456041"/>
    <w:rsid w:val="00456279"/>
    <w:rsid w:val="00460C8F"/>
    <w:rsid w:val="004700B6"/>
    <w:rsid w:val="00470297"/>
    <w:rsid w:val="00473FDF"/>
    <w:rsid w:val="00474B9A"/>
    <w:rsid w:val="00491984"/>
    <w:rsid w:val="004A5326"/>
    <w:rsid w:val="004B0914"/>
    <w:rsid w:val="004E2C0C"/>
    <w:rsid w:val="004F29B7"/>
    <w:rsid w:val="00506FD7"/>
    <w:rsid w:val="00507381"/>
    <w:rsid w:val="0051418A"/>
    <w:rsid w:val="0052192E"/>
    <w:rsid w:val="00526F9D"/>
    <w:rsid w:val="0054017E"/>
    <w:rsid w:val="00576C4D"/>
    <w:rsid w:val="00586970"/>
    <w:rsid w:val="00587C72"/>
    <w:rsid w:val="00592E59"/>
    <w:rsid w:val="005A180C"/>
    <w:rsid w:val="005B3DB1"/>
    <w:rsid w:val="005B5F21"/>
    <w:rsid w:val="005C0FD2"/>
    <w:rsid w:val="005D2BCB"/>
    <w:rsid w:val="005E1FCD"/>
    <w:rsid w:val="005E29E3"/>
    <w:rsid w:val="00612EFF"/>
    <w:rsid w:val="00617F15"/>
    <w:rsid w:val="00640275"/>
    <w:rsid w:val="00674627"/>
    <w:rsid w:val="0067550B"/>
    <w:rsid w:val="006858DA"/>
    <w:rsid w:val="0069074D"/>
    <w:rsid w:val="006A7C3B"/>
    <w:rsid w:val="006B4986"/>
    <w:rsid w:val="006D4378"/>
    <w:rsid w:val="006D590B"/>
    <w:rsid w:val="006E0998"/>
    <w:rsid w:val="006E0B73"/>
    <w:rsid w:val="006E2594"/>
    <w:rsid w:val="006E2893"/>
    <w:rsid w:val="006F79E3"/>
    <w:rsid w:val="00712C8B"/>
    <w:rsid w:val="0071459D"/>
    <w:rsid w:val="00717306"/>
    <w:rsid w:val="00733514"/>
    <w:rsid w:val="00742E84"/>
    <w:rsid w:val="00745EED"/>
    <w:rsid w:val="007508A9"/>
    <w:rsid w:val="0075599D"/>
    <w:rsid w:val="00767398"/>
    <w:rsid w:val="007771CE"/>
    <w:rsid w:val="007A6EB1"/>
    <w:rsid w:val="007A7134"/>
    <w:rsid w:val="007F3B3A"/>
    <w:rsid w:val="00814541"/>
    <w:rsid w:val="00827DFC"/>
    <w:rsid w:val="008358AB"/>
    <w:rsid w:val="00836E4C"/>
    <w:rsid w:val="008626EA"/>
    <w:rsid w:val="00874EA4"/>
    <w:rsid w:val="00897711"/>
    <w:rsid w:val="008B3347"/>
    <w:rsid w:val="008C3321"/>
    <w:rsid w:val="008C626D"/>
    <w:rsid w:val="008C70BE"/>
    <w:rsid w:val="008D0C5C"/>
    <w:rsid w:val="008E098B"/>
    <w:rsid w:val="008E545E"/>
    <w:rsid w:val="008F006E"/>
    <w:rsid w:val="0092409A"/>
    <w:rsid w:val="00925EB7"/>
    <w:rsid w:val="00937DFB"/>
    <w:rsid w:val="00947D23"/>
    <w:rsid w:val="00964007"/>
    <w:rsid w:val="00965200"/>
    <w:rsid w:val="00965D86"/>
    <w:rsid w:val="00975BCC"/>
    <w:rsid w:val="00982012"/>
    <w:rsid w:val="00991333"/>
    <w:rsid w:val="009969A8"/>
    <w:rsid w:val="009A05A0"/>
    <w:rsid w:val="009A77EE"/>
    <w:rsid w:val="009A7CCF"/>
    <w:rsid w:val="009B3ECD"/>
    <w:rsid w:val="009C3540"/>
    <w:rsid w:val="009C4B21"/>
    <w:rsid w:val="009C54FD"/>
    <w:rsid w:val="009D6E89"/>
    <w:rsid w:val="009E160B"/>
    <w:rsid w:val="009F1ECE"/>
    <w:rsid w:val="009F4EF2"/>
    <w:rsid w:val="00A146EF"/>
    <w:rsid w:val="00A27342"/>
    <w:rsid w:val="00A4116A"/>
    <w:rsid w:val="00A64476"/>
    <w:rsid w:val="00A707E8"/>
    <w:rsid w:val="00A75AD5"/>
    <w:rsid w:val="00A856AE"/>
    <w:rsid w:val="00A922F0"/>
    <w:rsid w:val="00AB09D9"/>
    <w:rsid w:val="00AB10F6"/>
    <w:rsid w:val="00AB68BA"/>
    <w:rsid w:val="00AC1558"/>
    <w:rsid w:val="00AD4D6A"/>
    <w:rsid w:val="00AD5BD2"/>
    <w:rsid w:val="00AD7AB6"/>
    <w:rsid w:val="00AE2956"/>
    <w:rsid w:val="00AE73C0"/>
    <w:rsid w:val="00B073B5"/>
    <w:rsid w:val="00B07647"/>
    <w:rsid w:val="00B277E8"/>
    <w:rsid w:val="00B33438"/>
    <w:rsid w:val="00B43792"/>
    <w:rsid w:val="00B671CF"/>
    <w:rsid w:val="00BB17DF"/>
    <w:rsid w:val="00BB1F71"/>
    <w:rsid w:val="00BD1D09"/>
    <w:rsid w:val="00BD326F"/>
    <w:rsid w:val="00BD56F3"/>
    <w:rsid w:val="00BE5EB8"/>
    <w:rsid w:val="00BF4D9F"/>
    <w:rsid w:val="00C00A4C"/>
    <w:rsid w:val="00C02C03"/>
    <w:rsid w:val="00C22F43"/>
    <w:rsid w:val="00C35020"/>
    <w:rsid w:val="00C35217"/>
    <w:rsid w:val="00C56395"/>
    <w:rsid w:val="00C67A23"/>
    <w:rsid w:val="00C722F5"/>
    <w:rsid w:val="00C75F73"/>
    <w:rsid w:val="00C828CC"/>
    <w:rsid w:val="00C82BAF"/>
    <w:rsid w:val="00C8662E"/>
    <w:rsid w:val="00C87991"/>
    <w:rsid w:val="00CB67CC"/>
    <w:rsid w:val="00CD105D"/>
    <w:rsid w:val="00CE2180"/>
    <w:rsid w:val="00CF04B9"/>
    <w:rsid w:val="00D05150"/>
    <w:rsid w:val="00D269DE"/>
    <w:rsid w:val="00D31301"/>
    <w:rsid w:val="00D35A94"/>
    <w:rsid w:val="00D5358C"/>
    <w:rsid w:val="00D63575"/>
    <w:rsid w:val="00D666E5"/>
    <w:rsid w:val="00D72396"/>
    <w:rsid w:val="00D83A6A"/>
    <w:rsid w:val="00D939B7"/>
    <w:rsid w:val="00DB6625"/>
    <w:rsid w:val="00DC3C55"/>
    <w:rsid w:val="00DC6BDE"/>
    <w:rsid w:val="00DD0256"/>
    <w:rsid w:val="00DD0353"/>
    <w:rsid w:val="00DD2EB2"/>
    <w:rsid w:val="00E002BE"/>
    <w:rsid w:val="00E115CB"/>
    <w:rsid w:val="00E11A5F"/>
    <w:rsid w:val="00E120BD"/>
    <w:rsid w:val="00E22B2E"/>
    <w:rsid w:val="00E265AF"/>
    <w:rsid w:val="00E46374"/>
    <w:rsid w:val="00E50B0A"/>
    <w:rsid w:val="00E53EFE"/>
    <w:rsid w:val="00E61EBB"/>
    <w:rsid w:val="00E72BB2"/>
    <w:rsid w:val="00E73F2A"/>
    <w:rsid w:val="00E74BB3"/>
    <w:rsid w:val="00E94DF3"/>
    <w:rsid w:val="00EA0B51"/>
    <w:rsid w:val="00EA6DBB"/>
    <w:rsid w:val="00ED46F7"/>
    <w:rsid w:val="00EE455A"/>
    <w:rsid w:val="00F01CB6"/>
    <w:rsid w:val="00F038BC"/>
    <w:rsid w:val="00F0565D"/>
    <w:rsid w:val="00F116D1"/>
    <w:rsid w:val="00F330BA"/>
    <w:rsid w:val="00F45525"/>
    <w:rsid w:val="00F4656C"/>
    <w:rsid w:val="00F654A1"/>
    <w:rsid w:val="00F91CF8"/>
    <w:rsid w:val="00F96A35"/>
    <w:rsid w:val="00FA44AF"/>
    <w:rsid w:val="00FB412D"/>
    <w:rsid w:val="00FB4B2A"/>
    <w:rsid w:val="00FB7550"/>
    <w:rsid w:val="00FD621E"/>
    <w:rsid w:val="00FE2459"/>
    <w:rsid w:val="00FF6868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8A"/>
  </w:style>
  <w:style w:type="paragraph" w:styleId="a7">
    <w:name w:val="footer"/>
    <w:basedOn w:val="a"/>
    <w:link w:val="a8"/>
    <w:uiPriority w:val="99"/>
    <w:semiHidden/>
    <w:unhideWhenUsed/>
    <w:rsid w:val="0051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18A"/>
  </w:style>
  <w:style w:type="paragraph" w:customStyle="1" w:styleId="ConsPlusNormal">
    <w:name w:val="ConsPlusNormal"/>
    <w:rsid w:val="003611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BMN</cp:lastModifiedBy>
  <cp:revision>103</cp:revision>
  <cp:lastPrinted>2018-10-23T03:53:00Z</cp:lastPrinted>
  <dcterms:created xsi:type="dcterms:W3CDTF">2013-07-10T08:19:00Z</dcterms:created>
  <dcterms:modified xsi:type="dcterms:W3CDTF">2018-10-30T01:39:00Z</dcterms:modified>
</cp:coreProperties>
</file>