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5F1CD3" w:rsidRDefault="00A1690F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06.02.2019</w:t>
      </w:r>
      <w:r w:rsidR="001E6D33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6232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44EC0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</w:rPr>
        <w:t>Дивногорск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9A0E4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9F2C11">
        <w:rPr>
          <w:rFonts w:ascii="Times New Roman" w:eastAsia="Times New Roman" w:hAnsi="Times New Roman" w:cs="Times New Roman"/>
          <w:sz w:val="24"/>
          <w:szCs w:val="20"/>
        </w:rPr>
        <w:tab/>
      </w:r>
      <w:r w:rsidR="00F92511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23п </w:t>
      </w:r>
      <w:r w:rsidR="00E44EC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1E6D3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2511" w:rsidRDefault="00F92511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 утверждении </w:t>
      </w:r>
      <w:r w:rsidR="00E350CF">
        <w:rPr>
          <w:rFonts w:ascii="Times New Roman" w:eastAsia="Times New Roman" w:hAnsi="Times New Roman" w:cs="Times New Roman"/>
          <w:sz w:val="24"/>
          <w:szCs w:val="28"/>
        </w:rPr>
        <w:t xml:space="preserve">комплексной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муниципальной программы «Формирование законопослушного поведения участников дорожного движения </w:t>
      </w:r>
      <w:r w:rsidR="008B4B57">
        <w:rPr>
          <w:rFonts w:ascii="Times New Roman" w:eastAsia="Times New Roman" w:hAnsi="Times New Roman" w:cs="Times New Roman"/>
          <w:sz w:val="24"/>
          <w:szCs w:val="28"/>
        </w:rPr>
        <w:t xml:space="preserve">на территории муниципального образования город Дивногорск </w:t>
      </w:r>
      <w:r>
        <w:rPr>
          <w:rFonts w:ascii="Times New Roman" w:eastAsia="Times New Roman" w:hAnsi="Times New Roman" w:cs="Times New Roman"/>
          <w:sz w:val="24"/>
          <w:szCs w:val="28"/>
        </w:rPr>
        <w:t>в 201</w:t>
      </w:r>
      <w:r w:rsidR="008B4B57">
        <w:rPr>
          <w:rFonts w:ascii="Times New Roman" w:eastAsia="Times New Roman" w:hAnsi="Times New Roman" w:cs="Times New Roman"/>
          <w:sz w:val="24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8"/>
        </w:rPr>
        <w:t>-202</w:t>
      </w:r>
      <w:r w:rsidR="008B4B57"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годах</w:t>
      </w:r>
      <w:r w:rsidR="00D91475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</w:p>
    <w:p w:rsidR="008B4B57" w:rsidRPr="00E31D19" w:rsidRDefault="008B4B57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92511" w:rsidRPr="00CF35DC" w:rsidRDefault="00E44EC0" w:rsidP="00F64BDC">
      <w:pPr>
        <w:tabs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F92511" w:rsidRPr="00CF35DC">
        <w:rPr>
          <w:rFonts w:ascii="Times New Roman" w:hAnsi="Times New Roman" w:cs="Times New Roman"/>
          <w:bCs/>
          <w:sz w:val="28"/>
          <w:szCs w:val="28"/>
        </w:rPr>
        <w:t>В соответствии с пунктом 4б перечня поручений Президента Российской Федерации по итогам заседания Президиума Государственного Совета Ро</w:t>
      </w:r>
      <w:r w:rsidR="00BB4736" w:rsidRPr="00CF35DC">
        <w:rPr>
          <w:rFonts w:ascii="Times New Roman" w:hAnsi="Times New Roman" w:cs="Times New Roman"/>
          <w:bCs/>
          <w:sz w:val="28"/>
          <w:szCs w:val="28"/>
        </w:rPr>
        <w:t>ссийской Федерации от 14.03.2016, Федеральным законом от 06 октября</w:t>
      </w:r>
      <w:r w:rsidR="00EF2D0D" w:rsidRPr="00CF35DC">
        <w:rPr>
          <w:rFonts w:ascii="Times New Roman" w:hAnsi="Times New Roman" w:cs="Times New Roman"/>
          <w:bCs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 Див</w:t>
      </w:r>
      <w:r w:rsidR="00D91475" w:rsidRPr="00CF35DC">
        <w:rPr>
          <w:rFonts w:ascii="Times New Roman" w:eastAsia="Times New Roman" w:hAnsi="Times New Roman" w:cs="Times New Roman"/>
          <w:sz w:val="28"/>
          <w:szCs w:val="28"/>
        </w:rPr>
        <w:t>ногорска от 01.08.2013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 xml:space="preserve"> № 131п «Об утверждении Порядка принятия решений о разработке муниципальных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Дивногорска,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 реализации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», руководствуясь</w:t>
      </w:r>
      <w:proofErr w:type="gramEnd"/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 xml:space="preserve"> статьей 43 Устава города Дивногорска,</w:t>
      </w:r>
    </w:p>
    <w:p w:rsidR="00EF2D0D" w:rsidRPr="00CF35DC" w:rsidRDefault="00EF2D0D" w:rsidP="00E44EC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CD3" w:rsidRPr="00CF35DC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DC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F2D0D" w:rsidRPr="00CF35DC" w:rsidRDefault="00EF2D0D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D0D" w:rsidRPr="00CF35DC" w:rsidRDefault="00E350CF" w:rsidP="00E350CF">
      <w:pPr>
        <w:pStyle w:val="ConsPlusNormal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EF2D0D" w:rsidRPr="00CF35DC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 комплексную м</w:t>
      </w:r>
      <w:r w:rsidR="00EF2D0D" w:rsidRPr="00CF35DC">
        <w:rPr>
          <w:rFonts w:ascii="Times New Roman" w:hAnsi="Times New Roman" w:cs="Times New Roman"/>
          <w:sz w:val="28"/>
          <w:szCs w:val="28"/>
        </w:rPr>
        <w:t>униципальную</w:t>
      </w:r>
      <w:r w:rsidR="00F64BDC" w:rsidRPr="00CF35DC">
        <w:rPr>
          <w:rFonts w:ascii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4B57" w:rsidRPr="00CF35DC">
        <w:rPr>
          <w:rFonts w:ascii="Times New Roman" w:hAnsi="Times New Roman" w:cs="Times New Roman"/>
          <w:sz w:val="28"/>
          <w:szCs w:val="28"/>
        </w:rPr>
        <w:t>«Формирование  законопослушного поведения участников дорожного движения на территории муниципального образования город Дивногорск в 2019-2021 годах</w:t>
      </w:r>
      <w:r w:rsidR="009F2C11" w:rsidRPr="00CF35DC">
        <w:rPr>
          <w:rFonts w:ascii="Times New Roman" w:hAnsi="Times New Roman" w:cs="Times New Roman"/>
          <w:sz w:val="28"/>
          <w:szCs w:val="28"/>
        </w:rPr>
        <w:t>»</w:t>
      </w:r>
      <w:r w:rsidR="008B4B57" w:rsidRPr="00CF35DC">
        <w:rPr>
          <w:rFonts w:ascii="Times New Roman" w:hAnsi="Times New Roman" w:cs="Times New Roman"/>
          <w:sz w:val="28"/>
          <w:szCs w:val="28"/>
        </w:rPr>
        <w:t>.</w:t>
      </w:r>
    </w:p>
    <w:p w:rsidR="00F64BDC" w:rsidRPr="00CF35DC" w:rsidRDefault="00E350CF" w:rsidP="00E350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D0D" w:rsidRPr="00CF35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64BDC" w:rsidRPr="00CF35DC">
        <w:rPr>
          <w:rFonts w:ascii="Times New Roman" w:hAnsi="Times New Roman" w:cs="Times New Roman"/>
          <w:sz w:val="28"/>
          <w:szCs w:val="28"/>
        </w:rPr>
        <w:t>со дня его официального опубликования. </w:t>
      </w:r>
    </w:p>
    <w:p w:rsidR="00EF2D0D" w:rsidRPr="00CF35DC" w:rsidRDefault="00E350CF" w:rsidP="00E350CF">
      <w:pPr>
        <w:pStyle w:val="ConsPlusNormal"/>
        <w:widowControl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2D0D" w:rsidRPr="00CF35DC">
        <w:rPr>
          <w:rFonts w:ascii="Times New Roman" w:hAnsi="Times New Roman" w:cs="Times New Roman"/>
          <w:sz w:val="28"/>
          <w:szCs w:val="28"/>
        </w:rPr>
        <w:t>Контроль</w:t>
      </w:r>
      <w:r w:rsidR="008B4B57" w:rsidRPr="00CF35DC">
        <w:rPr>
          <w:rFonts w:ascii="Times New Roman" w:hAnsi="Times New Roman" w:cs="Times New Roman"/>
          <w:sz w:val="28"/>
          <w:szCs w:val="28"/>
        </w:rPr>
        <w:t xml:space="preserve"> </w:t>
      </w:r>
      <w:r w:rsidR="00F64BDC" w:rsidRPr="00CF35DC">
        <w:rPr>
          <w:rFonts w:ascii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hAnsi="Times New Roman" w:cs="Times New Roman"/>
          <w:sz w:val="28"/>
          <w:szCs w:val="28"/>
        </w:rPr>
        <w:t>за</w:t>
      </w:r>
      <w:r w:rsidR="008B4B57" w:rsidRPr="00CF35DC">
        <w:rPr>
          <w:rFonts w:ascii="Times New Roman" w:hAnsi="Times New Roman" w:cs="Times New Roman"/>
          <w:sz w:val="28"/>
          <w:szCs w:val="28"/>
        </w:rPr>
        <w:t xml:space="preserve"> </w:t>
      </w:r>
      <w:r w:rsidR="00F64BDC" w:rsidRPr="00CF35DC">
        <w:rPr>
          <w:rFonts w:ascii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hAnsi="Times New Roman" w:cs="Times New Roman"/>
          <w:sz w:val="28"/>
          <w:szCs w:val="28"/>
        </w:rPr>
        <w:t>ходом</w:t>
      </w:r>
      <w:r w:rsidR="00F64BDC" w:rsidRPr="00CF35DC">
        <w:rPr>
          <w:rFonts w:ascii="Times New Roman" w:hAnsi="Times New Roman" w:cs="Times New Roman"/>
          <w:sz w:val="28"/>
          <w:szCs w:val="28"/>
        </w:rPr>
        <w:t> </w:t>
      </w:r>
      <w:r w:rsidR="008B4B57" w:rsidRPr="00CF35DC">
        <w:rPr>
          <w:rFonts w:ascii="Times New Roman" w:hAnsi="Times New Roman" w:cs="Times New Roman"/>
          <w:sz w:val="28"/>
          <w:szCs w:val="28"/>
        </w:rPr>
        <w:t xml:space="preserve"> </w:t>
      </w:r>
      <w:r w:rsidR="00EF2D0D" w:rsidRPr="00CF35DC">
        <w:rPr>
          <w:rFonts w:ascii="Times New Roman" w:hAnsi="Times New Roman" w:cs="Times New Roman"/>
          <w:sz w:val="28"/>
          <w:szCs w:val="28"/>
        </w:rPr>
        <w:t>реализации</w:t>
      </w:r>
      <w:r w:rsidR="00F64BDC" w:rsidRPr="00CF35DC">
        <w:rPr>
          <w:rFonts w:ascii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hAnsi="Times New Roman" w:cs="Times New Roman"/>
          <w:sz w:val="28"/>
          <w:szCs w:val="28"/>
        </w:rPr>
        <w:t>программы</w:t>
      </w:r>
      <w:r w:rsidR="00F64BDC" w:rsidRPr="00CF35DC">
        <w:rPr>
          <w:rFonts w:ascii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hAnsi="Times New Roman" w:cs="Times New Roman"/>
          <w:sz w:val="28"/>
          <w:szCs w:val="28"/>
        </w:rPr>
        <w:t>«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9F2C11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законо</w:t>
      </w:r>
      <w:proofErr w:type="spellEnd"/>
      <w:r w:rsidR="009F2C11" w:rsidRPr="00CF35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послушного</w:t>
      </w:r>
      <w:proofErr w:type="gramEnd"/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 xml:space="preserve">поведения участников дорожного движения 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город Дивногорск 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64BDC" w:rsidRPr="00CF35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2D0D" w:rsidRPr="00CF35DC">
        <w:rPr>
          <w:rFonts w:ascii="Times New Roman" w:eastAsia="Times New Roman" w:hAnsi="Times New Roman" w:cs="Times New Roman"/>
          <w:sz w:val="28"/>
          <w:szCs w:val="28"/>
        </w:rPr>
        <w:t xml:space="preserve"> годах</w:t>
      </w:r>
      <w:r w:rsidR="00EF2D0D" w:rsidRPr="00CF35DC">
        <w:rPr>
          <w:rFonts w:ascii="Times New Roman" w:hAnsi="Times New Roman" w:cs="Times New Roman"/>
          <w:sz w:val="28"/>
          <w:szCs w:val="28"/>
        </w:rPr>
        <w:t>» возложить на директора муниципального казенного учреждения «Городское хозяйство» города Дивногорска (Р.М. Шнайдер).</w:t>
      </w:r>
    </w:p>
    <w:p w:rsidR="00EF2D0D" w:rsidRPr="0046090E" w:rsidRDefault="00E350CF" w:rsidP="0046090E">
      <w:pPr>
        <w:pStyle w:val="ConsPlusNormal"/>
        <w:widowControl/>
        <w:ind w:right="-14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090E">
        <w:rPr>
          <w:rFonts w:ascii="Times New Roman" w:hAnsi="Times New Roman"/>
          <w:sz w:val="28"/>
          <w:szCs w:val="28"/>
        </w:rPr>
        <w:t>. </w:t>
      </w:r>
      <w:r w:rsidR="00EF2D0D" w:rsidRPr="00CF35DC">
        <w:rPr>
          <w:rFonts w:ascii="Times New Roman" w:hAnsi="Times New Roman"/>
          <w:sz w:val="28"/>
          <w:szCs w:val="28"/>
        </w:rPr>
        <w:t>Настоящее</w:t>
      </w:r>
      <w:r w:rsidR="008B4B57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постановление</w:t>
      </w:r>
      <w:r w:rsidR="008B4B57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подлежит</w:t>
      </w:r>
      <w:r w:rsidR="008B4B57" w:rsidRPr="00CF35DC">
        <w:rPr>
          <w:rFonts w:ascii="Times New Roman" w:hAnsi="Times New Roman"/>
          <w:sz w:val="28"/>
          <w:szCs w:val="28"/>
        </w:rPr>
        <w:t> </w:t>
      </w:r>
      <w:r w:rsidR="00156ABB">
        <w:rPr>
          <w:rFonts w:ascii="Times New Roman" w:hAnsi="Times New Roman"/>
          <w:sz w:val="28"/>
          <w:szCs w:val="28"/>
        </w:rPr>
        <w:t>опубликованию и </w:t>
      </w:r>
      <w:r w:rsidR="00EF2D0D" w:rsidRPr="00CF35DC">
        <w:rPr>
          <w:rFonts w:ascii="Times New Roman" w:hAnsi="Times New Roman"/>
          <w:sz w:val="28"/>
          <w:szCs w:val="28"/>
        </w:rPr>
        <w:t>размещению</w:t>
      </w:r>
      <w:r w:rsidR="008B4B57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на</w:t>
      </w:r>
      <w:r w:rsidR="008B4B57" w:rsidRPr="00CF35DC">
        <w:rPr>
          <w:rFonts w:ascii="Times New Roman" w:hAnsi="Times New Roman"/>
          <w:sz w:val="28"/>
          <w:szCs w:val="28"/>
        </w:rPr>
        <w:t> </w:t>
      </w:r>
      <w:r w:rsidR="00156ABB">
        <w:rPr>
          <w:rFonts w:ascii="Times New Roman" w:hAnsi="Times New Roman"/>
          <w:sz w:val="28"/>
          <w:szCs w:val="28"/>
        </w:rPr>
        <w:t xml:space="preserve">  </w:t>
      </w:r>
      <w:r w:rsidR="008B4B57" w:rsidRPr="00CF35DC">
        <w:rPr>
          <w:rFonts w:ascii="Times New Roman" w:hAnsi="Times New Roman"/>
          <w:sz w:val="28"/>
          <w:szCs w:val="28"/>
        </w:rPr>
        <w:t>официальном</w:t>
      </w:r>
      <w:r w:rsidR="0046090E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сайте</w:t>
      </w:r>
      <w:r w:rsidR="00EC0363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администрации</w:t>
      </w:r>
      <w:r w:rsidR="00EC0363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города</w:t>
      </w:r>
      <w:r w:rsidR="00EC0363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Дивногорска</w:t>
      </w:r>
      <w:r w:rsidR="00EC0363" w:rsidRPr="00CF35DC">
        <w:rPr>
          <w:rFonts w:ascii="Times New Roman" w:hAnsi="Times New Roman"/>
          <w:sz w:val="28"/>
          <w:szCs w:val="28"/>
        </w:rPr>
        <w:t> </w:t>
      </w:r>
      <w:r w:rsidR="00EF2D0D" w:rsidRPr="00CF35DC">
        <w:rPr>
          <w:rFonts w:ascii="Times New Roman" w:hAnsi="Times New Roman"/>
          <w:sz w:val="28"/>
          <w:szCs w:val="28"/>
        </w:rPr>
        <w:t>в</w:t>
      </w:r>
      <w:r w:rsidR="00EC0363" w:rsidRPr="00CF35DC">
        <w:rPr>
          <w:rFonts w:ascii="Times New Roman" w:hAnsi="Times New Roman"/>
          <w:sz w:val="28"/>
          <w:szCs w:val="28"/>
        </w:rPr>
        <w:t> информационно</w:t>
      </w:r>
      <w:r w:rsidR="009F2C11" w:rsidRPr="00CF35DC">
        <w:rPr>
          <w:rFonts w:ascii="Times New Roman" w:hAnsi="Times New Roman"/>
          <w:sz w:val="28"/>
          <w:szCs w:val="28"/>
        </w:rPr>
        <w:t>-</w:t>
      </w:r>
      <w:r w:rsidR="00F64BDC" w:rsidRPr="00CF35DC">
        <w:rPr>
          <w:rFonts w:ascii="Times New Roman" w:hAnsi="Times New Roman"/>
          <w:sz w:val="28"/>
          <w:szCs w:val="28"/>
        </w:rPr>
        <w:t>телекомму</w:t>
      </w:r>
      <w:r w:rsidR="008B4B57" w:rsidRPr="00CF35DC">
        <w:rPr>
          <w:rFonts w:ascii="Times New Roman" w:hAnsi="Times New Roman"/>
          <w:sz w:val="28"/>
          <w:szCs w:val="28"/>
        </w:rPr>
        <w:t>никаци</w:t>
      </w:r>
      <w:r w:rsidR="0046090E">
        <w:rPr>
          <w:rFonts w:ascii="Times New Roman" w:hAnsi="Times New Roman"/>
          <w:sz w:val="28"/>
          <w:szCs w:val="28"/>
        </w:rPr>
        <w:t>он</w:t>
      </w:r>
      <w:r w:rsidR="008B4B57" w:rsidRPr="00CF35DC">
        <w:rPr>
          <w:rFonts w:ascii="Times New Roman" w:hAnsi="Times New Roman"/>
          <w:sz w:val="28"/>
          <w:szCs w:val="28"/>
        </w:rPr>
        <w:t>ной</w:t>
      </w:r>
      <w:r w:rsidR="00EF2D0D" w:rsidRPr="00CF35DC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EF2D0D" w:rsidRPr="00CF35DC" w:rsidRDefault="00E350CF" w:rsidP="009F2C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F2D0D" w:rsidRPr="00CF35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2D0D" w:rsidRPr="00CF35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F2D0D" w:rsidRPr="00CF35DC" w:rsidRDefault="00EF2D0D" w:rsidP="00EF2D0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F2D0D" w:rsidRPr="00CF35DC" w:rsidRDefault="00EF2D0D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852" w:rsidRPr="00CF35DC" w:rsidRDefault="00EF2D0D" w:rsidP="00903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DC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</w:t>
      </w:r>
      <w:r w:rsidR="00CF35DC" w:rsidRPr="00CF35D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F35D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FF6651" w:rsidRPr="00CF35D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9F2C11" w:rsidRPr="00CF35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35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F35DC">
        <w:rPr>
          <w:rFonts w:ascii="Times New Roman" w:eastAsia="Times New Roman" w:hAnsi="Times New Roman" w:cs="Times New Roman"/>
          <w:sz w:val="28"/>
          <w:szCs w:val="28"/>
        </w:rPr>
        <w:t xml:space="preserve">           Е.</w:t>
      </w:r>
      <w:r w:rsidR="00A75852" w:rsidRPr="00CF3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5DC">
        <w:rPr>
          <w:rFonts w:ascii="Times New Roman" w:eastAsia="Times New Roman" w:hAnsi="Times New Roman" w:cs="Times New Roman"/>
          <w:sz w:val="28"/>
          <w:szCs w:val="28"/>
        </w:rPr>
        <w:t>Е. Оль</w:t>
      </w:r>
    </w:p>
    <w:p w:rsidR="00CF35DC" w:rsidRDefault="00CF35DC" w:rsidP="00CF35D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D0D" w:rsidRPr="00EF2D0D" w:rsidRDefault="00EF2D0D" w:rsidP="00EF2D0D">
      <w:pPr>
        <w:spacing w:after="0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</w:t>
      </w:r>
      <w:r w:rsidRPr="00EF2D0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к постановлению</w:t>
      </w: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2D0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города Дивногорска</w:t>
      </w:r>
    </w:p>
    <w:p w:rsidR="00EF2D0D" w:rsidRPr="00EF2D0D" w:rsidRDefault="00EF2D0D" w:rsidP="00EF2D0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Pr="00EF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D6398D">
        <w:rPr>
          <w:rFonts w:ascii="Times New Roman" w:eastAsiaTheme="minorHAnsi" w:hAnsi="Times New Roman" w:cs="Times New Roman"/>
          <w:sz w:val="24"/>
          <w:szCs w:val="24"/>
          <w:lang w:eastAsia="en-US"/>
        </w:rPr>
        <w:t>23п от 06.02.</w:t>
      </w:r>
      <w:bookmarkStart w:id="0" w:name="_GoBack"/>
      <w:bookmarkEnd w:id="0"/>
      <w:r w:rsidR="00D63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</w:t>
      </w:r>
      <w:r w:rsidRPr="00EF2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</w:p>
    <w:p w:rsidR="00EF2D0D" w:rsidRPr="00EF2D0D" w:rsidRDefault="00EF2D0D" w:rsidP="00EF2D0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D0D" w:rsidRPr="00EF2D0D" w:rsidRDefault="00EF2D0D" w:rsidP="00EF2D0D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D0D" w:rsidRPr="00EF2D0D" w:rsidRDefault="00E350CF" w:rsidP="00EF2D0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КОМПЛЕКСНАЯ </w:t>
      </w:r>
      <w:r w:rsidR="00EF2D0D" w:rsidRPr="00EF2D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«ФОРМИРОВАНИЕ ЗАКОНОПОСЛУШНОГО ПОВЕДЕНИЯ УЧАСТНИКОВ ДОРОЖНОГО ДВИЖЕНИЯ </w:t>
      </w:r>
      <w:r w:rsidR="00903A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ГОРОД ДИВНОГОРСК </w:t>
      </w:r>
      <w:r w:rsidRPr="00EF2D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201</w:t>
      </w:r>
      <w:r w:rsidR="009F2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EF2D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-202</w:t>
      </w:r>
      <w:r w:rsidR="009F2C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EF2D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ГОДАХ»</w:t>
      </w: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Паспорт</w:t>
      </w:r>
      <w:r w:rsidR="00E350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комплексной 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Программы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2093"/>
        <w:gridCol w:w="7478"/>
        <w:gridCol w:w="743"/>
      </w:tblGrid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78" w:type="dxa"/>
          </w:tcPr>
          <w:p w:rsidR="00EF2D0D" w:rsidRPr="00EF2D0D" w:rsidRDefault="00EF2D0D" w:rsidP="009F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«Формирование законопослушного поведения участников дорожного движения в 201</w:t>
            </w:r>
            <w:r w:rsidR="009F2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2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годах»</w:t>
            </w:r>
          </w:p>
        </w:tc>
      </w:tr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78" w:type="dxa"/>
          </w:tcPr>
          <w:p w:rsidR="00EF2D0D" w:rsidRPr="00EF2D0D" w:rsidRDefault="0046090E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«Городское хозяйство» города Дивногорска</w:t>
            </w:r>
          </w:p>
        </w:tc>
      </w:tr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78" w:type="dxa"/>
          </w:tcPr>
          <w:p w:rsidR="00EF2D0D" w:rsidRPr="00EF2D0D" w:rsidRDefault="00EF2D0D" w:rsidP="0046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города Дивногорска, образовательные учреждения города Дивногорска, </w:t>
            </w:r>
            <w:r w:rsidR="0046090E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культуры, спорта и молодежной политики г. Дивногорска, Отдел культуры г. Дивногорска, 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ОГИБДД МУ МВД России «Красноярское» (по согласованию).</w:t>
            </w:r>
          </w:p>
        </w:tc>
      </w:tr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78" w:type="dxa"/>
          </w:tcPr>
          <w:p w:rsidR="00EF2D0D" w:rsidRPr="00EF2D0D" w:rsidRDefault="00EF2D0D" w:rsidP="00E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</w:t>
            </w:r>
            <w:proofErr w:type="gramStart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травматизма в муниципальном образовании город Дивногорск</w:t>
            </w:r>
          </w:p>
        </w:tc>
      </w:tr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78" w:type="dxa"/>
          </w:tcPr>
          <w:p w:rsidR="00EF2D0D" w:rsidRPr="00EF2D0D" w:rsidRDefault="00EF2D0D" w:rsidP="00E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>ниям в сфере дорожного движения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  <w:proofErr w:type="gramEnd"/>
          </w:p>
        </w:tc>
      </w:tr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78" w:type="dxa"/>
          </w:tcPr>
          <w:p w:rsidR="00EF2D0D" w:rsidRPr="00EF2D0D" w:rsidRDefault="0046090E" w:rsidP="00E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оличество ДТП, с участием несовершеннолетних детей;</w:t>
            </w:r>
          </w:p>
          <w:p w:rsidR="00EF2D0D" w:rsidRPr="00EF2D0D" w:rsidRDefault="0046090E" w:rsidP="00E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исло детей, погибших в ДТП;</w:t>
            </w:r>
          </w:p>
          <w:p w:rsidR="00EF2D0D" w:rsidRDefault="0046090E" w:rsidP="0046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Д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оля учащихся (воспитанников) задействованных в мероприятиях по профилактике ДТП</w:t>
            </w:r>
          </w:p>
          <w:p w:rsidR="00F316EC" w:rsidRPr="00EF2D0D" w:rsidRDefault="00F316EC" w:rsidP="00460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D0D" w:rsidRPr="00EF2D0D" w:rsidTr="00CF35DC">
        <w:trPr>
          <w:gridAfter w:val="1"/>
          <w:wAfter w:w="743" w:type="dxa"/>
        </w:trPr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78" w:type="dxa"/>
          </w:tcPr>
          <w:p w:rsidR="00EF2D0D" w:rsidRPr="00EF2D0D" w:rsidRDefault="00EF2D0D" w:rsidP="009F2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2C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F2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F2D0D" w:rsidRPr="00EF2D0D" w:rsidTr="00CF35DC"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</w:tc>
        <w:tc>
          <w:tcPr>
            <w:tcW w:w="8221" w:type="dxa"/>
            <w:gridSpan w:val="2"/>
          </w:tcPr>
          <w:p w:rsidR="00EF2D0D" w:rsidRPr="00EF2D0D" w:rsidRDefault="00EF2D0D" w:rsidP="00E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EF2D0D" w:rsidRPr="00EF2D0D" w:rsidTr="00CF35DC">
        <w:tc>
          <w:tcPr>
            <w:tcW w:w="2093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8221" w:type="dxa"/>
            <w:gridSpan w:val="2"/>
          </w:tcPr>
          <w:p w:rsidR="00EF2D0D" w:rsidRPr="00EF2D0D" w:rsidRDefault="00EF2D0D" w:rsidP="00EF2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сокращение количества дорожно-транспортных происшествий с участием несовершеннолетних</w:t>
            </w:r>
          </w:p>
        </w:tc>
      </w:tr>
    </w:tbl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1. Характеристика сферы реализации Программы</w:t>
      </w: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поведения;</w:t>
      </w:r>
    </w:p>
    <w:p w:rsidR="00EF2D0D" w:rsidRPr="00EF2D0D" w:rsidRDefault="00EF2D0D" w:rsidP="00EF2D0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EF2D0D" w:rsidRPr="00EF2D0D" w:rsidRDefault="00EF2D0D" w:rsidP="00EF2D0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(далее-аварийность)  приобрела 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="00020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2017 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на территории муниципального образования г</w:t>
      </w:r>
      <w:r w:rsidR="003940C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 Дивногорск зарегистрировано</w:t>
      </w:r>
      <w:r w:rsidR="00882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0AAA">
        <w:rPr>
          <w:rFonts w:ascii="Times New Roman" w:eastAsiaTheme="minorHAnsi" w:hAnsi="Times New Roman" w:cs="Times New Roman"/>
          <w:sz w:val="28"/>
          <w:szCs w:val="28"/>
          <w:lang w:eastAsia="en-US"/>
        </w:rPr>
        <w:t>56</w:t>
      </w:r>
      <w:r w:rsidR="007E3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дорожно-транспортных</w:t>
      </w:r>
      <w:r w:rsidR="00C75F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происшествия, в которых погибло</w:t>
      </w:r>
      <w:r w:rsidR="007E3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человека, из них:</w:t>
      </w:r>
      <w:r w:rsidR="00020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7E3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взрослых, 1 ребенок; получили ран</w:t>
      </w:r>
      <w:r w:rsidR="003940CE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ения различной степени тяжести</w:t>
      </w:r>
      <w:r w:rsidR="00020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78</w:t>
      </w:r>
      <w:r w:rsidR="00394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3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 w:rsidR="003940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E35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сравнению</w:t>
      </w:r>
      <w:r w:rsidR="00020A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аналогичным периодом 2016 года</w:t>
      </w:r>
      <w:r w:rsidR="007E35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количество ДТП </w:t>
      </w:r>
      <w:r w:rsidR="00020AA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снизилось на 8,2 %</w:t>
      </w:r>
      <w:r w:rsidR="00C75F7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количество ДТП с погибшими снизилось на 40%, ДТП с получившими травмы повысилось на 3,7%.</w:t>
      </w:r>
      <w:proofErr w:type="gramEnd"/>
    </w:p>
    <w:p w:rsidR="00C75F7C" w:rsidRDefault="00C75F7C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Самыми распространенными  причинами ДТП на дорогах являются: несоблюдение дистанции¸ несоблюдение очередности проезда, превышение установленной скорости движения, несоблюдение скорости конкретным условиям, нарушение правил обгона и выезд на встречную полосу.</w:t>
      </w:r>
    </w:p>
    <w:p w:rsidR="00B61703" w:rsidRPr="00EF2D0D" w:rsidRDefault="00B61703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Количество ДТП с участием несовершеннолетних 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уменьшилось на 41</w:t>
      </w:r>
      <w:r w:rsidR="00FF6651">
        <w:rPr>
          <w:rFonts w:ascii="Times New Roman" w:eastAsiaTheme="minorHAnsi" w:hAnsi="Times New Roman" w:cs="Times New Roman"/>
          <w:sz w:val="28"/>
          <w:szCs w:val="28"/>
          <w:lang w:eastAsia="en-US"/>
        </w:rPr>
        <w:t>% и составило 7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2016 году произошло 17 ДТП).</w:t>
      </w:r>
    </w:p>
    <w:p w:rsidR="00EF2D0D" w:rsidRPr="00EF2D0D" w:rsidRDefault="00EF2D0D" w:rsidP="00CF35DC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включает в себя мероприятия, направленные на профилактику противоправного поведения на дорогах.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2. Цели, задачи и показатели (индикаторы), основные ожидаемые конечные результаты, сроки и этапы реализации Программы</w:t>
      </w:r>
    </w:p>
    <w:p w:rsidR="00EF2D0D" w:rsidRPr="00EF2D0D" w:rsidRDefault="00EF2D0D" w:rsidP="00EF2D0D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Целевыми показателями Программы являются: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ДТП, с участием несовершеннолетних;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число детей погибших в ДТП;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учащихся (воспитанников) задействованных в мероприятиях по профилактике ДТП.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Программы - 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дорожно-транспортного травматизма в муниципальном образовании город Дивногорск.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Программы –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и этапы реализации Программы – 201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202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целевых показателей Программы представлен в приложении №1 к настоящей Программе.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3. Характеристика основных мероприятий</w:t>
      </w: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Программы</w:t>
      </w: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Реализация Программы будет осуществляться посредством реализации следующих основных мероприятий: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методических рекомендаций по обучению детей правилам безопасности дорожного движения;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и проведение уроков правовых знаний в образовательных учреждениях в рамках Всероссийской акции «Внимание – дети!»;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и проведение в муниципальных школьных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лекций, семинаров и практических занятий с органами ГИБДД;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совещания по актуальным вопросам обеспечения безопасности дорожного движения;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участие в видеоконференциях по безопасности дорожного движения и профилактике детского дорожно-транспортного травматизма;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Ресурсное обеспечение Программы</w:t>
      </w: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 данной Программы не требуется.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35DC" w:rsidRDefault="00EF2D0D" w:rsidP="00CF35DC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План мероприятий по повышению уровня правосознания и формированию законопослушного поведения участников дорожного движения 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образовательных учреждениях муниципального образования город Дивногорск на 201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</w:t>
      </w:r>
    </w:p>
    <w:p w:rsidR="00CF35DC" w:rsidRPr="00EF2D0D" w:rsidRDefault="00CF35DC" w:rsidP="00CF35DC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b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559"/>
        <w:gridCol w:w="1418"/>
        <w:gridCol w:w="3544"/>
      </w:tblGrid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2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2D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544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обучению детей правилами безопасности дорожного движения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сентябрь-октябрь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CD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        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ОГИБДД МУ МВД России «Красноярское» (по согласованию)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Обеспечение муниципальных образовательных учреждений перечнем нормативно-правовой документации, регламентирующей деятельность образовательных учреждений по обеспечению безопасности дорожного движения и снижению детского дорожно-транспортного травматизма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До 01.09.2018-202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Отдел физической культуры, спорта и молодежной политики               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 г. Дивногорска, Отдел культуры                                г. Дивногорска,</w:t>
            </w:r>
            <w:r w:rsidR="006A6B3C"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ОГИБДД МУ МВД России «Красноярское» (по согласованию)</w:t>
            </w:r>
          </w:p>
        </w:tc>
      </w:tr>
      <w:tr w:rsidR="00EF2D0D" w:rsidRPr="00EF2D0D" w:rsidTr="00F316EC">
        <w:trPr>
          <w:trHeight w:val="2310"/>
        </w:trPr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уроков правовых знаний в образовательных учреждениях в рамках Всероссийской акции «Внимание – дети!»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Сентябрь 2018-2021 годов; март, апрель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г. Дивногорска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муниципальных школьных и дошкольных образовательных учреждениях дополнительного 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акции «Неделя безопасности» в рамках Международной недели безопасности на дорогах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Дивногорска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, Отдел физической культуры, спорта и молодежной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политики                 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г. Дивногорска, Отдел культуры                    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>г. Дивногорска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образовательных учреждениях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В течение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г. Дивногорска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В рамках финансирования образовательных учреждений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г. Дивногорска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г. Дивногорска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, Отдел физической культуры, спорта и молодежной политики г. Дивногорска, Отдел культуры      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г. Дивногорска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г. Дивногорска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31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, ОГИБДД МУ МВД России «Красноярское» (по согласованию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Март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F316E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«Городское хозяйство» города Дивногорска, 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                              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>г. Дивногорска</w:t>
            </w:r>
            <w:r w:rsidR="00CD0C0C"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 xml:space="preserve">          г. Дивногорска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культуры, спорта и молодежной политики г. Дивногорска, Отдел культуры                  г. Дивногорска, </w:t>
            </w:r>
            <w:r w:rsidR="00EF2D0D" w:rsidRPr="00EF2D0D">
              <w:rPr>
                <w:rFonts w:ascii="Times New Roman" w:hAnsi="Times New Roman" w:cs="Times New Roman"/>
                <w:sz w:val="28"/>
                <w:szCs w:val="28"/>
              </w:rPr>
              <w:t>ОГИБДД МУ МВД России «Красноярское» (по согласованию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 по безопасности дорожного движения и профилактике детского дорожно-транспортного травматизма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В течение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F316E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«Городское хозяйство» города Дивногорска, 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CD0C0C"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CD0C0C">
              <w:rPr>
                <w:rFonts w:ascii="Times New Roman" w:hAnsi="Times New Roman" w:cs="Times New Roman"/>
                <w:sz w:val="28"/>
                <w:szCs w:val="28"/>
              </w:rPr>
              <w:t>г. Дивногорска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>, Отдел физической культуры, спорта и молодежной политики г. Дивногорска, Отдел культуры                    г. Дивногорска</w:t>
            </w:r>
          </w:p>
        </w:tc>
      </w:tr>
      <w:tr w:rsidR="00EF2D0D" w:rsidRPr="00EF2D0D" w:rsidTr="00F316EC">
        <w:tc>
          <w:tcPr>
            <w:tcW w:w="566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4" w:type="dxa"/>
          </w:tcPr>
          <w:p w:rsidR="00EF2D0D" w:rsidRPr="00EF2D0D" w:rsidRDefault="00EF2D0D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муниципального образования город Дивногорск</w:t>
            </w:r>
          </w:p>
        </w:tc>
        <w:tc>
          <w:tcPr>
            <w:tcW w:w="1559" w:type="dxa"/>
          </w:tcPr>
          <w:p w:rsidR="00EF2D0D" w:rsidRPr="00EF2D0D" w:rsidRDefault="00EF2D0D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В течение 2018-202</w:t>
            </w:r>
            <w:r w:rsidR="00903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418" w:type="dxa"/>
          </w:tcPr>
          <w:p w:rsidR="00EF2D0D" w:rsidRPr="00EF2D0D" w:rsidRDefault="00EF2D0D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3544" w:type="dxa"/>
          </w:tcPr>
          <w:p w:rsidR="00EF2D0D" w:rsidRPr="00EF2D0D" w:rsidRDefault="00CD0C0C" w:rsidP="006A6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A6B3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г. Дивногорска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, образовательные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г. Дивногорска</w:t>
            </w:r>
          </w:p>
        </w:tc>
      </w:tr>
    </w:tbl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6. Сведения о показателях</w:t>
      </w: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Программы</w:t>
      </w:r>
    </w:p>
    <w:p w:rsidR="00EF2D0D" w:rsidRPr="00EF2D0D" w:rsidRDefault="00EF2D0D" w:rsidP="00EF2D0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2995"/>
        <w:gridCol w:w="1617"/>
        <w:gridCol w:w="1047"/>
        <w:gridCol w:w="1022"/>
        <w:gridCol w:w="1023"/>
        <w:gridCol w:w="1023"/>
        <w:gridCol w:w="852"/>
      </w:tblGrid>
      <w:tr w:rsidR="00903A5A" w:rsidRPr="00EF2D0D" w:rsidTr="003F13AC">
        <w:trPr>
          <w:trHeight w:val="495"/>
        </w:trPr>
        <w:tc>
          <w:tcPr>
            <w:tcW w:w="594" w:type="dxa"/>
            <w:vMerge w:val="restart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5" w:type="dxa"/>
            <w:vMerge w:val="restart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617" w:type="dxa"/>
            <w:vMerge w:val="restart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7" w:type="dxa"/>
            <w:gridSpan w:val="5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03A5A" w:rsidRPr="00EF2D0D" w:rsidTr="00903A5A">
        <w:trPr>
          <w:trHeight w:val="480"/>
        </w:trPr>
        <w:tc>
          <w:tcPr>
            <w:tcW w:w="594" w:type="dxa"/>
            <w:vMerge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vMerge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903A5A" w:rsidRPr="00EF2D0D" w:rsidRDefault="00903A5A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Факт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2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23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23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2" w:type="dxa"/>
          </w:tcPr>
          <w:p w:rsidR="00903A5A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3A5A" w:rsidRPr="00EF2D0D" w:rsidTr="00903A5A">
        <w:tc>
          <w:tcPr>
            <w:tcW w:w="594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5" w:type="dxa"/>
          </w:tcPr>
          <w:p w:rsidR="00903A5A" w:rsidRPr="00EF2D0D" w:rsidRDefault="00903A5A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нарушений правил дорожного движения  на территории муниципального образования город Дивногорск</w:t>
            </w:r>
          </w:p>
        </w:tc>
        <w:tc>
          <w:tcPr>
            <w:tcW w:w="1617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ДТП</w:t>
            </w:r>
          </w:p>
        </w:tc>
        <w:tc>
          <w:tcPr>
            <w:tcW w:w="1047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022" w:type="dxa"/>
          </w:tcPr>
          <w:p w:rsidR="00903A5A" w:rsidRPr="00EF2D0D" w:rsidRDefault="00D454D0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23" w:type="dxa"/>
          </w:tcPr>
          <w:p w:rsidR="00903A5A" w:rsidRPr="00EF2D0D" w:rsidRDefault="00D454D0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3" w:type="dxa"/>
          </w:tcPr>
          <w:p w:rsidR="00903A5A" w:rsidRPr="00EF2D0D" w:rsidRDefault="00D454D0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2" w:type="dxa"/>
          </w:tcPr>
          <w:p w:rsidR="00903A5A" w:rsidRPr="00EF2D0D" w:rsidRDefault="00D454D0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Default="00EF2D0D" w:rsidP="00FF6651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F35DC" w:rsidRDefault="00EF2D0D" w:rsidP="006A6B3C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316EC" w:rsidRDefault="00903A5A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6EC" w:rsidRDefault="00F316EC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903A5A" w:rsidP="00903A5A">
      <w:pPr>
        <w:spacing w:after="0"/>
        <w:ind w:left="2124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CF3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2D0D"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 к муниципальной Программе</w:t>
      </w:r>
    </w:p>
    <w:p w:rsidR="00EF2D0D" w:rsidRPr="00EF2D0D" w:rsidRDefault="00EF2D0D" w:rsidP="00EF2D0D">
      <w:pPr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«Формирование законопослушного поведения </w:t>
      </w:r>
    </w:p>
    <w:p w:rsidR="00EF2D0D" w:rsidRDefault="00EF2D0D" w:rsidP="00903A5A">
      <w:pPr>
        <w:tabs>
          <w:tab w:val="left" w:pos="3544"/>
        </w:tabs>
        <w:spacing w:after="0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EF2D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дорожного движения</w:t>
      </w:r>
      <w:r w:rsidR="00903A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</w:t>
      </w:r>
    </w:p>
    <w:p w:rsidR="00903A5A" w:rsidRDefault="00903A5A" w:rsidP="00903A5A">
      <w:pPr>
        <w:tabs>
          <w:tab w:val="left" w:pos="3544"/>
        </w:tabs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муниципального образования город Дивногорск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</w:p>
    <w:p w:rsidR="00903A5A" w:rsidRPr="00EF2D0D" w:rsidRDefault="00903A5A" w:rsidP="00903A5A">
      <w:pPr>
        <w:tabs>
          <w:tab w:val="left" w:pos="3544"/>
        </w:tabs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2019</w:t>
      </w:r>
      <w:r w:rsidR="00CF35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-2021 </w:t>
      </w:r>
      <w:proofErr w:type="gramStart"/>
      <w:r w:rsidR="00CF35D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годах</w:t>
      </w:r>
      <w:proofErr w:type="gramEnd"/>
      <w:r w:rsidR="00CF35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</w:p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3090"/>
        <w:gridCol w:w="1502"/>
        <w:gridCol w:w="1050"/>
        <w:gridCol w:w="1025"/>
        <w:gridCol w:w="1026"/>
        <w:gridCol w:w="1026"/>
        <w:gridCol w:w="860"/>
      </w:tblGrid>
      <w:tr w:rsidR="00903A5A" w:rsidRPr="00EF2D0D" w:rsidTr="00E41239">
        <w:trPr>
          <w:trHeight w:val="495"/>
        </w:trPr>
        <w:tc>
          <w:tcPr>
            <w:tcW w:w="594" w:type="dxa"/>
            <w:vMerge w:val="restart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90" w:type="dxa"/>
            <w:vMerge w:val="restart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502" w:type="dxa"/>
            <w:vMerge w:val="restart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87" w:type="dxa"/>
            <w:gridSpan w:val="5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903A5A" w:rsidRPr="00EF2D0D" w:rsidTr="00903A5A">
        <w:trPr>
          <w:trHeight w:val="480"/>
        </w:trPr>
        <w:tc>
          <w:tcPr>
            <w:tcW w:w="594" w:type="dxa"/>
            <w:vMerge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Факт 2017 год</w:t>
            </w:r>
          </w:p>
        </w:tc>
        <w:tc>
          <w:tcPr>
            <w:tcW w:w="1025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60" w:type="dxa"/>
          </w:tcPr>
          <w:p w:rsidR="00903A5A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A5A" w:rsidRPr="00EF2D0D" w:rsidRDefault="00903A5A" w:rsidP="0090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3A5A" w:rsidRPr="00EF2D0D" w:rsidTr="00903A5A">
        <w:tc>
          <w:tcPr>
            <w:tcW w:w="594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0" w:type="dxa"/>
          </w:tcPr>
          <w:p w:rsidR="00903A5A" w:rsidRPr="00EF2D0D" w:rsidRDefault="00903A5A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1. Количество ДТП, с участием несовершеннолетних</w:t>
            </w:r>
          </w:p>
        </w:tc>
        <w:tc>
          <w:tcPr>
            <w:tcW w:w="1502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050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0" w:type="dxa"/>
          </w:tcPr>
          <w:p w:rsidR="00903A5A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A5A" w:rsidRPr="00EF2D0D" w:rsidTr="00903A5A">
        <w:tc>
          <w:tcPr>
            <w:tcW w:w="594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0" w:type="dxa"/>
          </w:tcPr>
          <w:p w:rsidR="00903A5A" w:rsidRPr="00EF2D0D" w:rsidRDefault="00903A5A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2. Число детей, погибших в ДТП</w:t>
            </w:r>
          </w:p>
        </w:tc>
        <w:tc>
          <w:tcPr>
            <w:tcW w:w="1502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50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903A5A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3A5A" w:rsidRPr="00EF2D0D" w:rsidTr="00903A5A">
        <w:tc>
          <w:tcPr>
            <w:tcW w:w="594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090" w:type="dxa"/>
          </w:tcPr>
          <w:p w:rsidR="00903A5A" w:rsidRPr="00EF2D0D" w:rsidRDefault="00903A5A" w:rsidP="00EF2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доля учащихся (воспитанников) задействованных в мероприятиях по профилактике ДТП</w:t>
            </w:r>
          </w:p>
        </w:tc>
        <w:tc>
          <w:tcPr>
            <w:tcW w:w="1502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50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0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5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6" w:type="dxa"/>
          </w:tcPr>
          <w:p w:rsidR="00903A5A" w:rsidRPr="00EF2D0D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0" w:type="dxa"/>
          </w:tcPr>
          <w:p w:rsidR="00903A5A" w:rsidRDefault="00903A5A" w:rsidP="00EF2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F2D0D" w:rsidRPr="00EF2D0D" w:rsidRDefault="00EF2D0D" w:rsidP="00EF2D0D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Pr="00EF2D0D" w:rsidRDefault="00EF2D0D" w:rsidP="00EF2D0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D0D" w:rsidRDefault="00EF2D0D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EF2D0D" w:rsidSect="00CF35DC">
      <w:pgSz w:w="11906" w:h="16838" w:code="9"/>
      <w:pgMar w:top="709" w:right="991" w:bottom="1135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DA" w:rsidRDefault="003E0BDA" w:rsidP="004255DC">
      <w:pPr>
        <w:spacing w:after="0" w:line="240" w:lineRule="auto"/>
      </w:pPr>
      <w:r>
        <w:separator/>
      </w:r>
    </w:p>
  </w:endnote>
  <w:endnote w:type="continuationSeparator" w:id="0">
    <w:p w:rsidR="003E0BDA" w:rsidRDefault="003E0BDA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DA" w:rsidRDefault="003E0BDA" w:rsidP="004255DC">
      <w:pPr>
        <w:spacing w:after="0" w:line="240" w:lineRule="auto"/>
      </w:pPr>
      <w:r>
        <w:separator/>
      </w:r>
    </w:p>
  </w:footnote>
  <w:footnote w:type="continuationSeparator" w:id="0">
    <w:p w:rsidR="003E0BDA" w:rsidRDefault="003E0BDA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72F68"/>
    <w:multiLevelType w:val="hybridMultilevel"/>
    <w:tmpl w:val="F0EC544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4A6"/>
    <w:rsid w:val="00016F72"/>
    <w:rsid w:val="00020AAA"/>
    <w:rsid w:val="00020D3E"/>
    <w:rsid w:val="0002307F"/>
    <w:rsid w:val="00032269"/>
    <w:rsid w:val="0004598D"/>
    <w:rsid w:val="00053C38"/>
    <w:rsid w:val="000635B3"/>
    <w:rsid w:val="00067428"/>
    <w:rsid w:val="000712F8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7CD3"/>
    <w:rsid w:val="000C4D50"/>
    <w:rsid w:val="000D0B3C"/>
    <w:rsid w:val="000D0DA6"/>
    <w:rsid w:val="000E1DB5"/>
    <w:rsid w:val="000E45EF"/>
    <w:rsid w:val="001221D7"/>
    <w:rsid w:val="001340A0"/>
    <w:rsid w:val="00135C51"/>
    <w:rsid w:val="001368FB"/>
    <w:rsid w:val="00143224"/>
    <w:rsid w:val="001448B5"/>
    <w:rsid w:val="001512AE"/>
    <w:rsid w:val="00156ABB"/>
    <w:rsid w:val="00165306"/>
    <w:rsid w:val="00166A18"/>
    <w:rsid w:val="0017220E"/>
    <w:rsid w:val="001805A3"/>
    <w:rsid w:val="001829DD"/>
    <w:rsid w:val="00190F83"/>
    <w:rsid w:val="00191160"/>
    <w:rsid w:val="001A2A56"/>
    <w:rsid w:val="001A441D"/>
    <w:rsid w:val="001A4F85"/>
    <w:rsid w:val="001B06FE"/>
    <w:rsid w:val="001B2419"/>
    <w:rsid w:val="001B2552"/>
    <w:rsid w:val="001B5DFA"/>
    <w:rsid w:val="001D13A7"/>
    <w:rsid w:val="001D6902"/>
    <w:rsid w:val="001E102E"/>
    <w:rsid w:val="001E1EF7"/>
    <w:rsid w:val="001E69F5"/>
    <w:rsid w:val="001E6D33"/>
    <w:rsid w:val="001F3E01"/>
    <w:rsid w:val="0020045C"/>
    <w:rsid w:val="00211516"/>
    <w:rsid w:val="0021361B"/>
    <w:rsid w:val="00213C17"/>
    <w:rsid w:val="00223624"/>
    <w:rsid w:val="00234ECD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66"/>
    <w:rsid w:val="002A13EA"/>
    <w:rsid w:val="002A179E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7CEF"/>
    <w:rsid w:val="0033064E"/>
    <w:rsid w:val="00333B93"/>
    <w:rsid w:val="0034331A"/>
    <w:rsid w:val="0035469A"/>
    <w:rsid w:val="003635BC"/>
    <w:rsid w:val="003668BF"/>
    <w:rsid w:val="003774AE"/>
    <w:rsid w:val="003807CD"/>
    <w:rsid w:val="003940CE"/>
    <w:rsid w:val="00394645"/>
    <w:rsid w:val="003A2019"/>
    <w:rsid w:val="003A41BD"/>
    <w:rsid w:val="003B13F4"/>
    <w:rsid w:val="003B3549"/>
    <w:rsid w:val="003B76C3"/>
    <w:rsid w:val="003C5D16"/>
    <w:rsid w:val="003E0BDA"/>
    <w:rsid w:val="003E6CCB"/>
    <w:rsid w:val="003E7BC5"/>
    <w:rsid w:val="003F380C"/>
    <w:rsid w:val="003F6997"/>
    <w:rsid w:val="0041206B"/>
    <w:rsid w:val="00414FCC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6090E"/>
    <w:rsid w:val="00471CF2"/>
    <w:rsid w:val="004747CC"/>
    <w:rsid w:val="004A3711"/>
    <w:rsid w:val="004A7503"/>
    <w:rsid w:val="004B4610"/>
    <w:rsid w:val="004B6EB8"/>
    <w:rsid w:val="004C3F92"/>
    <w:rsid w:val="004C613C"/>
    <w:rsid w:val="004D31C5"/>
    <w:rsid w:val="004D6BE1"/>
    <w:rsid w:val="004E26AA"/>
    <w:rsid w:val="00514F26"/>
    <w:rsid w:val="0052064E"/>
    <w:rsid w:val="00524342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4E26"/>
    <w:rsid w:val="006232D6"/>
    <w:rsid w:val="006274EF"/>
    <w:rsid w:val="00632530"/>
    <w:rsid w:val="00633714"/>
    <w:rsid w:val="0064258F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A6B3C"/>
    <w:rsid w:val="006C3E77"/>
    <w:rsid w:val="006D32E7"/>
    <w:rsid w:val="007023CA"/>
    <w:rsid w:val="00704E1C"/>
    <w:rsid w:val="00707887"/>
    <w:rsid w:val="007118A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71AD2"/>
    <w:rsid w:val="00777E5F"/>
    <w:rsid w:val="00790719"/>
    <w:rsid w:val="00792B22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35FC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543B"/>
    <w:rsid w:val="00860B93"/>
    <w:rsid w:val="00861933"/>
    <w:rsid w:val="00872638"/>
    <w:rsid w:val="00882C33"/>
    <w:rsid w:val="008872F6"/>
    <w:rsid w:val="00893014"/>
    <w:rsid w:val="0089614E"/>
    <w:rsid w:val="008B174A"/>
    <w:rsid w:val="008B4B57"/>
    <w:rsid w:val="008E388B"/>
    <w:rsid w:val="008F5768"/>
    <w:rsid w:val="009023AE"/>
    <w:rsid w:val="00903A5A"/>
    <w:rsid w:val="00911D08"/>
    <w:rsid w:val="009215B0"/>
    <w:rsid w:val="0092181A"/>
    <w:rsid w:val="009262E5"/>
    <w:rsid w:val="00930212"/>
    <w:rsid w:val="00933FB6"/>
    <w:rsid w:val="00942548"/>
    <w:rsid w:val="00946020"/>
    <w:rsid w:val="00947464"/>
    <w:rsid w:val="009474F0"/>
    <w:rsid w:val="00951713"/>
    <w:rsid w:val="00977809"/>
    <w:rsid w:val="00980033"/>
    <w:rsid w:val="009A0E4C"/>
    <w:rsid w:val="009A1235"/>
    <w:rsid w:val="009C172C"/>
    <w:rsid w:val="009C6ECB"/>
    <w:rsid w:val="009D24B9"/>
    <w:rsid w:val="009D5174"/>
    <w:rsid w:val="009E04B5"/>
    <w:rsid w:val="009E55BF"/>
    <w:rsid w:val="009F2C11"/>
    <w:rsid w:val="009F3922"/>
    <w:rsid w:val="009F4369"/>
    <w:rsid w:val="00A03ACC"/>
    <w:rsid w:val="00A06161"/>
    <w:rsid w:val="00A10D54"/>
    <w:rsid w:val="00A15A6A"/>
    <w:rsid w:val="00A1690F"/>
    <w:rsid w:val="00A16DB5"/>
    <w:rsid w:val="00A24CE2"/>
    <w:rsid w:val="00A24F78"/>
    <w:rsid w:val="00A26311"/>
    <w:rsid w:val="00A3538E"/>
    <w:rsid w:val="00A44B4E"/>
    <w:rsid w:val="00A55876"/>
    <w:rsid w:val="00A62296"/>
    <w:rsid w:val="00A62566"/>
    <w:rsid w:val="00A658E1"/>
    <w:rsid w:val="00A71D63"/>
    <w:rsid w:val="00A73D95"/>
    <w:rsid w:val="00A75852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C3BA1"/>
    <w:rsid w:val="00AD3F12"/>
    <w:rsid w:val="00AD707D"/>
    <w:rsid w:val="00AE785A"/>
    <w:rsid w:val="00AE7B53"/>
    <w:rsid w:val="00AF13D0"/>
    <w:rsid w:val="00AF54D7"/>
    <w:rsid w:val="00AF638F"/>
    <w:rsid w:val="00AF645B"/>
    <w:rsid w:val="00B108B0"/>
    <w:rsid w:val="00B15917"/>
    <w:rsid w:val="00B232B7"/>
    <w:rsid w:val="00B249D5"/>
    <w:rsid w:val="00B32852"/>
    <w:rsid w:val="00B35A33"/>
    <w:rsid w:val="00B526AE"/>
    <w:rsid w:val="00B53E20"/>
    <w:rsid w:val="00B53FF2"/>
    <w:rsid w:val="00B61703"/>
    <w:rsid w:val="00B63963"/>
    <w:rsid w:val="00B75163"/>
    <w:rsid w:val="00B75BCE"/>
    <w:rsid w:val="00B76474"/>
    <w:rsid w:val="00B81C11"/>
    <w:rsid w:val="00B81C66"/>
    <w:rsid w:val="00B84AD1"/>
    <w:rsid w:val="00B95A1B"/>
    <w:rsid w:val="00BA5FBB"/>
    <w:rsid w:val="00BA6C94"/>
    <w:rsid w:val="00BB02DF"/>
    <w:rsid w:val="00BB30A8"/>
    <w:rsid w:val="00BB4736"/>
    <w:rsid w:val="00BC2C30"/>
    <w:rsid w:val="00BC5B09"/>
    <w:rsid w:val="00BD6A88"/>
    <w:rsid w:val="00BE4C7A"/>
    <w:rsid w:val="00BF2D70"/>
    <w:rsid w:val="00BF6A4D"/>
    <w:rsid w:val="00C1601C"/>
    <w:rsid w:val="00C207A7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5F7C"/>
    <w:rsid w:val="00C76A97"/>
    <w:rsid w:val="00C83133"/>
    <w:rsid w:val="00C834E3"/>
    <w:rsid w:val="00C85E20"/>
    <w:rsid w:val="00C9144A"/>
    <w:rsid w:val="00C91657"/>
    <w:rsid w:val="00C958A2"/>
    <w:rsid w:val="00CA6F58"/>
    <w:rsid w:val="00CD0C0C"/>
    <w:rsid w:val="00CD1C8F"/>
    <w:rsid w:val="00CD6F01"/>
    <w:rsid w:val="00CD76B0"/>
    <w:rsid w:val="00CE379A"/>
    <w:rsid w:val="00CE5D94"/>
    <w:rsid w:val="00CF35DC"/>
    <w:rsid w:val="00D0743E"/>
    <w:rsid w:val="00D454D0"/>
    <w:rsid w:val="00D52E1B"/>
    <w:rsid w:val="00D52E8D"/>
    <w:rsid w:val="00D565DE"/>
    <w:rsid w:val="00D5783C"/>
    <w:rsid w:val="00D62EEF"/>
    <w:rsid w:val="00D6398D"/>
    <w:rsid w:val="00D64E3A"/>
    <w:rsid w:val="00D65C2F"/>
    <w:rsid w:val="00D779B5"/>
    <w:rsid w:val="00D853F3"/>
    <w:rsid w:val="00D8651F"/>
    <w:rsid w:val="00D869CA"/>
    <w:rsid w:val="00D87427"/>
    <w:rsid w:val="00D91475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7CED"/>
    <w:rsid w:val="00E31D19"/>
    <w:rsid w:val="00E350CF"/>
    <w:rsid w:val="00E36CBF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75924"/>
    <w:rsid w:val="00E855A1"/>
    <w:rsid w:val="00E86247"/>
    <w:rsid w:val="00EA4B17"/>
    <w:rsid w:val="00EA6400"/>
    <w:rsid w:val="00EB31DB"/>
    <w:rsid w:val="00EB3874"/>
    <w:rsid w:val="00EC0363"/>
    <w:rsid w:val="00EC3D15"/>
    <w:rsid w:val="00ED5D47"/>
    <w:rsid w:val="00EE7B3A"/>
    <w:rsid w:val="00EF2D0D"/>
    <w:rsid w:val="00F05D4E"/>
    <w:rsid w:val="00F05E18"/>
    <w:rsid w:val="00F117F4"/>
    <w:rsid w:val="00F146C1"/>
    <w:rsid w:val="00F22D6A"/>
    <w:rsid w:val="00F316EC"/>
    <w:rsid w:val="00F329AD"/>
    <w:rsid w:val="00F35B55"/>
    <w:rsid w:val="00F3633A"/>
    <w:rsid w:val="00F4144C"/>
    <w:rsid w:val="00F46B7F"/>
    <w:rsid w:val="00F506BF"/>
    <w:rsid w:val="00F539C2"/>
    <w:rsid w:val="00F55E4C"/>
    <w:rsid w:val="00F60FF1"/>
    <w:rsid w:val="00F61AA8"/>
    <w:rsid w:val="00F64BDC"/>
    <w:rsid w:val="00F67B56"/>
    <w:rsid w:val="00F92511"/>
    <w:rsid w:val="00F959D8"/>
    <w:rsid w:val="00FB1CA9"/>
    <w:rsid w:val="00FB2B77"/>
    <w:rsid w:val="00FC0479"/>
    <w:rsid w:val="00FC7354"/>
    <w:rsid w:val="00FD4712"/>
    <w:rsid w:val="00FE21DD"/>
    <w:rsid w:val="00FE6A66"/>
    <w:rsid w:val="00FF121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F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F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1C84-7A8A-4528-B781-B0725D8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Соловьева</cp:lastModifiedBy>
  <cp:revision>11</cp:revision>
  <cp:lastPrinted>2019-01-16T03:22:00Z</cp:lastPrinted>
  <dcterms:created xsi:type="dcterms:W3CDTF">2018-12-12T10:34:00Z</dcterms:created>
  <dcterms:modified xsi:type="dcterms:W3CDTF">2019-02-08T02:55:00Z</dcterms:modified>
</cp:coreProperties>
</file>