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99E" w:rsidRPr="002963BE" w:rsidRDefault="0009799E" w:rsidP="0009799E">
      <w:pPr>
        <w:spacing w:line="276" w:lineRule="auto"/>
        <w:jc w:val="center"/>
        <w:rPr>
          <w:sz w:val="24"/>
        </w:rPr>
      </w:pPr>
      <w:r w:rsidRPr="002963BE">
        <w:rPr>
          <w:sz w:val="24"/>
        </w:rPr>
        <w:t>Российская Федерация</w:t>
      </w:r>
    </w:p>
    <w:p w:rsidR="0009799E" w:rsidRPr="002963BE" w:rsidRDefault="0009799E" w:rsidP="0009799E">
      <w:pPr>
        <w:spacing w:line="276" w:lineRule="auto"/>
        <w:jc w:val="center"/>
        <w:rPr>
          <w:sz w:val="24"/>
        </w:rPr>
      </w:pPr>
      <w:r w:rsidRPr="002963BE">
        <w:rPr>
          <w:noProof/>
        </w:rPr>
        <w:drawing>
          <wp:inline distT="0" distB="0" distL="0" distR="0" wp14:anchorId="3459B2D7" wp14:editId="702EAEC1">
            <wp:extent cx="719455" cy="914400"/>
            <wp:effectExtent l="19050" t="0" r="444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99E" w:rsidRPr="002963BE" w:rsidRDefault="0009799E" w:rsidP="0009799E">
      <w:pPr>
        <w:pStyle w:val="1"/>
        <w:spacing w:line="276" w:lineRule="auto"/>
        <w:rPr>
          <w:rFonts w:ascii="Garamond" w:hAnsi="Garamond"/>
        </w:rPr>
      </w:pPr>
      <w:r w:rsidRPr="002963BE">
        <w:rPr>
          <w:rFonts w:ascii="Garamond" w:hAnsi="Garamond"/>
        </w:rPr>
        <w:t>Администрация города Дивногорска</w:t>
      </w:r>
    </w:p>
    <w:p w:rsidR="0009799E" w:rsidRPr="002963BE" w:rsidRDefault="0009799E" w:rsidP="0009799E">
      <w:pPr>
        <w:spacing w:line="276" w:lineRule="auto"/>
        <w:jc w:val="center"/>
        <w:rPr>
          <w:sz w:val="24"/>
        </w:rPr>
      </w:pPr>
      <w:r w:rsidRPr="002963BE">
        <w:rPr>
          <w:sz w:val="24"/>
        </w:rPr>
        <w:t>Красноярского края</w:t>
      </w:r>
    </w:p>
    <w:p w:rsidR="0009799E" w:rsidRPr="002963BE" w:rsidRDefault="0009799E" w:rsidP="0009799E">
      <w:pPr>
        <w:pStyle w:val="1"/>
        <w:spacing w:line="276" w:lineRule="auto"/>
        <w:rPr>
          <w:rFonts w:ascii="Garamond" w:hAnsi="Garamond"/>
        </w:rPr>
      </w:pPr>
      <w:r w:rsidRPr="002963BE">
        <w:rPr>
          <w:rFonts w:ascii="Garamond" w:hAnsi="Garamond"/>
        </w:rPr>
        <w:t xml:space="preserve"> </w:t>
      </w:r>
      <w:proofErr w:type="gramStart"/>
      <w:r w:rsidRPr="002963BE">
        <w:rPr>
          <w:rFonts w:ascii="Garamond" w:hAnsi="Garamond"/>
        </w:rPr>
        <w:t>П</w:t>
      </w:r>
      <w:proofErr w:type="gramEnd"/>
      <w:r w:rsidRPr="002963BE">
        <w:rPr>
          <w:rFonts w:ascii="Garamond" w:hAnsi="Garamond"/>
        </w:rPr>
        <w:t xml:space="preserve">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2963BE" w:rsidRPr="002963BE" w:rsidTr="0030132E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09799E" w:rsidRPr="002963BE" w:rsidRDefault="0009799E" w:rsidP="0030132E">
            <w:pPr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09799E" w:rsidRPr="002963BE" w:rsidRDefault="0009799E" w:rsidP="0030132E">
            <w:pPr>
              <w:rPr>
                <w:sz w:val="4"/>
              </w:rPr>
            </w:pPr>
          </w:p>
        </w:tc>
      </w:tr>
      <w:tr w:rsidR="0009799E" w:rsidRPr="002963BE" w:rsidTr="0030132E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09799E" w:rsidRPr="002963BE" w:rsidRDefault="0009799E" w:rsidP="0030132E">
            <w:pPr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09799E" w:rsidRPr="002963BE" w:rsidRDefault="0009799E" w:rsidP="0030132E">
            <w:pPr>
              <w:rPr>
                <w:sz w:val="4"/>
              </w:rPr>
            </w:pPr>
          </w:p>
        </w:tc>
      </w:tr>
    </w:tbl>
    <w:p w:rsidR="0009799E" w:rsidRPr="002963BE" w:rsidRDefault="0009799E" w:rsidP="0009799E">
      <w:pPr>
        <w:ind w:right="-142"/>
        <w:jc w:val="both"/>
        <w:rPr>
          <w:sz w:val="10"/>
        </w:rPr>
      </w:pPr>
    </w:p>
    <w:p w:rsidR="0009799E" w:rsidRPr="002963BE" w:rsidRDefault="00AE04E1" w:rsidP="0009799E">
      <w:pPr>
        <w:ind w:right="-142"/>
        <w:jc w:val="both"/>
        <w:rPr>
          <w:sz w:val="24"/>
        </w:rPr>
      </w:pPr>
      <w:r w:rsidRPr="002963BE">
        <w:rPr>
          <w:sz w:val="24"/>
        </w:rPr>
        <w:t>17</w:t>
      </w:r>
      <w:r w:rsidR="003F44FC" w:rsidRPr="002963BE">
        <w:rPr>
          <w:sz w:val="24"/>
        </w:rPr>
        <w:t>.</w:t>
      </w:r>
      <w:r w:rsidRPr="002963BE">
        <w:rPr>
          <w:sz w:val="24"/>
        </w:rPr>
        <w:t>10</w:t>
      </w:r>
      <w:r w:rsidR="0009799E" w:rsidRPr="002963BE">
        <w:rPr>
          <w:sz w:val="24"/>
        </w:rPr>
        <w:t>.2022</w:t>
      </w:r>
      <w:r w:rsidR="0009799E" w:rsidRPr="002963BE">
        <w:rPr>
          <w:sz w:val="24"/>
        </w:rPr>
        <w:tab/>
      </w:r>
      <w:r w:rsidR="0009799E" w:rsidRPr="002963BE">
        <w:rPr>
          <w:sz w:val="24"/>
        </w:rPr>
        <w:tab/>
      </w:r>
      <w:r w:rsidR="0009799E" w:rsidRPr="002963BE">
        <w:rPr>
          <w:sz w:val="24"/>
        </w:rPr>
        <w:tab/>
      </w:r>
      <w:r w:rsidR="002963BE">
        <w:rPr>
          <w:sz w:val="24"/>
        </w:rPr>
        <w:tab/>
      </w:r>
      <w:r w:rsidR="0009799E" w:rsidRPr="002963BE">
        <w:rPr>
          <w:sz w:val="24"/>
        </w:rPr>
        <w:tab/>
      </w:r>
      <w:r w:rsidR="0009799E" w:rsidRPr="002963BE">
        <w:t>г. Дивногорск</w:t>
      </w:r>
      <w:r w:rsidR="0009799E" w:rsidRPr="002963BE">
        <w:tab/>
      </w:r>
      <w:r w:rsidR="0009799E" w:rsidRPr="002963BE">
        <w:tab/>
      </w:r>
      <w:r w:rsidR="0009799E" w:rsidRPr="002963BE">
        <w:tab/>
        <w:t xml:space="preserve"> </w:t>
      </w:r>
      <w:r w:rsidR="0009799E" w:rsidRPr="002963BE">
        <w:tab/>
      </w:r>
      <w:r w:rsidR="0009799E" w:rsidRPr="002963BE">
        <w:tab/>
      </w:r>
      <w:r w:rsidR="0009799E" w:rsidRPr="002963BE">
        <w:rPr>
          <w:sz w:val="24"/>
        </w:rPr>
        <w:t>№</w:t>
      </w:r>
      <w:r w:rsidR="002963BE" w:rsidRPr="002963BE">
        <w:rPr>
          <w:sz w:val="24"/>
        </w:rPr>
        <w:t xml:space="preserve"> </w:t>
      </w:r>
      <w:r w:rsidRPr="002963BE">
        <w:rPr>
          <w:sz w:val="24"/>
        </w:rPr>
        <w:t>185</w:t>
      </w:r>
      <w:r w:rsidR="0009799E" w:rsidRPr="002963BE">
        <w:rPr>
          <w:sz w:val="24"/>
        </w:rPr>
        <w:t>п</w:t>
      </w:r>
    </w:p>
    <w:p w:rsidR="002773CE" w:rsidRPr="002963BE" w:rsidRDefault="002773CE" w:rsidP="0009799E">
      <w:pPr>
        <w:ind w:right="-142"/>
        <w:jc w:val="both"/>
        <w:rPr>
          <w:sz w:val="24"/>
        </w:rPr>
      </w:pPr>
    </w:p>
    <w:p w:rsidR="00E362B4" w:rsidRPr="002963BE" w:rsidRDefault="00385BF8" w:rsidP="002963BE">
      <w:pPr>
        <w:jc w:val="both"/>
        <w:rPr>
          <w:rStyle w:val="a3"/>
          <w:b w:val="0"/>
          <w:sz w:val="24"/>
          <w:szCs w:val="24"/>
        </w:rPr>
      </w:pPr>
      <w:r w:rsidRPr="002963BE">
        <w:rPr>
          <w:rStyle w:val="a3"/>
          <w:b w:val="0"/>
          <w:sz w:val="24"/>
          <w:szCs w:val="24"/>
        </w:rPr>
        <w:t>О внесении изменений в постановление администрации</w:t>
      </w:r>
      <w:r w:rsidR="00952FB4" w:rsidRPr="002963BE">
        <w:rPr>
          <w:rStyle w:val="a3"/>
          <w:b w:val="0"/>
          <w:sz w:val="24"/>
          <w:szCs w:val="24"/>
        </w:rPr>
        <w:t xml:space="preserve"> </w:t>
      </w:r>
      <w:r w:rsidRPr="002963BE">
        <w:rPr>
          <w:rStyle w:val="a3"/>
          <w:b w:val="0"/>
          <w:sz w:val="24"/>
          <w:szCs w:val="24"/>
        </w:rPr>
        <w:t>от 09.09.2022 № 156п</w:t>
      </w:r>
      <w:r w:rsidR="002963BE" w:rsidRPr="002963BE">
        <w:rPr>
          <w:rStyle w:val="a3"/>
          <w:b w:val="0"/>
          <w:sz w:val="24"/>
          <w:szCs w:val="24"/>
        </w:rPr>
        <w:t xml:space="preserve"> </w:t>
      </w:r>
      <w:r w:rsidRPr="002963BE">
        <w:rPr>
          <w:rStyle w:val="a3"/>
          <w:b w:val="0"/>
          <w:sz w:val="24"/>
          <w:szCs w:val="24"/>
        </w:rPr>
        <w:t>«</w:t>
      </w:r>
      <w:r w:rsidR="0009799E" w:rsidRPr="002963BE">
        <w:rPr>
          <w:rStyle w:val="a3"/>
          <w:b w:val="0"/>
          <w:sz w:val="24"/>
          <w:szCs w:val="24"/>
        </w:rPr>
        <w:t xml:space="preserve">Об утверждении </w:t>
      </w:r>
      <w:r w:rsidR="00E362B4" w:rsidRPr="002963BE">
        <w:rPr>
          <w:rStyle w:val="a3"/>
          <w:b w:val="0"/>
          <w:sz w:val="24"/>
          <w:szCs w:val="24"/>
        </w:rPr>
        <w:t>Порядка определения объема и условий</w:t>
      </w:r>
      <w:r w:rsidRPr="002963BE">
        <w:rPr>
          <w:rStyle w:val="a3"/>
          <w:b w:val="0"/>
          <w:sz w:val="24"/>
          <w:szCs w:val="24"/>
        </w:rPr>
        <w:t xml:space="preserve"> п</w:t>
      </w:r>
      <w:r w:rsidR="00E362B4" w:rsidRPr="002963BE">
        <w:rPr>
          <w:rStyle w:val="a3"/>
          <w:b w:val="0"/>
          <w:sz w:val="24"/>
          <w:szCs w:val="24"/>
        </w:rPr>
        <w:t xml:space="preserve">редоставления субсидий на иные цели из бюджета городского округа город Дивногорск муниципальным учреждениям </w:t>
      </w:r>
      <w:r w:rsidR="00E362B4" w:rsidRPr="002963BE">
        <w:rPr>
          <w:sz w:val="24"/>
          <w:szCs w:val="24"/>
        </w:rPr>
        <w:t>городского округа город Дивногорск</w:t>
      </w:r>
      <w:r w:rsidRPr="002963BE">
        <w:rPr>
          <w:sz w:val="24"/>
          <w:szCs w:val="24"/>
        </w:rPr>
        <w:t>»</w:t>
      </w:r>
    </w:p>
    <w:p w:rsidR="0009799E" w:rsidRPr="002963BE" w:rsidRDefault="0009799E" w:rsidP="0009799E">
      <w:pPr>
        <w:pStyle w:val="ConsPlusNormal"/>
        <w:jc w:val="center"/>
      </w:pPr>
    </w:p>
    <w:p w:rsidR="0009799E" w:rsidRPr="002963BE" w:rsidRDefault="00E362B4" w:rsidP="00097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63B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>
        <w:r w:rsidRPr="002963BE">
          <w:rPr>
            <w:rFonts w:ascii="Times New Roman" w:hAnsi="Times New Roman" w:cs="Times New Roman"/>
            <w:sz w:val="28"/>
            <w:szCs w:val="28"/>
          </w:rPr>
          <w:t>пунктом 1 статьи 78.1</w:t>
        </w:r>
      </w:hyperlink>
      <w:r w:rsidRPr="002963B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Решением Дивногорского городского Совета депутатов от 21.04.2016 № 6-65-ГС "О бюджетном процессе в городе Дивногорске", н</w:t>
      </w:r>
      <w:r w:rsidR="0009799E" w:rsidRPr="002963BE">
        <w:rPr>
          <w:rFonts w:ascii="Times New Roman" w:hAnsi="Times New Roman" w:cs="Times New Roman"/>
          <w:sz w:val="28"/>
          <w:szCs w:val="28"/>
        </w:rPr>
        <w:t xml:space="preserve">а основании ст. ст. 43, 52 Устава городского округа город Дивногорск, руководствуясь Решением Дивногорского городского Совета депутатов от 21.04.2016 № 6-65-ГС "О бюджетном процессе в городе Дивногорске", </w:t>
      </w:r>
      <w:proofErr w:type="gramEnd"/>
    </w:p>
    <w:p w:rsidR="0009799E" w:rsidRDefault="0009799E" w:rsidP="002963B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963B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963BE" w:rsidRPr="002963BE" w:rsidRDefault="002963BE" w:rsidP="002963B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BF8" w:rsidRPr="002963BE" w:rsidRDefault="002963BE" w:rsidP="002963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85BF8" w:rsidRPr="002963BE">
        <w:rPr>
          <w:sz w:val="28"/>
          <w:szCs w:val="28"/>
        </w:rPr>
        <w:t>Внести в</w:t>
      </w:r>
      <w:r w:rsidR="00E362B4" w:rsidRPr="002963BE">
        <w:rPr>
          <w:sz w:val="28"/>
          <w:szCs w:val="28"/>
        </w:rPr>
        <w:t xml:space="preserve"> </w:t>
      </w:r>
      <w:hyperlink w:anchor="P34">
        <w:r w:rsidR="00E362B4" w:rsidRPr="002963BE">
          <w:rPr>
            <w:sz w:val="28"/>
            <w:szCs w:val="28"/>
          </w:rPr>
          <w:t>Порядок</w:t>
        </w:r>
      </w:hyperlink>
      <w:r w:rsidR="00E362B4" w:rsidRPr="002963BE">
        <w:rPr>
          <w:sz w:val="28"/>
          <w:szCs w:val="28"/>
        </w:rPr>
        <w:t xml:space="preserve"> определения объема и условий предоставления субсидий на иные цели из бюджета городского округа город Дивногорск муниципальным учреждениям городского округа город Дивногорск</w:t>
      </w:r>
      <w:r w:rsidR="00385BF8" w:rsidRPr="002963BE">
        <w:rPr>
          <w:sz w:val="28"/>
          <w:szCs w:val="28"/>
        </w:rPr>
        <w:t>, утвержденный постановление</w:t>
      </w:r>
      <w:r w:rsidR="00295596" w:rsidRPr="002963BE">
        <w:rPr>
          <w:sz w:val="28"/>
          <w:szCs w:val="28"/>
        </w:rPr>
        <w:t>м</w:t>
      </w:r>
      <w:r w:rsidR="00385BF8" w:rsidRPr="002963BE">
        <w:rPr>
          <w:sz w:val="28"/>
          <w:szCs w:val="28"/>
        </w:rPr>
        <w:t xml:space="preserve"> администрации </w:t>
      </w:r>
      <w:r w:rsidR="00295596" w:rsidRPr="002963BE">
        <w:rPr>
          <w:sz w:val="28"/>
          <w:szCs w:val="28"/>
        </w:rPr>
        <w:t xml:space="preserve">города </w:t>
      </w:r>
      <w:r w:rsidR="00385BF8" w:rsidRPr="002963BE">
        <w:rPr>
          <w:sz w:val="28"/>
          <w:szCs w:val="28"/>
        </w:rPr>
        <w:t>от 09.09.2022 № 156п, следующие изменения:</w:t>
      </w:r>
    </w:p>
    <w:p w:rsidR="00DB5F21" w:rsidRPr="002963BE" w:rsidRDefault="002963BE" w:rsidP="002963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952FB4" w:rsidRPr="002963BE">
        <w:rPr>
          <w:sz w:val="28"/>
          <w:szCs w:val="28"/>
        </w:rPr>
        <w:t>В пункте 2.1.</w:t>
      </w:r>
      <w:r w:rsidR="00DB5F21" w:rsidRPr="002963BE">
        <w:rPr>
          <w:sz w:val="28"/>
          <w:szCs w:val="28"/>
        </w:rPr>
        <w:t>:</w:t>
      </w:r>
    </w:p>
    <w:p w:rsidR="00952FB4" w:rsidRPr="002963BE" w:rsidRDefault="002963BE" w:rsidP="002963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="00952FB4" w:rsidRPr="002963BE">
        <w:rPr>
          <w:sz w:val="28"/>
          <w:szCs w:val="28"/>
        </w:rPr>
        <w:t>исключить подпункты а), ж)</w:t>
      </w:r>
      <w:r w:rsidR="00DB5F21" w:rsidRPr="002963BE">
        <w:rPr>
          <w:sz w:val="28"/>
          <w:szCs w:val="28"/>
        </w:rPr>
        <w:t>,</w:t>
      </w:r>
      <w:r w:rsidR="00952FB4" w:rsidRPr="002963BE">
        <w:rPr>
          <w:sz w:val="28"/>
          <w:szCs w:val="28"/>
        </w:rPr>
        <w:t xml:space="preserve"> и з). Подпункты б</w:t>
      </w:r>
      <w:proofErr w:type="gramStart"/>
      <w:r w:rsidR="00952FB4" w:rsidRPr="002963BE">
        <w:rPr>
          <w:sz w:val="28"/>
          <w:szCs w:val="28"/>
        </w:rPr>
        <w:t>)-</w:t>
      </w:r>
      <w:proofErr w:type="gramEnd"/>
      <w:r w:rsidR="00952FB4" w:rsidRPr="002963BE">
        <w:rPr>
          <w:sz w:val="28"/>
          <w:szCs w:val="28"/>
        </w:rPr>
        <w:t>е) считать соответственно подпунктами а)-д), по</w:t>
      </w:r>
      <w:r w:rsidR="00DB5F21" w:rsidRPr="002963BE">
        <w:rPr>
          <w:sz w:val="28"/>
          <w:szCs w:val="28"/>
        </w:rPr>
        <w:t>дпункт и) считать подпунктом е);</w:t>
      </w:r>
    </w:p>
    <w:p w:rsidR="00DB5F21" w:rsidRPr="002963BE" w:rsidRDefault="002963BE" w:rsidP="002963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</w:t>
      </w:r>
      <w:r w:rsidR="00DB5F21" w:rsidRPr="002963BE">
        <w:rPr>
          <w:sz w:val="28"/>
          <w:szCs w:val="28"/>
        </w:rPr>
        <w:t>исключить последний абзац.</w:t>
      </w:r>
    </w:p>
    <w:p w:rsidR="00952FB4" w:rsidRPr="002963BE" w:rsidRDefault="002963BE" w:rsidP="002963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385BF8" w:rsidRPr="002963BE">
        <w:rPr>
          <w:sz w:val="28"/>
          <w:szCs w:val="28"/>
        </w:rPr>
        <w:t>пункт 2.6. после четвертого абзаца дополнить абзацем следующего содержания:</w:t>
      </w:r>
    </w:p>
    <w:p w:rsidR="00385BF8" w:rsidRPr="002963BE" w:rsidRDefault="00385BF8" w:rsidP="002963BE">
      <w:pPr>
        <w:pStyle w:val="a7"/>
        <w:ind w:left="0" w:firstLine="709"/>
        <w:jc w:val="both"/>
        <w:rPr>
          <w:sz w:val="28"/>
          <w:szCs w:val="28"/>
        </w:rPr>
      </w:pPr>
      <w:r w:rsidRPr="002963BE">
        <w:rPr>
          <w:sz w:val="28"/>
          <w:szCs w:val="28"/>
        </w:rPr>
        <w:t>«- план мероприятий по достижению резуль</w:t>
      </w:r>
      <w:r w:rsidR="00AE4702" w:rsidRPr="002963BE">
        <w:rPr>
          <w:sz w:val="28"/>
          <w:szCs w:val="28"/>
        </w:rPr>
        <w:t>татов предоставления субсидии</w:t>
      </w:r>
      <w:proofErr w:type="gramStart"/>
      <w:r w:rsidR="00AE4702" w:rsidRPr="002963BE">
        <w:rPr>
          <w:sz w:val="28"/>
          <w:szCs w:val="28"/>
        </w:rPr>
        <w:t>;»</w:t>
      </w:r>
      <w:proofErr w:type="gramEnd"/>
      <w:r w:rsidR="00AE4702" w:rsidRPr="002963BE">
        <w:rPr>
          <w:sz w:val="28"/>
          <w:szCs w:val="28"/>
        </w:rPr>
        <w:t>.</w:t>
      </w:r>
    </w:p>
    <w:p w:rsidR="0009799E" w:rsidRPr="002963BE" w:rsidRDefault="00E362B4" w:rsidP="00296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BE">
        <w:rPr>
          <w:rFonts w:ascii="Times New Roman" w:hAnsi="Times New Roman" w:cs="Times New Roman"/>
          <w:sz w:val="28"/>
          <w:szCs w:val="28"/>
        </w:rPr>
        <w:t>2</w:t>
      </w:r>
      <w:r w:rsidR="0009799E" w:rsidRPr="002963BE">
        <w:rPr>
          <w:rFonts w:ascii="Times New Roman" w:hAnsi="Times New Roman" w:cs="Times New Roman"/>
          <w:sz w:val="28"/>
          <w:szCs w:val="28"/>
        </w:rPr>
        <w:t>. Постановление подлежит публикации в средствах массовой информации и размещению на официальном сайте администрации города в информационно-коммуникационной сети «Интернет».</w:t>
      </w:r>
    </w:p>
    <w:p w:rsidR="0009799E" w:rsidRPr="002963BE" w:rsidRDefault="00385BF8" w:rsidP="00296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BE">
        <w:rPr>
          <w:rFonts w:ascii="Times New Roman" w:hAnsi="Times New Roman" w:cs="Times New Roman"/>
          <w:sz w:val="28"/>
          <w:szCs w:val="28"/>
        </w:rPr>
        <w:t>3</w:t>
      </w:r>
      <w:r w:rsidR="0009799E" w:rsidRPr="002963BE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опубликования в газете «Огни Енисея».</w:t>
      </w:r>
    </w:p>
    <w:p w:rsidR="0009799E" w:rsidRPr="002963BE" w:rsidRDefault="00385BF8" w:rsidP="00296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BE">
        <w:rPr>
          <w:rFonts w:ascii="Times New Roman" w:hAnsi="Times New Roman" w:cs="Times New Roman"/>
          <w:sz w:val="28"/>
          <w:szCs w:val="28"/>
        </w:rPr>
        <w:t>4</w:t>
      </w:r>
      <w:r w:rsidR="0009799E" w:rsidRPr="002963B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9799E" w:rsidRPr="002963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9799E" w:rsidRPr="002963B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52FB4" w:rsidRPr="002963BE" w:rsidRDefault="00952FB4" w:rsidP="0009799E">
      <w:pPr>
        <w:rPr>
          <w:sz w:val="28"/>
          <w:szCs w:val="28"/>
        </w:rPr>
      </w:pPr>
    </w:p>
    <w:p w:rsidR="00295596" w:rsidRPr="002963BE" w:rsidRDefault="00295596" w:rsidP="00952FB4">
      <w:pPr>
        <w:rPr>
          <w:sz w:val="28"/>
          <w:szCs w:val="28"/>
        </w:rPr>
      </w:pPr>
    </w:p>
    <w:p w:rsidR="001A2B1C" w:rsidRPr="002963BE" w:rsidRDefault="0009799E" w:rsidP="00952FB4">
      <w:pPr>
        <w:rPr>
          <w:sz w:val="24"/>
          <w:szCs w:val="24"/>
        </w:rPr>
      </w:pPr>
      <w:r w:rsidRPr="002963BE">
        <w:rPr>
          <w:sz w:val="28"/>
          <w:szCs w:val="28"/>
        </w:rPr>
        <w:t>Глава города</w:t>
      </w:r>
      <w:r w:rsidRPr="002963BE">
        <w:rPr>
          <w:sz w:val="28"/>
          <w:szCs w:val="28"/>
        </w:rPr>
        <w:tab/>
      </w:r>
      <w:r w:rsidRPr="002963BE">
        <w:rPr>
          <w:sz w:val="28"/>
          <w:szCs w:val="28"/>
        </w:rPr>
        <w:tab/>
      </w:r>
      <w:r w:rsidRPr="002963BE">
        <w:rPr>
          <w:sz w:val="28"/>
          <w:szCs w:val="28"/>
        </w:rPr>
        <w:tab/>
      </w:r>
      <w:r w:rsidRPr="002963BE">
        <w:rPr>
          <w:sz w:val="28"/>
          <w:szCs w:val="28"/>
        </w:rPr>
        <w:tab/>
      </w:r>
      <w:r w:rsidRPr="002963BE">
        <w:rPr>
          <w:sz w:val="28"/>
          <w:szCs w:val="28"/>
        </w:rPr>
        <w:tab/>
      </w:r>
      <w:r w:rsidRPr="002963BE">
        <w:rPr>
          <w:sz w:val="28"/>
          <w:szCs w:val="28"/>
        </w:rPr>
        <w:tab/>
      </w:r>
      <w:r w:rsidR="002963BE" w:rsidRPr="002963BE">
        <w:rPr>
          <w:sz w:val="28"/>
          <w:szCs w:val="28"/>
        </w:rPr>
        <w:t xml:space="preserve"> </w:t>
      </w:r>
      <w:r w:rsidRPr="002963BE">
        <w:rPr>
          <w:sz w:val="28"/>
          <w:szCs w:val="28"/>
        </w:rPr>
        <w:tab/>
      </w:r>
      <w:r w:rsidR="002963BE">
        <w:rPr>
          <w:sz w:val="28"/>
          <w:szCs w:val="28"/>
        </w:rPr>
        <w:tab/>
      </w:r>
      <w:r w:rsidR="002963BE">
        <w:rPr>
          <w:sz w:val="28"/>
          <w:szCs w:val="28"/>
        </w:rPr>
        <w:tab/>
      </w:r>
      <w:proofErr w:type="spellStart"/>
      <w:r w:rsidRPr="002963BE">
        <w:rPr>
          <w:sz w:val="28"/>
          <w:szCs w:val="28"/>
        </w:rPr>
        <w:t>С.И.Егоров</w:t>
      </w:r>
      <w:proofErr w:type="spellEnd"/>
    </w:p>
    <w:sectPr w:rsidR="001A2B1C" w:rsidRPr="002963BE" w:rsidSect="002963BE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B5110"/>
    <w:multiLevelType w:val="multilevel"/>
    <w:tmpl w:val="9BEACA70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42F5D"/>
    <w:rsid w:val="0009799E"/>
    <w:rsid w:val="001A2B1C"/>
    <w:rsid w:val="001B189F"/>
    <w:rsid w:val="0020769A"/>
    <w:rsid w:val="00253B7B"/>
    <w:rsid w:val="00273251"/>
    <w:rsid w:val="002773CE"/>
    <w:rsid w:val="00295596"/>
    <w:rsid w:val="002963BE"/>
    <w:rsid w:val="00385BF8"/>
    <w:rsid w:val="003A3EFD"/>
    <w:rsid w:val="003D6A7F"/>
    <w:rsid w:val="003F44FC"/>
    <w:rsid w:val="004002DF"/>
    <w:rsid w:val="0045202A"/>
    <w:rsid w:val="0047677D"/>
    <w:rsid w:val="00542F5D"/>
    <w:rsid w:val="005804C6"/>
    <w:rsid w:val="00587EF4"/>
    <w:rsid w:val="00590B0F"/>
    <w:rsid w:val="00664150"/>
    <w:rsid w:val="007067D0"/>
    <w:rsid w:val="007A3A51"/>
    <w:rsid w:val="007C504F"/>
    <w:rsid w:val="00805C8D"/>
    <w:rsid w:val="008D433C"/>
    <w:rsid w:val="008E77FA"/>
    <w:rsid w:val="00952FB4"/>
    <w:rsid w:val="009C6A45"/>
    <w:rsid w:val="009F4FB7"/>
    <w:rsid w:val="00AE04E1"/>
    <w:rsid w:val="00AE4702"/>
    <w:rsid w:val="00B54E80"/>
    <w:rsid w:val="00B61A81"/>
    <w:rsid w:val="00B92A1E"/>
    <w:rsid w:val="00BA199B"/>
    <w:rsid w:val="00BA47C3"/>
    <w:rsid w:val="00BE1FD1"/>
    <w:rsid w:val="00C11C22"/>
    <w:rsid w:val="00C165FF"/>
    <w:rsid w:val="00CB7375"/>
    <w:rsid w:val="00CB73F9"/>
    <w:rsid w:val="00D813F2"/>
    <w:rsid w:val="00DB5F21"/>
    <w:rsid w:val="00E126B6"/>
    <w:rsid w:val="00E362B4"/>
    <w:rsid w:val="00EE5B8A"/>
    <w:rsid w:val="00F1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843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9E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799E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2F5D"/>
    <w:pPr>
      <w:widowControl w:val="0"/>
      <w:autoSpaceDE w:val="0"/>
      <w:autoSpaceDN w:val="0"/>
      <w:ind w:left="0" w:firstLine="0"/>
      <w:jc w:val="left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542F5D"/>
    <w:pPr>
      <w:widowControl w:val="0"/>
      <w:autoSpaceDE w:val="0"/>
      <w:autoSpaceDN w:val="0"/>
      <w:ind w:left="0" w:firstLine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42F5D"/>
    <w:pPr>
      <w:widowControl w:val="0"/>
      <w:autoSpaceDE w:val="0"/>
      <w:autoSpaceDN w:val="0"/>
      <w:ind w:left="0" w:firstLine="0"/>
      <w:jc w:val="left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42F5D"/>
    <w:pPr>
      <w:widowControl w:val="0"/>
      <w:autoSpaceDE w:val="0"/>
      <w:autoSpaceDN w:val="0"/>
      <w:ind w:left="0" w:firstLine="0"/>
      <w:jc w:val="left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rsid w:val="0009799E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styleId="a3">
    <w:name w:val="Strong"/>
    <w:basedOn w:val="a0"/>
    <w:qFormat/>
    <w:rsid w:val="0009799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97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99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E126B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85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5E154BBA96EE16D7EE9919A2BA11995A8E8285052485CDA9FD01419C304CA2BCFA9ACF78DF08EA282B6EEEE7BE55FE90C3F8ED4638E0B3e6r4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1AA10-78D9-444E-BFEC-0656F13C3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И. Степаненко</dc:creator>
  <cp:lastModifiedBy>Процак Александр</cp:lastModifiedBy>
  <cp:revision>11</cp:revision>
  <cp:lastPrinted>2022-09-21T04:31:00Z</cp:lastPrinted>
  <dcterms:created xsi:type="dcterms:W3CDTF">2022-09-21T03:51:00Z</dcterms:created>
  <dcterms:modified xsi:type="dcterms:W3CDTF">2022-10-18T03:57:00Z</dcterms:modified>
</cp:coreProperties>
</file>