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80" w:rsidRPr="00441BDE" w:rsidRDefault="00A71980" w:rsidP="00A71980">
      <w:pPr>
        <w:spacing w:after="0"/>
        <w:jc w:val="center"/>
        <w:rPr>
          <w:rFonts w:ascii="Times New Roman" w:eastAsia="Times New Roman" w:hAnsi="Times New Roman" w:cs="Times New Roman"/>
          <w:sz w:val="24"/>
          <w:szCs w:val="24"/>
          <w:lang w:eastAsia="ru-RU"/>
        </w:rPr>
      </w:pPr>
      <w:r w:rsidRPr="00441BDE">
        <w:rPr>
          <w:rFonts w:ascii="Times New Roman" w:eastAsia="Times New Roman" w:hAnsi="Times New Roman" w:cs="Times New Roman"/>
          <w:sz w:val="24"/>
          <w:szCs w:val="24"/>
          <w:lang w:eastAsia="ru-RU"/>
        </w:rPr>
        <w:t>Российская Федерация</w:t>
      </w:r>
    </w:p>
    <w:p w:rsidR="00A71980" w:rsidRPr="00441BDE" w:rsidRDefault="00A71980" w:rsidP="00A71980">
      <w:pPr>
        <w:spacing w:after="0"/>
        <w:jc w:val="center"/>
        <w:rPr>
          <w:rFonts w:ascii="Times New Roman" w:eastAsia="Times New Roman" w:hAnsi="Times New Roman" w:cs="Times New Roman"/>
          <w:sz w:val="24"/>
          <w:szCs w:val="24"/>
          <w:lang w:eastAsia="ru-RU"/>
        </w:rPr>
      </w:pPr>
      <w:r w:rsidRPr="00441BDE">
        <w:rPr>
          <w:noProof/>
          <w:lang w:eastAsia="ru-RU"/>
        </w:rPr>
        <w:drawing>
          <wp:inline distT="0" distB="0" distL="0" distR="0" wp14:anchorId="2EACD13F" wp14:editId="36E42525">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A71980" w:rsidRPr="00441BDE" w:rsidRDefault="00A71980" w:rsidP="00A71980">
      <w:pPr>
        <w:keepNext/>
        <w:spacing w:after="0"/>
        <w:jc w:val="center"/>
        <w:outlineLvl w:val="0"/>
        <w:rPr>
          <w:rFonts w:ascii="Garamond" w:eastAsia="Times New Roman" w:hAnsi="Garamond" w:cs="Times New Roman"/>
          <w:b/>
          <w:sz w:val="44"/>
          <w:szCs w:val="20"/>
          <w:lang w:eastAsia="ru-RU"/>
        </w:rPr>
      </w:pPr>
      <w:r w:rsidRPr="00441BDE">
        <w:rPr>
          <w:rFonts w:ascii="Garamond" w:eastAsia="Times New Roman" w:hAnsi="Garamond" w:cs="Times New Roman"/>
          <w:b/>
          <w:sz w:val="44"/>
          <w:szCs w:val="20"/>
          <w:lang w:eastAsia="ru-RU"/>
        </w:rPr>
        <w:t>Администрация города Дивногорска</w:t>
      </w:r>
    </w:p>
    <w:p w:rsidR="00A71980" w:rsidRPr="00441BDE" w:rsidRDefault="00A71980" w:rsidP="00A71980">
      <w:pPr>
        <w:spacing w:after="0"/>
        <w:jc w:val="center"/>
        <w:rPr>
          <w:rFonts w:ascii="Times New Roman" w:eastAsia="Times New Roman" w:hAnsi="Times New Roman" w:cs="Times New Roman"/>
          <w:sz w:val="24"/>
          <w:szCs w:val="24"/>
          <w:lang w:eastAsia="ru-RU"/>
        </w:rPr>
      </w:pPr>
      <w:r w:rsidRPr="00441BDE">
        <w:rPr>
          <w:rFonts w:ascii="Times New Roman" w:eastAsia="Times New Roman" w:hAnsi="Times New Roman" w:cs="Times New Roman"/>
          <w:sz w:val="24"/>
          <w:szCs w:val="24"/>
          <w:lang w:eastAsia="ru-RU"/>
        </w:rPr>
        <w:t>Красноярского края</w:t>
      </w:r>
    </w:p>
    <w:p w:rsidR="00A71980" w:rsidRPr="00441BDE" w:rsidRDefault="00A71980" w:rsidP="00A71980">
      <w:pPr>
        <w:keepNext/>
        <w:spacing w:after="0"/>
        <w:jc w:val="center"/>
        <w:outlineLvl w:val="0"/>
        <w:rPr>
          <w:rFonts w:ascii="Garamond" w:eastAsia="Times New Roman" w:hAnsi="Garamond" w:cs="Times New Roman"/>
          <w:b/>
          <w:sz w:val="44"/>
          <w:szCs w:val="20"/>
          <w:lang w:eastAsia="ru-RU"/>
        </w:rPr>
      </w:pPr>
      <w:r w:rsidRPr="00441BDE">
        <w:rPr>
          <w:rFonts w:ascii="Garamond" w:eastAsia="Times New Roman" w:hAnsi="Garamond" w:cs="Times New Roman"/>
          <w:b/>
          <w:sz w:val="44"/>
          <w:szCs w:val="20"/>
          <w:lang w:eastAsia="ru-RU"/>
        </w:rPr>
        <w:t xml:space="preserve"> </w:t>
      </w:r>
      <w:proofErr w:type="gramStart"/>
      <w:r w:rsidRPr="00441BDE">
        <w:rPr>
          <w:rFonts w:ascii="Garamond" w:eastAsia="Times New Roman" w:hAnsi="Garamond" w:cs="Times New Roman"/>
          <w:b/>
          <w:sz w:val="44"/>
          <w:szCs w:val="20"/>
          <w:lang w:eastAsia="ru-RU"/>
        </w:rPr>
        <w:t>П</w:t>
      </w:r>
      <w:proofErr w:type="gramEnd"/>
      <w:r w:rsidRPr="00441BDE">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A71980" w:rsidRPr="00441BDE" w:rsidTr="00512635">
        <w:trPr>
          <w:trHeight w:val="40"/>
        </w:trPr>
        <w:tc>
          <w:tcPr>
            <w:tcW w:w="4595" w:type="dxa"/>
            <w:tcBorders>
              <w:top w:val="dashDotStroked" w:sz="24" w:space="0" w:color="auto"/>
              <w:left w:val="nil"/>
              <w:bottom w:val="single" w:sz="4" w:space="0" w:color="auto"/>
              <w:right w:val="nil"/>
            </w:tcBorders>
          </w:tcPr>
          <w:p w:rsidR="00A71980" w:rsidRPr="00441BDE" w:rsidRDefault="00A71980" w:rsidP="00512635">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A71980" w:rsidRPr="00441BDE" w:rsidRDefault="00A71980" w:rsidP="00512635">
            <w:pPr>
              <w:spacing w:after="0" w:line="240" w:lineRule="auto"/>
              <w:jc w:val="both"/>
              <w:rPr>
                <w:rFonts w:ascii="Times New Roman" w:eastAsia="Times New Roman" w:hAnsi="Times New Roman" w:cs="Times New Roman"/>
                <w:sz w:val="4"/>
                <w:szCs w:val="24"/>
                <w:lang w:eastAsia="ru-RU"/>
              </w:rPr>
            </w:pPr>
          </w:p>
        </w:tc>
      </w:tr>
      <w:tr w:rsidR="00A71980" w:rsidRPr="00441BDE" w:rsidTr="00512635">
        <w:tc>
          <w:tcPr>
            <w:tcW w:w="4595" w:type="dxa"/>
            <w:tcBorders>
              <w:top w:val="single" w:sz="4" w:space="0" w:color="auto"/>
              <w:left w:val="nil"/>
              <w:bottom w:val="single" w:sz="4" w:space="0" w:color="auto"/>
              <w:right w:val="nil"/>
            </w:tcBorders>
          </w:tcPr>
          <w:p w:rsidR="00A71980" w:rsidRPr="00441BDE" w:rsidRDefault="00A71980" w:rsidP="00512635">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A71980" w:rsidRPr="00441BDE" w:rsidRDefault="00A71980" w:rsidP="00512635">
            <w:pPr>
              <w:spacing w:after="0" w:line="240" w:lineRule="auto"/>
              <w:jc w:val="both"/>
              <w:rPr>
                <w:rFonts w:ascii="Times New Roman" w:eastAsia="Times New Roman" w:hAnsi="Times New Roman" w:cs="Times New Roman"/>
                <w:sz w:val="4"/>
                <w:szCs w:val="24"/>
                <w:lang w:eastAsia="ru-RU"/>
              </w:rPr>
            </w:pPr>
          </w:p>
        </w:tc>
      </w:tr>
    </w:tbl>
    <w:p w:rsidR="00A71980" w:rsidRPr="00441BDE" w:rsidRDefault="00A71980" w:rsidP="00A71980">
      <w:pPr>
        <w:spacing w:after="0" w:line="240" w:lineRule="auto"/>
        <w:ind w:right="-142"/>
        <w:jc w:val="both"/>
        <w:rPr>
          <w:rFonts w:ascii="Times New Roman" w:eastAsia="Times New Roman" w:hAnsi="Times New Roman" w:cs="Times New Roman"/>
          <w:sz w:val="10"/>
          <w:szCs w:val="24"/>
          <w:lang w:eastAsia="ru-RU"/>
        </w:rPr>
      </w:pPr>
      <w:r w:rsidRPr="00441BDE">
        <w:rPr>
          <w:rFonts w:ascii="Times New Roman" w:eastAsia="Times New Roman" w:hAnsi="Times New Roman" w:cs="Times New Roman"/>
          <w:sz w:val="10"/>
          <w:szCs w:val="24"/>
          <w:lang w:eastAsia="ru-RU"/>
        </w:rPr>
        <w:tab/>
        <w:t xml:space="preserve"> </w:t>
      </w:r>
    </w:p>
    <w:p w:rsidR="00A71980" w:rsidRPr="00441BDE" w:rsidRDefault="00A71980" w:rsidP="00A71980">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r w:rsidRPr="00441BDE">
        <w:rPr>
          <w:rFonts w:ascii="Times New Roman" w:eastAsia="Times New Roman" w:hAnsi="Times New Roman" w:cs="Times New Roman"/>
          <w:sz w:val="24"/>
          <w:szCs w:val="24"/>
          <w:lang w:eastAsia="ru-RU"/>
        </w:rPr>
        <w:t xml:space="preserve">.2022      </w:t>
      </w:r>
      <w:r w:rsidRPr="00441BDE">
        <w:rPr>
          <w:rFonts w:ascii="Times New Roman" w:eastAsia="Times New Roman" w:hAnsi="Times New Roman" w:cs="Times New Roman"/>
          <w:sz w:val="24"/>
          <w:szCs w:val="24"/>
          <w:lang w:eastAsia="ru-RU"/>
        </w:rPr>
        <w:tab/>
      </w:r>
      <w:r w:rsidRPr="00441BDE">
        <w:rPr>
          <w:rFonts w:ascii="Times New Roman" w:eastAsia="Times New Roman" w:hAnsi="Times New Roman" w:cs="Times New Roman"/>
          <w:sz w:val="24"/>
          <w:szCs w:val="24"/>
          <w:lang w:eastAsia="ru-RU"/>
        </w:rPr>
        <w:tab/>
        <w:t xml:space="preserve">      г. Дивногорск</w:t>
      </w:r>
      <w:r w:rsidRPr="00441BDE">
        <w:rPr>
          <w:rFonts w:ascii="Times New Roman" w:eastAsia="Times New Roman" w:hAnsi="Times New Roman" w:cs="Times New Roman"/>
          <w:sz w:val="24"/>
          <w:szCs w:val="24"/>
          <w:lang w:eastAsia="ru-RU"/>
        </w:rPr>
        <w:tab/>
        <w:t xml:space="preserve">   </w:t>
      </w:r>
      <w:r w:rsidRPr="00441BD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41BD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166п</w:t>
      </w:r>
    </w:p>
    <w:p w:rsidR="00A71980" w:rsidRPr="00441BDE" w:rsidRDefault="00A71980" w:rsidP="00A71980">
      <w:pPr>
        <w:spacing w:after="0" w:line="240" w:lineRule="auto"/>
        <w:ind w:right="-2"/>
        <w:jc w:val="both"/>
        <w:rPr>
          <w:rFonts w:ascii="Times New Roman" w:eastAsia="Times New Roman" w:hAnsi="Times New Roman" w:cs="Times New Roman"/>
          <w:sz w:val="24"/>
          <w:szCs w:val="24"/>
          <w:lang w:eastAsia="ru-RU"/>
        </w:rPr>
      </w:pPr>
    </w:p>
    <w:p w:rsidR="00A71980" w:rsidRPr="00441BDE" w:rsidRDefault="00A71980" w:rsidP="00A7198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41BDE">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441BDE">
        <w:rPr>
          <w:rFonts w:ascii="Times New Roman" w:eastAsia="Times New Roman" w:hAnsi="Times New Roman" w:cs="Times New Roman"/>
          <w:bCs/>
          <w:sz w:val="24"/>
          <w:szCs w:val="24"/>
          <w:lang w:eastAsia="ru-RU"/>
        </w:rPr>
        <w:t>.</w:t>
      </w:r>
      <w:proofErr w:type="gramEnd"/>
      <w:r w:rsidRPr="00441BDE">
        <w:rPr>
          <w:rFonts w:ascii="Times New Roman" w:eastAsia="Times New Roman" w:hAnsi="Times New Roman" w:cs="Times New Roman"/>
          <w:bCs/>
          <w:sz w:val="24"/>
          <w:szCs w:val="24"/>
          <w:lang w:eastAsia="ru-RU"/>
        </w:rPr>
        <w:t xml:space="preserve"> </w:t>
      </w:r>
      <w:proofErr w:type="gramStart"/>
      <w:r w:rsidRPr="00441BDE">
        <w:rPr>
          <w:rFonts w:ascii="Times New Roman" w:eastAsia="Times New Roman" w:hAnsi="Times New Roman" w:cs="Times New Roman"/>
          <w:bCs/>
          <w:sz w:val="24"/>
          <w:szCs w:val="24"/>
          <w:lang w:eastAsia="ru-RU"/>
        </w:rPr>
        <w:t>о</w:t>
      </w:r>
      <w:proofErr w:type="gramEnd"/>
      <w:r w:rsidRPr="00441BDE">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w:t>
      </w:r>
      <w:r w:rsidRPr="00441BDE">
        <w:rPr>
          <w:rFonts w:ascii="Times New Roman" w:hAnsi="Times New Roman" w:cs="Times New Roman"/>
          <w:bCs/>
          <w:sz w:val="24"/>
          <w:szCs w:val="24"/>
        </w:rPr>
        <w:t xml:space="preserve"> от 29.11.2017 № 210п, от 18.06.2018 № 110п, от 03.09.2018 № 158п, </w:t>
      </w:r>
      <w:r w:rsidRPr="00441BDE">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sidRPr="00441BDE">
        <w:rPr>
          <w:rFonts w:ascii="Times New Roman" w:eastAsia="Times New Roman" w:hAnsi="Times New Roman" w:cs="Times New Roman"/>
          <w:bCs/>
          <w:sz w:val="24"/>
          <w:szCs w:val="24"/>
          <w:lang w:eastAsia="ru-RU"/>
        </w:rPr>
        <w:t>196п, от 29.11.2019 № 211п, от 28.01.2020 № 07п, от 18.03.2020 № 32п, от 08.04.2020 № 45п, от 28.08.2020 № 122п, от 22.09.2020      № 147п, от 30.11.2020 № 202п, от 22.01.2021 № 17п, от 06.04.2021 № 63п, от 06.07.2021    № 120п, от 06.12.2021 № 189п, от 02.02.2022 № 22п, от 09.03.2022 № 40п, от 27.05.2022   № 92п, от 27.06.2022 № 118п</w:t>
      </w:r>
      <w:r>
        <w:rPr>
          <w:rFonts w:ascii="Times New Roman" w:eastAsia="Times New Roman" w:hAnsi="Times New Roman" w:cs="Times New Roman"/>
          <w:bCs/>
          <w:sz w:val="24"/>
          <w:szCs w:val="24"/>
          <w:lang w:eastAsia="ru-RU"/>
        </w:rPr>
        <w:t xml:space="preserve">, </w:t>
      </w:r>
      <w:r w:rsidRPr="00906CF0">
        <w:rPr>
          <w:rFonts w:ascii="Times New Roman" w:eastAsia="Times New Roman" w:hAnsi="Times New Roman" w:cs="Times New Roman"/>
          <w:bCs/>
          <w:sz w:val="24"/>
          <w:szCs w:val="24"/>
          <w:lang w:eastAsia="ru-RU"/>
        </w:rPr>
        <w:t>от 18.08.2022 № 150п</w:t>
      </w:r>
      <w:r w:rsidRPr="00441BDE">
        <w:rPr>
          <w:rFonts w:ascii="Times New Roman" w:eastAsia="Times New Roman" w:hAnsi="Times New Roman" w:cs="Times New Roman"/>
          <w:bCs/>
          <w:sz w:val="24"/>
          <w:szCs w:val="24"/>
          <w:lang w:eastAsia="ru-RU"/>
        </w:rPr>
        <w:t>)</w:t>
      </w:r>
      <w:proofErr w:type="gramEnd"/>
    </w:p>
    <w:p w:rsidR="00A71980" w:rsidRPr="00441BDE" w:rsidRDefault="00A71980" w:rsidP="00A71980">
      <w:pPr>
        <w:spacing w:after="0" w:line="240" w:lineRule="auto"/>
        <w:ind w:firstLine="709"/>
        <w:jc w:val="both"/>
        <w:rPr>
          <w:rFonts w:ascii="Times New Roman" w:eastAsia="Times New Roman" w:hAnsi="Times New Roman" w:cs="Times New Roman"/>
          <w:sz w:val="24"/>
          <w:szCs w:val="24"/>
          <w:lang w:eastAsia="ru-RU"/>
        </w:rPr>
      </w:pPr>
    </w:p>
    <w:p w:rsidR="00A71980" w:rsidRPr="00441BDE" w:rsidRDefault="00A71980" w:rsidP="00A71980">
      <w:pPr>
        <w:autoSpaceDE w:val="0"/>
        <w:autoSpaceDN w:val="0"/>
        <w:adjustRightInd w:val="0"/>
        <w:spacing w:after="0" w:line="240" w:lineRule="auto"/>
        <w:jc w:val="both"/>
        <w:rPr>
          <w:rFonts w:ascii="Times New Roman" w:hAnsi="Times New Roman" w:cs="Times New Roman"/>
          <w:sz w:val="28"/>
          <w:szCs w:val="28"/>
        </w:rPr>
      </w:pPr>
      <w:r w:rsidRPr="00441BDE">
        <w:rPr>
          <w:sz w:val="28"/>
        </w:rPr>
        <w:tab/>
      </w:r>
      <w:proofErr w:type="gramStart"/>
      <w:r w:rsidRPr="0080028E">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w:t>
      </w:r>
      <w:r>
        <w:rPr>
          <w:rFonts w:ascii="Times New Roman" w:eastAsia="Times New Roman" w:hAnsi="Times New Roman" w:cs="Times New Roman"/>
          <w:sz w:val="28"/>
          <w:szCs w:val="28"/>
          <w:lang w:eastAsia="ru-RU"/>
        </w:rPr>
        <w:t>н</w:t>
      </w:r>
      <w:r w:rsidRPr="00441BDE">
        <w:rPr>
          <w:rFonts w:ascii="Times New Roman" w:hAnsi="Times New Roman" w:cs="Times New Roman"/>
          <w:sz w:val="28"/>
        </w:rPr>
        <w:t xml:space="preserve">а основании </w:t>
      </w:r>
      <w:r w:rsidRPr="00441BDE">
        <w:rPr>
          <w:rFonts w:ascii="Times New Roman" w:hAnsi="Times New Roman" w:cs="Times New Roman"/>
          <w:sz w:val="28"/>
          <w:szCs w:val="28"/>
        </w:rPr>
        <w:t xml:space="preserve">решения </w:t>
      </w:r>
      <w:proofErr w:type="spellStart"/>
      <w:r w:rsidRPr="00441BDE">
        <w:rPr>
          <w:rFonts w:ascii="Times New Roman" w:hAnsi="Times New Roman" w:cs="Times New Roman"/>
          <w:sz w:val="28"/>
          <w:szCs w:val="28"/>
        </w:rPr>
        <w:t>Дивногорского</w:t>
      </w:r>
      <w:proofErr w:type="spellEnd"/>
      <w:r w:rsidRPr="00441BDE">
        <w:rPr>
          <w:rFonts w:ascii="Times New Roman" w:hAnsi="Times New Roman" w:cs="Times New Roman"/>
          <w:sz w:val="28"/>
          <w:szCs w:val="28"/>
        </w:rPr>
        <w:t xml:space="preserve"> городского Совета депутатов от 22.12.2021 г. № 17-106-ГС «О бюджете города Дивногорск на 2022 год и плановый период 2023-2024 годов», руководствуясь ст. 43 Устава города Дивногорска,</w:t>
      </w:r>
      <w:proofErr w:type="gramEnd"/>
    </w:p>
    <w:p w:rsidR="00A71980" w:rsidRPr="00441BDE" w:rsidRDefault="00A71980" w:rsidP="00A719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b/>
          <w:sz w:val="28"/>
          <w:szCs w:val="28"/>
          <w:lang w:eastAsia="ru-RU"/>
        </w:rPr>
        <w:t>ПОСТАНОВЛЯЮ</w:t>
      </w:r>
      <w:r w:rsidRPr="00441BDE">
        <w:rPr>
          <w:rFonts w:ascii="Times New Roman" w:eastAsia="Times New Roman" w:hAnsi="Times New Roman" w:cs="Times New Roman"/>
          <w:sz w:val="28"/>
          <w:szCs w:val="28"/>
          <w:lang w:eastAsia="ru-RU"/>
        </w:rPr>
        <w:t>:</w:t>
      </w:r>
    </w:p>
    <w:p w:rsidR="00A71980" w:rsidRPr="00441BDE" w:rsidRDefault="00A71980" w:rsidP="00A719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BDE">
        <w:rPr>
          <w:rFonts w:ascii="Times New Roman" w:eastAsia="Times New Roman" w:hAnsi="Times New Roman" w:cs="Times New Roman"/>
          <w:bCs/>
          <w:sz w:val="28"/>
          <w:szCs w:val="28"/>
          <w:lang w:eastAsia="ru-RU"/>
        </w:rPr>
        <w:t>1. В</w:t>
      </w:r>
      <w:r>
        <w:rPr>
          <w:rFonts w:ascii="Times New Roman" w:eastAsia="Times New Roman" w:hAnsi="Times New Roman" w:cs="Times New Roman"/>
          <w:bCs/>
          <w:sz w:val="28"/>
          <w:szCs w:val="28"/>
          <w:lang w:eastAsia="ru-RU"/>
        </w:rPr>
        <w:t>нести изменения</w:t>
      </w:r>
      <w:r w:rsidRPr="00441B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Pr="00441BDE">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w:t>
      </w:r>
      <w:r w:rsidRPr="00441BDE">
        <w:rPr>
          <w:rFonts w:ascii="Times New Roman" w:eastAsia="Times New Roman" w:hAnsi="Times New Roman" w:cs="Times New Roman"/>
          <w:bCs/>
          <w:sz w:val="28"/>
          <w:szCs w:val="28"/>
          <w:lang w:eastAsia="ru-RU"/>
        </w:rPr>
        <w:t xml:space="preserve">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441BDE">
        <w:rPr>
          <w:rFonts w:ascii="Times New Roman" w:eastAsia="Times New Roman" w:hAnsi="Times New Roman" w:cs="Times New Roman"/>
          <w:bCs/>
          <w:sz w:val="28"/>
          <w:szCs w:val="28"/>
          <w:lang w:eastAsia="ru-RU"/>
        </w:rPr>
        <w:t>.</w:t>
      </w:r>
      <w:proofErr w:type="gramEnd"/>
      <w:r w:rsidRPr="00441BDE">
        <w:rPr>
          <w:rFonts w:ascii="Times New Roman" w:eastAsia="Times New Roman" w:hAnsi="Times New Roman" w:cs="Times New Roman"/>
          <w:bCs/>
          <w:sz w:val="28"/>
          <w:szCs w:val="28"/>
          <w:lang w:eastAsia="ru-RU"/>
        </w:rPr>
        <w:t xml:space="preserve"> </w:t>
      </w:r>
      <w:proofErr w:type="gramStart"/>
      <w:r w:rsidRPr="00441BDE">
        <w:rPr>
          <w:rFonts w:ascii="Times New Roman" w:eastAsia="Times New Roman" w:hAnsi="Times New Roman" w:cs="Times New Roman"/>
          <w:bCs/>
          <w:sz w:val="28"/>
          <w:szCs w:val="28"/>
          <w:lang w:eastAsia="ru-RU"/>
        </w:rPr>
        <w:t>о</w:t>
      </w:r>
      <w:proofErr w:type="gramEnd"/>
      <w:r w:rsidRPr="00441BDE">
        <w:rPr>
          <w:rFonts w:ascii="Times New Roman" w:eastAsia="Times New Roman" w:hAnsi="Times New Roman" w:cs="Times New Roman"/>
          <w:bCs/>
          <w:sz w:val="28"/>
          <w:szCs w:val="28"/>
          <w:lang w:eastAsia="ru-RU"/>
        </w:rPr>
        <w:t>т 24.06.2016 № 96п, от 28.10.2016 № 199п, от 07.12.2016  № 244п, от 27.06.2017 № 119п, от 01.09.2017 № 159п, от 29.09.2017 № 176п,</w:t>
      </w:r>
      <w:r w:rsidRPr="00441BDE">
        <w:rPr>
          <w:rFonts w:ascii="Times New Roman" w:hAnsi="Times New Roman" w:cs="Times New Roman"/>
          <w:bCs/>
          <w:sz w:val="28"/>
          <w:szCs w:val="28"/>
        </w:rPr>
        <w:t xml:space="preserve"> от 29.11.2017 № 210п, от 18.06.2018 № 110п, от 03.09.2018 № 158п, </w:t>
      </w:r>
      <w:r w:rsidRPr="00441BDE">
        <w:rPr>
          <w:rFonts w:ascii="Times New Roman" w:eastAsia="Times New Roman" w:hAnsi="Times New Roman" w:cs="Times New Roman"/>
          <w:bCs/>
          <w:sz w:val="28"/>
          <w:szCs w:val="28"/>
          <w:lang w:eastAsia="ru-RU"/>
        </w:rPr>
        <w:t xml:space="preserve">от 28.01.2019 № 15п, от 17.07.2019 № 85п, от 30.09.2019 № 172п, от 25.10.2019 № 196п, </w:t>
      </w:r>
      <w:proofErr w:type="gramStart"/>
      <w:r w:rsidRPr="00441BDE">
        <w:rPr>
          <w:rFonts w:ascii="Times New Roman" w:eastAsia="Times New Roman" w:hAnsi="Times New Roman" w:cs="Times New Roman"/>
          <w:bCs/>
          <w:sz w:val="28"/>
          <w:szCs w:val="28"/>
          <w:lang w:eastAsia="ru-RU"/>
        </w:rPr>
        <w:t>от 29.11.2019 № 211п, от 18.03.2020 № 32п, от 08.04.2020 № 45п, от 28.08.2020 № 122п, от 22.09.2020 № 147п, от 30.11.2020 № 202п, от 22.01.2021 № 17п, от 06.04.2021 № 63п, от 06.07.2021 № 120п, от 06.12.2021 № 189п, от 02.02.2022 № 22п</w:t>
      </w:r>
      <w:r w:rsidRPr="00441BDE">
        <w:rPr>
          <w:rFonts w:ascii="Times New Roman" w:eastAsia="Times New Roman" w:hAnsi="Times New Roman" w:cs="Times New Roman"/>
          <w:bCs/>
          <w:sz w:val="24"/>
          <w:szCs w:val="24"/>
          <w:lang w:eastAsia="ru-RU"/>
        </w:rPr>
        <w:t xml:space="preserve"> </w:t>
      </w:r>
      <w:r w:rsidRPr="00441BDE">
        <w:rPr>
          <w:rFonts w:ascii="Times New Roman" w:eastAsia="Times New Roman" w:hAnsi="Times New Roman" w:cs="Times New Roman"/>
          <w:bCs/>
          <w:sz w:val="28"/>
          <w:szCs w:val="28"/>
          <w:lang w:eastAsia="ru-RU"/>
        </w:rPr>
        <w:t>от 09.03.2022 № 40п, от 27.05.2022 № 92п, от 27.06.2022 № 118п</w:t>
      </w:r>
      <w:r>
        <w:rPr>
          <w:rFonts w:ascii="Times New Roman" w:eastAsia="Times New Roman" w:hAnsi="Times New Roman" w:cs="Times New Roman"/>
          <w:bCs/>
          <w:sz w:val="28"/>
          <w:szCs w:val="28"/>
          <w:lang w:eastAsia="ru-RU"/>
        </w:rPr>
        <w:t xml:space="preserve">, </w:t>
      </w:r>
      <w:r w:rsidRPr="00C96967">
        <w:rPr>
          <w:rFonts w:ascii="Times New Roman" w:eastAsia="Times New Roman" w:hAnsi="Times New Roman" w:cs="Times New Roman"/>
          <w:bCs/>
          <w:sz w:val="28"/>
          <w:szCs w:val="28"/>
          <w:lang w:eastAsia="ru-RU"/>
        </w:rPr>
        <w:t>от 18.08.2022 № 150п</w:t>
      </w:r>
      <w:r w:rsidRPr="00441BDE">
        <w:rPr>
          <w:rFonts w:ascii="Times New Roman" w:eastAsia="Times New Roman" w:hAnsi="Times New Roman" w:cs="Times New Roman"/>
          <w:bCs/>
          <w:sz w:val="28"/>
          <w:szCs w:val="28"/>
          <w:lang w:eastAsia="ru-RU"/>
        </w:rPr>
        <w:t>) изложи</w:t>
      </w:r>
      <w:r>
        <w:rPr>
          <w:rFonts w:ascii="Times New Roman" w:eastAsia="Times New Roman" w:hAnsi="Times New Roman" w:cs="Times New Roman"/>
          <w:bCs/>
          <w:sz w:val="28"/>
          <w:szCs w:val="28"/>
          <w:lang w:eastAsia="ru-RU"/>
        </w:rPr>
        <w:t>в</w:t>
      </w:r>
      <w:r w:rsidRPr="00441BDE">
        <w:rPr>
          <w:rFonts w:ascii="Times New Roman" w:eastAsia="Times New Roman" w:hAnsi="Times New Roman" w:cs="Times New Roman"/>
          <w:bCs/>
          <w:sz w:val="28"/>
          <w:szCs w:val="28"/>
          <w:lang w:eastAsia="ru-RU"/>
        </w:rPr>
        <w:t xml:space="preserve"> приложени</w:t>
      </w:r>
      <w:r>
        <w:rPr>
          <w:rFonts w:ascii="Times New Roman" w:eastAsia="Times New Roman" w:hAnsi="Times New Roman" w:cs="Times New Roman"/>
          <w:bCs/>
          <w:sz w:val="28"/>
          <w:szCs w:val="28"/>
          <w:lang w:eastAsia="ru-RU"/>
        </w:rPr>
        <w:t xml:space="preserve">е </w:t>
      </w:r>
      <w:r w:rsidRPr="00441BDE">
        <w:rPr>
          <w:rFonts w:ascii="Times New Roman" w:eastAsia="Times New Roman" w:hAnsi="Times New Roman" w:cs="Times New Roman"/>
          <w:bCs/>
          <w:sz w:val="28"/>
          <w:szCs w:val="28"/>
          <w:lang w:eastAsia="ru-RU"/>
        </w:rPr>
        <w:t xml:space="preserve">в новой редакции </w:t>
      </w:r>
      <w:r>
        <w:rPr>
          <w:rFonts w:ascii="Times New Roman" w:eastAsia="Times New Roman" w:hAnsi="Times New Roman" w:cs="Times New Roman"/>
          <w:bCs/>
          <w:sz w:val="28"/>
          <w:szCs w:val="28"/>
          <w:lang w:eastAsia="ru-RU"/>
        </w:rPr>
        <w:t>в соответствии с приложением к настоящему постановлению.</w:t>
      </w:r>
      <w:proofErr w:type="gramEnd"/>
    </w:p>
    <w:p w:rsidR="00A71980" w:rsidRPr="00441BDE" w:rsidRDefault="00A71980" w:rsidP="00A71980">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lang w:eastAsia="ru-RU"/>
        </w:rPr>
      </w:pPr>
      <w:r w:rsidRPr="00441BDE">
        <w:rPr>
          <w:rFonts w:ascii="Times New Roman" w:hAnsi="Times New Roman" w:cs="Times New Roman"/>
          <w:sz w:val="28"/>
          <w:szCs w:val="28"/>
          <w:lang w:eastAsia="ru-RU"/>
        </w:rPr>
        <w:lastRenderedPageBreak/>
        <w:t xml:space="preserve">2. </w:t>
      </w:r>
      <w:r w:rsidRPr="00441BDE">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sidRPr="00441BDE">
        <w:rPr>
          <w:rFonts w:ascii="Times New Roman" w:hAnsi="Times New Roman" w:cs="Times New Roman"/>
          <w:sz w:val="28"/>
          <w:szCs w:val="28"/>
          <w:lang w:eastAsia="ru-RU"/>
        </w:rPr>
        <w:t xml:space="preserve"> </w:t>
      </w:r>
    </w:p>
    <w:p w:rsidR="00A71980" w:rsidRPr="00441BDE" w:rsidRDefault="00A71980" w:rsidP="00A71980">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A71980" w:rsidRPr="00441BDE" w:rsidRDefault="00A71980" w:rsidP="00A71980">
      <w:pPr>
        <w:spacing w:after="0" w:line="240" w:lineRule="auto"/>
        <w:ind w:firstLine="709"/>
        <w:jc w:val="both"/>
        <w:rPr>
          <w:rFonts w:ascii="Times New Roman" w:eastAsia="Times New Roman" w:hAnsi="Times New Roman" w:cs="Times New Roman"/>
          <w:sz w:val="28"/>
          <w:szCs w:val="28"/>
          <w:lang w:eastAsia="ru-RU"/>
        </w:rPr>
      </w:pPr>
      <w:r w:rsidRPr="00441BDE">
        <w:rPr>
          <w:rFonts w:ascii="Times New Roman" w:eastAsia="Times New Roman" w:hAnsi="Times New Roman" w:cs="Times New Roman"/>
          <w:sz w:val="28"/>
          <w:szCs w:val="28"/>
          <w:lang w:eastAsia="ru-RU"/>
        </w:rPr>
        <w:t xml:space="preserve">4. </w:t>
      </w:r>
      <w:proofErr w:type="gramStart"/>
      <w:r w:rsidRPr="00441BDE">
        <w:rPr>
          <w:rFonts w:ascii="Times New Roman" w:eastAsia="Times New Roman" w:hAnsi="Times New Roman" w:cs="Times New Roman"/>
          <w:bCs/>
          <w:sz w:val="28"/>
          <w:szCs w:val="28"/>
          <w:lang w:eastAsia="ru-RU"/>
        </w:rPr>
        <w:t>Контроль за</w:t>
      </w:r>
      <w:proofErr w:type="gramEnd"/>
      <w:r w:rsidRPr="00441BDE">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A71980" w:rsidRPr="00441BDE" w:rsidRDefault="00A71980" w:rsidP="00A719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1980" w:rsidRPr="00441BDE" w:rsidRDefault="00A71980" w:rsidP="00A71980">
      <w:pPr>
        <w:spacing w:after="0" w:line="240" w:lineRule="auto"/>
        <w:ind w:firstLine="709"/>
        <w:jc w:val="both"/>
        <w:rPr>
          <w:rFonts w:ascii="Times New Roman" w:eastAsia="Times New Roman" w:hAnsi="Times New Roman" w:cs="Times New Roman"/>
          <w:sz w:val="28"/>
          <w:szCs w:val="28"/>
          <w:lang w:eastAsia="ru-RU"/>
        </w:rPr>
      </w:pPr>
    </w:p>
    <w:p w:rsidR="00A71980" w:rsidRPr="00441BDE" w:rsidRDefault="00A71980" w:rsidP="00A71980">
      <w:pPr>
        <w:autoSpaceDE w:val="0"/>
        <w:autoSpaceDN w:val="0"/>
        <w:adjustRightInd w:val="0"/>
        <w:spacing w:after="0" w:line="240" w:lineRule="auto"/>
        <w:jc w:val="both"/>
        <w:rPr>
          <w:rFonts w:ascii="Times New Roman" w:eastAsia="Times New Roman" w:hAnsi="Times New Roman" w:cs="Times New Roman"/>
          <w:sz w:val="28"/>
          <w:szCs w:val="28"/>
        </w:rPr>
      </w:pPr>
      <w:r w:rsidRPr="00441BDE">
        <w:rPr>
          <w:rFonts w:ascii="Times New Roman" w:eastAsia="Times New Roman" w:hAnsi="Times New Roman" w:cs="Times New Roman"/>
          <w:sz w:val="28"/>
          <w:szCs w:val="28"/>
          <w:lang w:eastAsia="ru-RU"/>
        </w:rPr>
        <w:t>Глава города                                                                                          С.И. Егоров</w:t>
      </w: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A71980" w:rsidRPr="00441BDE" w:rsidRDefault="00A71980" w:rsidP="00A71980">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C70F6C" w:rsidRPr="003D0E6A" w:rsidRDefault="00C70F6C" w:rsidP="00C70F6C">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Приложение</w:t>
      </w:r>
    </w:p>
    <w:p w:rsidR="00C70F6C" w:rsidRPr="003D0E6A" w:rsidRDefault="00C70F6C" w:rsidP="00C70F6C">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к постановлению администрации города Дивногорска</w:t>
      </w:r>
    </w:p>
    <w:p w:rsidR="00C70F6C" w:rsidRPr="003D0E6A" w:rsidRDefault="00C70F6C" w:rsidP="00C70F6C">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3D0E6A">
        <w:rPr>
          <w:rFonts w:ascii="Times New Roman" w:eastAsia="Calibri" w:hAnsi="Times New Roman" w:cs="Times New Roman"/>
          <w:sz w:val="28"/>
          <w:szCs w:val="28"/>
          <w:lang w:eastAsia="ru-RU"/>
        </w:rPr>
        <w:t>о</w:t>
      </w:r>
      <w:bookmarkStart w:id="0" w:name="_GoBack"/>
      <w:bookmarkEnd w:id="0"/>
      <w:r w:rsidRPr="003D0E6A">
        <w:rPr>
          <w:rFonts w:ascii="Times New Roman" w:eastAsia="Calibri" w:hAnsi="Times New Roman" w:cs="Times New Roman"/>
          <w:sz w:val="28"/>
          <w:szCs w:val="28"/>
          <w:lang w:eastAsia="ru-RU"/>
        </w:rPr>
        <w:t xml:space="preserve">т </w:t>
      </w:r>
      <w:r w:rsidR="00327A27" w:rsidRPr="00327A27">
        <w:rPr>
          <w:rFonts w:ascii="Times New Roman" w:eastAsia="Calibri" w:hAnsi="Times New Roman" w:cs="Times New Roman"/>
          <w:sz w:val="28"/>
          <w:szCs w:val="28"/>
          <w:u w:val="single"/>
          <w:lang w:eastAsia="ru-RU"/>
        </w:rPr>
        <w:t>23.09.</w:t>
      </w:r>
      <w:r w:rsidRPr="00327A27">
        <w:rPr>
          <w:rFonts w:ascii="Times New Roman" w:eastAsia="Calibri" w:hAnsi="Times New Roman" w:cs="Times New Roman"/>
          <w:sz w:val="28"/>
          <w:szCs w:val="28"/>
          <w:u w:val="single"/>
          <w:lang w:eastAsia="ru-RU"/>
        </w:rPr>
        <w:t>2022</w:t>
      </w:r>
      <w:r w:rsidRPr="003D0E6A">
        <w:rPr>
          <w:rFonts w:ascii="Times New Roman" w:eastAsia="Calibri" w:hAnsi="Times New Roman" w:cs="Times New Roman"/>
          <w:sz w:val="28"/>
          <w:szCs w:val="28"/>
          <w:lang w:eastAsia="ru-RU"/>
        </w:rPr>
        <w:t xml:space="preserve"> № </w:t>
      </w:r>
      <w:r w:rsidR="00327A27" w:rsidRPr="00327A27">
        <w:rPr>
          <w:rFonts w:ascii="Times New Roman" w:eastAsia="Calibri" w:hAnsi="Times New Roman" w:cs="Times New Roman"/>
          <w:sz w:val="28"/>
          <w:szCs w:val="28"/>
          <w:u w:val="single"/>
          <w:lang w:eastAsia="ru-RU"/>
        </w:rPr>
        <w:t>166п</w:t>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Приложение</w:t>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к постановлению администрации города Дивногорска</w:t>
      </w:r>
    </w:p>
    <w:p w:rsidR="00090843" w:rsidRPr="003D0E6A" w:rsidRDefault="00090843" w:rsidP="0080028E">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3D0E6A">
        <w:rPr>
          <w:rFonts w:ascii="Times New Roman" w:eastAsia="Calibri" w:hAnsi="Times New Roman" w:cs="Times New Roman"/>
          <w:sz w:val="28"/>
          <w:szCs w:val="28"/>
          <w:lang w:eastAsia="ru-RU"/>
        </w:rPr>
        <w:t xml:space="preserve">от </w:t>
      </w:r>
      <w:r w:rsidRPr="003D0E6A">
        <w:rPr>
          <w:rFonts w:ascii="Times New Roman" w:eastAsia="Calibri" w:hAnsi="Times New Roman" w:cs="Times New Roman"/>
          <w:sz w:val="28"/>
          <w:szCs w:val="28"/>
          <w:u w:val="single"/>
          <w:lang w:eastAsia="ru-RU"/>
        </w:rPr>
        <w:t>30.09.2015</w:t>
      </w:r>
      <w:r w:rsidRPr="003D0E6A">
        <w:rPr>
          <w:rFonts w:ascii="Times New Roman" w:eastAsia="Calibri" w:hAnsi="Times New Roman" w:cs="Times New Roman"/>
          <w:sz w:val="28"/>
          <w:szCs w:val="28"/>
          <w:lang w:eastAsia="ru-RU"/>
        </w:rPr>
        <w:t xml:space="preserve"> № </w:t>
      </w:r>
      <w:r w:rsidRPr="003D0E6A">
        <w:rPr>
          <w:rFonts w:ascii="Times New Roman" w:eastAsia="Calibri" w:hAnsi="Times New Roman" w:cs="Times New Roman"/>
          <w:sz w:val="28"/>
          <w:szCs w:val="28"/>
          <w:u w:val="single"/>
          <w:lang w:eastAsia="ru-RU"/>
        </w:rPr>
        <w:t>146п</w:t>
      </w:r>
    </w:p>
    <w:p w:rsidR="00D32EE8" w:rsidRPr="003D0E6A" w:rsidRDefault="00090843" w:rsidP="0080028E">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3D0E6A">
        <w:rPr>
          <w:rFonts w:ascii="Times New Roman" w:eastAsia="Calibri" w:hAnsi="Times New Roman" w:cs="Times New Roman"/>
          <w:sz w:val="24"/>
          <w:szCs w:val="24"/>
        </w:rPr>
        <w:t>(в ред. пост</w:t>
      </w:r>
      <w:proofErr w:type="gramStart"/>
      <w:r w:rsidRPr="003D0E6A">
        <w:rPr>
          <w:rFonts w:ascii="Times New Roman" w:eastAsia="Calibri" w:hAnsi="Times New Roman" w:cs="Times New Roman"/>
          <w:sz w:val="24"/>
          <w:szCs w:val="24"/>
        </w:rPr>
        <w:t>.</w:t>
      </w:r>
      <w:proofErr w:type="gramEnd"/>
      <w:r w:rsidRPr="003D0E6A">
        <w:rPr>
          <w:rFonts w:ascii="Times New Roman" w:eastAsia="Calibri" w:hAnsi="Times New Roman" w:cs="Times New Roman"/>
          <w:sz w:val="24"/>
          <w:szCs w:val="24"/>
        </w:rPr>
        <w:t xml:space="preserve"> </w:t>
      </w:r>
      <w:proofErr w:type="gramStart"/>
      <w:r w:rsidRPr="003D0E6A">
        <w:rPr>
          <w:rFonts w:ascii="Times New Roman" w:eastAsia="Calibri" w:hAnsi="Times New Roman" w:cs="Times New Roman"/>
          <w:sz w:val="24"/>
          <w:szCs w:val="24"/>
        </w:rPr>
        <w:t>о</w:t>
      </w:r>
      <w:proofErr w:type="gramEnd"/>
      <w:r w:rsidRPr="003D0E6A">
        <w:rPr>
          <w:rFonts w:ascii="Times New Roman" w:eastAsia="Calibri" w:hAnsi="Times New Roman" w:cs="Times New Roman"/>
          <w:sz w:val="24"/>
          <w:szCs w:val="24"/>
        </w:rPr>
        <w:t>т 24.06.2016 № 96п, от 28.10.2016 № 199п, от 07.12.2016 № 244п,</w:t>
      </w:r>
      <w:r w:rsidRPr="003D0E6A">
        <w:rPr>
          <w:rFonts w:ascii="Times New Roman" w:eastAsia="Times New Roman" w:hAnsi="Times New Roman" w:cs="Times New Roman"/>
          <w:bCs/>
          <w:sz w:val="24"/>
          <w:szCs w:val="24"/>
          <w:lang w:eastAsia="ru-RU"/>
        </w:rPr>
        <w:t xml:space="preserve"> от 27.06.2017 № 119п, от 01</w:t>
      </w:r>
      <w:r w:rsidR="0080028E" w:rsidRPr="003D0E6A">
        <w:rPr>
          <w:rFonts w:ascii="Times New Roman" w:eastAsia="Times New Roman" w:hAnsi="Times New Roman" w:cs="Times New Roman"/>
          <w:bCs/>
          <w:sz w:val="24"/>
          <w:szCs w:val="24"/>
          <w:lang w:eastAsia="ru-RU"/>
        </w:rPr>
        <w:t>.09.2017 № 159п, от 29.09.2017 № </w:t>
      </w:r>
      <w:r w:rsidRPr="003D0E6A">
        <w:rPr>
          <w:rFonts w:ascii="Times New Roman" w:eastAsia="Times New Roman" w:hAnsi="Times New Roman" w:cs="Times New Roman"/>
          <w:bCs/>
          <w:sz w:val="24"/>
          <w:szCs w:val="24"/>
          <w:lang w:eastAsia="ru-RU"/>
        </w:rPr>
        <w:t xml:space="preserve">176п, от 29.11.2017 № 210п, от 18.06.2018 № 110п, от 03.09.2018 № 158п, от 28.01.2019 № 15п, от 17.07.2019 № 85п, от 30.09.2019 </w:t>
      </w:r>
      <w:r w:rsidR="0071003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Pr="003D0E6A">
        <w:rPr>
          <w:rFonts w:ascii="Times New Roman" w:eastAsia="Times New Roman" w:hAnsi="Times New Roman" w:cs="Times New Roman"/>
          <w:bCs/>
          <w:sz w:val="24"/>
          <w:szCs w:val="24"/>
          <w:lang w:eastAsia="ru-RU"/>
        </w:rPr>
        <w:t xml:space="preserve">172п, от 29.11.2019 № 211п, от </w:t>
      </w:r>
      <w:r w:rsidR="00710036" w:rsidRPr="003D0E6A">
        <w:rPr>
          <w:rFonts w:ascii="Times New Roman" w:eastAsia="Times New Roman" w:hAnsi="Times New Roman" w:cs="Times New Roman"/>
          <w:bCs/>
          <w:sz w:val="24"/>
          <w:szCs w:val="24"/>
          <w:lang w:eastAsia="ru-RU"/>
        </w:rPr>
        <w:t xml:space="preserve">28.01.2020 </w:t>
      </w:r>
      <w:r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710036" w:rsidRPr="003D0E6A">
        <w:rPr>
          <w:rFonts w:ascii="Times New Roman" w:eastAsia="Times New Roman" w:hAnsi="Times New Roman" w:cs="Times New Roman"/>
          <w:bCs/>
          <w:sz w:val="24"/>
          <w:szCs w:val="24"/>
          <w:lang w:eastAsia="ru-RU"/>
        </w:rPr>
        <w:t>07п</w:t>
      </w:r>
      <w:r w:rsidR="004468B5" w:rsidRPr="003D0E6A">
        <w:rPr>
          <w:rFonts w:ascii="Times New Roman" w:eastAsia="Times New Roman" w:hAnsi="Times New Roman" w:cs="Times New Roman"/>
          <w:bCs/>
          <w:sz w:val="24"/>
          <w:szCs w:val="24"/>
          <w:lang w:eastAsia="ru-RU"/>
        </w:rPr>
        <w:t xml:space="preserve">, от </w:t>
      </w:r>
      <w:r w:rsidR="00BC33E6" w:rsidRPr="003D0E6A">
        <w:rPr>
          <w:rFonts w:ascii="Times New Roman" w:eastAsia="Times New Roman" w:hAnsi="Times New Roman" w:cs="Times New Roman"/>
          <w:bCs/>
          <w:sz w:val="24"/>
          <w:szCs w:val="24"/>
          <w:lang w:eastAsia="ru-RU"/>
        </w:rPr>
        <w:t>18.03.2020 № 32</w:t>
      </w:r>
      <w:r w:rsidR="004468B5" w:rsidRPr="003D0E6A">
        <w:rPr>
          <w:rFonts w:ascii="Times New Roman" w:eastAsia="Times New Roman" w:hAnsi="Times New Roman" w:cs="Times New Roman"/>
          <w:bCs/>
          <w:sz w:val="24"/>
          <w:szCs w:val="24"/>
          <w:lang w:eastAsia="ru-RU"/>
        </w:rPr>
        <w:t>п</w:t>
      </w:r>
      <w:r w:rsidR="00781F60"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 xml:space="preserve">от </w:t>
      </w:r>
      <w:r w:rsidR="00D66AE9" w:rsidRPr="003D0E6A">
        <w:rPr>
          <w:rFonts w:ascii="Times New Roman" w:eastAsia="Times New Roman" w:hAnsi="Times New Roman" w:cs="Times New Roman"/>
          <w:bCs/>
          <w:sz w:val="24"/>
          <w:szCs w:val="24"/>
          <w:lang w:eastAsia="ru-RU"/>
        </w:rPr>
        <w:t>08.04.</w:t>
      </w:r>
      <w:r w:rsidR="00BC33E6" w:rsidRPr="003D0E6A">
        <w:rPr>
          <w:rFonts w:ascii="Times New Roman" w:eastAsia="Times New Roman" w:hAnsi="Times New Roman" w:cs="Times New Roman"/>
          <w:bCs/>
          <w:sz w:val="24"/>
          <w:szCs w:val="24"/>
          <w:lang w:eastAsia="ru-RU"/>
        </w:rPr>
        <w:t>2020</w:t>
      </w:r>
      <w:r w:rsidR="0080028E"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D66AE9" w:rsidRPr="003D0E6A">
        <w:rPr>
          <w:rFonts w:ascii="Times New Roman" w:eastAsia="Times New Roman" w:hAnsi="Times New Roman" w:cs="Times New Roman"/>
          <w:bCs/>
          <w:sz w:val="24"/>
          <w:szCs w:val="24"/>
          <w:lang w:eastAsia="ru-RU"/>
        </w:rPr>
        <w:t>45</w:t>
      </w:r>
      <w:r w:rsidR="00BC33E6" w:rsidRPr="003D0E6A">
        <w:rPr>
          <w:rFonts w:ascii="Times New Roman" w:eastAsia="Times New Roman" w:hAnsi="Times New Roman" w:cs="Times New Roman"/>
          <w:bCs/>
          <w:sz w:val="24"/>
          <w:szCs w:val="24"/>
          <w:lang w:eastAsia="ru-RU"/>
        </w:rPr>
        <w:t>п</w:t>
      </w:r>
      <w:r w:rsidR="00312458" w:rsidRPr="003D0E6A">
        <w:rPr>
          <w:rFonts w:ascii="Times New Roman" w:eastAsia="Times New Roman" w:hAnsi="Times New Roman" w:cs="Times New Roman"/>
          <w:bCs/>
          <w:sz w:val="24"/>
          <w:szCs w:val="24"/>
          <w:lang w:eastAsia="ru-RU"/>
        </w:rPr>
        <w:t xml:space="preserve">, от </w:t>
      </w:r>
      <w:r w:rsidR="00C25353" w:rsidRPr="003D0E6A">
        <w:rPr>
          <w:rFonts w:ascii="Times New Roman" w:eastAsia="Times New Roman" w:hAnsi="Times New Roman" w:cs="Times New Roman"/>
          <w:bCs/>
          <w:sz w:val="24"/>
          <w:szCs w:val="24"/>
          <w:lang w:eastAsia="ru-RU"/>
        </w:rPr>
        <w:t>28.</w:t>
      </w:r>
      <w:r w:rsidR="00312458" w:rsidRPr="003D0E6A">
        <w:rPr>
          <w:rFonts w:ascii="Times New Roman" w:eastAsia="Times New Roman" w:hAnsi="Times New Roman" w:cs="Times New Roman"/>
          <w:bCs/>
          <w:sz w:val="24"/>
          <w:szCs w:val="24"/>
          <w:lang w:eastAsia="ru-RU"/>
        </w:rPr>
        <w:t>08.2020 №</w:t>
      </w:r>
      <w:r w:rsidR="00C25353" w:rsidRPr="003D0E6A">
        <w:rPr>
          <w:rFonts w:ascii="Times New Roman" w:eastAsia="Times New Roman" w:hAnsi="Times New Roman" w:cs="Times New Roman"/>
          <w:bCs/>
          <w:sz w:val="24"/>
          <w:szCs w:val="24"/>
          <w:lang w:eastAsia="ru-RU"/>
        </w:rPr>
        <w:t xml:space="preserve"> 122</w:t>
      </w:r>
      <w:r w:rsidR="00312458" w:rsidRPr="003D0E6A">
        <w:rPr>
          <w:rFonts w:ascii="Times New Roman" w:eastAsia="Times New Roman" w:hAnsi="Times New Roman" w:cs="Times New Roman"/>
          <w:bCs/>
          <w:sz w:val="24"/>
          <w:szCs w:val="24"/>
          <w:lang w:eastAsia="ru-RU"/>
        </w:rPr>
        <w:t>п</w:t>
      </w:r>
      <w:r w:rsidR="00D263EE" w:rsidRPr="003D0E6A">
        <w:rPr>
          <w:rFonts w:ascii="Times New Roman" w:eastAsia="Times New Roman" w:hAnsi="Times New Roman" w:cs="Times New Roman"/>
          <w:bCs/>
          <w:sz w:val="24"/>
          <w:szCs w:val="24"/>
          <w:lang w:eastAsia="ru-RU"/>
        </w:rPr>
        <w:t xml:space="preserve">, от </w:t>
      </w:r>
      <w:r w:rsidR="00B3694E" w:rsidRPr="003D0E6A">
        <w:rPr>
          <w:rFonts w:ascii="Times New Roman" w:eastAsia="Times New Roman" w:hAnsi="Times New Roman" w:cs="Times New Roman"/>
          <w:bCs/>
          <w:sz w:val="24"/>
          <w:szCs w:val="24"/>
          <w:lang w:eastAsia="ru-RU"/>
        </w:rPr>
        <w:t>22.</w:t>
      </w:r>
      <w:r w:rsidR="0080028E" w:rsidRPr="003D0E6A">
        <w:rPr>
          <w:rFonts w:ascii="Times New Roman" w:eastAsia="Times New Roman" w:hAnsi="Times New Roman" w:cs="Times New Roman"/>
          <w:bCs/>
          <w:sz w:val="24"/>
          <w:szCs w:val="24"/>
          <w:lang w:eastAsia="ru-RU"/>
        </w:rPr>
        <w:t>09.2020 № </w:t>
      </w:r>
      <w:r w:rsidR="00B3694E" w:rsidRPr="003D0E6A">
        <w:rPr>
          <w:rFonts w:ascii="Times New Roman" w:eastAsia="Times New Roman" w:hAnsi="Times New Roman" w:cs="Times New Roman"/>
          <w:bCs/>
          <w:sz w:val="24"/>
          <w:szCs w:val="24"/>
          <w:lang w:eastAsia="ru-RU"/>
        </w:rPr>
        <w:t>147</w:t>
      </w:r>
      <w:r w:rsidR="00D263EE" w:rsidRPr="003D0E6A">
        <w:rPr>
          <w:rFonts w:ascii="Times New Roman" w:eastAsia="Times New Roman" w:hAnsi="Times New Roman" w:cs="Times New Roman"/>
          <w:bCs/>
          <w:sz w:val="24"/>
          <w:szCs w:val="24"/>
          <w:lang w:eastAsia="ru-RU"/>
        </w:rPr>
        <w:t>п</w:t>
      </w:r>
      <w:r w:rsidR="0046593E" w:rsidRPr="003D0E6A">
        <w:rPr>
          <w:rFonts w:ascii="Times New Roman" w:eastAsia="Times New Roman" w:hAnsi="Times New Roman" w:cs="Times New Roman"/>
          <w:bCs/>
          <w:sz w:val="24"/>
          <w:szCs w:val="24"/>
          <w:lang w:eastAsia="ru-RU"/>
        </w:rPr>
        <w:t xml:space="preserve">, от </w:t>
      </w:r>
      <w:r w:rsidR="00C62C59" w:rsidRPr="003D0E6A">
        <w:rPr>
          <w:rFonts w:ascii="Times New Roman" w:eastAsia="Times New Roman" w:hAnsi="Times New Roman" w:cs="Times New Roman"/>
          <w:bCs/>
          <w:sz w:val="24"/>
          <w:szCs w:val="24"/>
          <w:lang w:eastAsia="ru-RU"/>
        </w:rPr>
        <w:t>30.</w:t>
      </w:r>
      <w:r w:rsidR="0046593E" w:rsidRPr="003D0E6A">
        <w:rPr>
          <w:rFonts w:ascii="Times New Roman" w:eastAsia="Times New Roman" w:hAnsi="Times New Roman" w:cs="Times New Roman"/>
          <w:bCs/>
          <w:sz w:val="24"/>
          <w:szCs w:val="24"/>
          <w:lang w:eastAsia="ru-RU"/>
        </w:rPr>
        <w:t xml:space="preserve">11.2020 № </w:t>
      </w:r>
      <w:r w:rsidR="00C62C59" w:rsidRPr="003D0E6A">
        <w:rPr>
          <w:rFonts w:ascii="Times New Roman" w:eastAsia="Times New Roman" w:hAnsi="Times New Roman" w:cs="Times New Roman"/>
          <w:bCs/>
          <w:sz w:val="24"/>
          <w:szCs w:val="24"/>
          <w:lang w:eastAsia="ru-RU"/>
        </w:rPr>
        <w:t>202</w:t>
      </w:r>
      <w:r w:rsidR="0046593E" w:rsidRPr="003D0E6A">
        <w:rPr>
          <w:rFonts w:ascii="Times New Roman" w:eastAsia="Times New Roman" w:hAnsi="Times New Roman" w:cs="Times New Roman"/>
          <w:bCs/>
          <w:sz w:val="24"/>
          <w:szCs w:val="24"/>
          <w:lang w:eastAsia="ru-RU"/>
        </w:rPr>
        <w:t>п</w:t>
      </w:r>
      <w:r w:rsidR="005E5D8A" w:rsidRPr="003D0E6A">
        <w:rPr>
          <w:rFonts w:ascii="Times New Roman" w:eastAsia="Times New Roman" w:hAnsi="Times New Roman" w:cs="Times New Roman"/>
          <w:bCs/>
          <w:sz w:val="24"/>
          <w:szCs w:val="24"/>
          <w:lang w:eastAsia="ru-RU"/>
        </w:rPr>
        <w:t xml:space="preserve">, </w:t>
      </w:r>
      <w:r w:rsidR="0080028E" w:rsidRPr="003D0E6A">
        <w:rPr>
          <w:rFonts w:ascii="Times New Roman" w:eastAsia="Times New Roman" w:hAnsi="Times New Roman" w:cs="Times New Roman"/>
          <w:bCs/>
          <w:sz w:val="24"/>
          <w:szCs w:val="24"/>
          <w:lang w:eastAsia="ru-RU"/>
        </w:rPr>
        <w:t>от 22.01.2021 № </w:t>
      </w:r>
      <w:r w:rsidR="00F34D17" w:rsidRPr="003D0E6A">
        <w:rPr>
          <w:rFonts w:ascii="Times New Roman" w:eastAsia="Times New Roman" w:hAnsi="Times New Roman" w:cs="Times New Roman"/>
          <w:bCs/>
          <w:sz w:val="24"/>
          <w:szCs w:val="24"/>
          <w:lang w:eastAsia="ru-RU"/>
        </w:rPr>
        <w:t>17п</w:t>
      </w:r>
      <w:r w:rsidR="00261EAA" w:rsidRPr="003D0E6A">
        <w:rPr>
          <w:rFonts w:ascii="Times New Roman" w:eastAsia="Times New Roman" w:hAnsi="Times New Roman" w:cs="Times New Roman"/>
          <w:bCs/>
          <w:sz w:val="24"/>
          <w:szCs w:val="24"/>
          <w:lang w:eastAsia="ru-RU"/>
        </w:rPr>
        <w:t xml:space="preserve">, от </w:t>
      </w:r>
      <w:r w:rsidR="00296F4C" w:rsidRPr="003D0E6A">
        <w:rPr>
          <w:rFonts w:ascii="Times New Roman" w:eastAsia="Times New Roman" w:hAnsi="Times New Roman" w:cs="Times New Roman"/>
          <w:bCs/>
          <w:sz w:val="24"/>
          <w:szCs w:val="24"/>
          <w:lang w:eastAsia="ru-RU"/>
        </w:rPr>
        <w:t>16</w:t>
      </w:r>
      <w:r w:rsidR="00261EAA" w:rsidRPr="003D0E6A">
        <w:rPr>
          <w:rFonts w:ascii="Times New Roman" w:eastAsia="Times New Roman" w:hAnsi="Times New Roman" w:cs="Times New Roman"/>
          <w:bCs/>
          <w:sz w:val="24"/>
          <w:szCs w:val="24"/>
          <w:lang w:eastAsia="ru-RU"/>
        </w:rPr>
        <w:t xml:space="preserve">.03.2021 № </w:t>
      </w:r>
      <w:r w:rsidR="00296F4C" w:rsidRPr="003D0E6A">
        <w:rPr>
          <w:rFonts w:ascii="Times New Roman" w:eastAsia="Times New Roman" w:hAnsi="Times New Roman" w:cs="Times New Roman"/>
          <w:bCs/>
          <w:sz w:val="24"/>
          <w:szCs w:val="24"/>
          <w:lang w:eastAsia="ru-RU"/>
        </w:rPr>
        <w:t>49</w:t>
      </w:r>
      <w:r w:rsidR="00261EAA" w:rsidRPr="003D0E6A">
        <w:rPr>
          <w:rFonts w:ascii="Times New Roman" w:eastAsia="Times New Roman" w:hAnsi="Times New Roman" w:cs="Times New Roman"/>
          <w:bCs/>
          <w:sz w:val="24"/>
          <w:szCs w:val="24"/>
          <w:lang w:eastAsia="ru-RU"/>
        </w:rPr>
        <w:t>п</w:t>
      </w:r>
      <w:r w:rsidR="00C144A5" w:rsidRPr="003D0E6A">
        <w:rPr>
          <w:rFonts w:ascii="Times New Roman" w:eastAsia="Times New Roman" w:hAnsi="Times New Roman" w:cs="Times New Roman"/>
          <w:bCs/>
          <w:sz w:val="24"/>
          <w:szCs w:val="24"/>
          <w:lang w:eastAsia="ru-RU"/>
        </w:rPr>
        <w:t xml:space="preserve">, от </w:t>
      </w:r>
      <w:r w:rsidR="00773139" w:rsidRPr="003D0E6A">
        <w:rPr>
          <w:rFonts w:ascii="Times New Roman" w:eastAsia="Times New Roman" w:hAnsi="Times New Roman" w:cs="Times New Roman"/>
          <w:bCs/>
          <w:sz w:val="24"/>
          <w:szCs w:val="24"/>
          <w:lang w:eastAsia="ru-RU"/>
        </w:rPr>
        <w:t>06</w:t>
      </w:r>
      <w:r w:rsidR="00C144A5" w:rsidRPr="003D0E6A">
        <w:rPr>
          <w:rFonts w:ascii="Times New Roman" w:eastAsia="Times New Roman" w:hAnsi="Times New Roman" w:cs="Times New Roman"/>
          <w:bCs/>
          <w:sz w:val="24"/>
          <w:szCs w:val="24"/>
          <w:lang w:eastAsia="ru-RU"/>
        </w:rPr>
        <w:t>.0</w:t>
      </w:r>
      <w:r w:rsidR="00773139" w:rsidRPr="003D0E6A">
        <w:rPr>
          <w:rFonts w:ascii="Times New Roman" w:eastAsia="Times New Roman" w:hAnsi="Times New Roman" w:cs="Times New Roman"/>
          <w:bCs/>
          <w:sz w:val="24"/>
          <w:szCs w:val="24"/>
          <w:lang w:eastAsia="ru-RU"/>
        </w:rPr>
        <w:t>4</w:t>
      </w:r>
      <w:r w:rsidR="0080028E" w:rsidRPr="003D0E6A">
        <w:rPr>
          <w:rFonts w:ascii="Times New Roman" w:eastAsia="Times New Roman" w:hAnsi="Times New Roman" w:cs="Times New Roman"/>
          <w:bCs/>
          <w:sz w:val="24"/>
          <w:szCs w:val="24"/>
          <w:lang w:eastAsia="ru-RU"/>
        </w:rPr>
        <w:t>.2021 № </w:t>
      </w:r>
      <w:r w:rsidR="00773139" w:rsidRPr="003D0E6A">
        <w:rPr>
          <w:rFonts w:ascii="Times New Roman" w:eastAsia="Times New Roman" w:hAnsi="Times New Roman" w:cs="Times New Roman"/>
          <w:bCs/>
          <w:sz w:val="24"/>
          <w:szCs w:val="24"/>
          <w:lang w:eastAsia="ru-RU"/>
        </w:rPr>
        <w:t>63</w:t>
      </w:r>
      <w:r w:rsidR="00C144A5" w:rsidRPr="003D0E6A">
        <w:rPr>
          <w:rFonts w:ascii="Times New Roman" w:eastAsia="Times New Roman" w:hAnsi="Times New Roman" w:cs="Times New Roman"/>
          <w:bCs/>
          <w:sz w:val="24"/>
          <w:szCs w:val="24"/>
          <w:lang w:eastAsia="ru-RU"/>
        </w:rPr>
        <w:t>п</w:t>
      </w:r>
      <w:r w:rsidR="003E0F0B"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3A3528" w:rsidRPr="003D0E6A">
        <w:rPr>
          <w:rFonts w:ascii="Times New Roman" w:eastAsia="Times New Roman" w:hAnsi="Times New Roman" w:cs="Times New Roman"/>
          <w:bCs/>
          <w:sz w:val="24"/>
          <w:szCs w:val="24"/>
          <w:lang w:eastAsia="ru-RU"/>
        </w:rPr>
        <w:t>06.07.</w:t>
      </w:r>
      <w:r w:rsidR="003E0F0B" w:rsidRPr="003D0E6A">
        <w:rPr>
          <w:rFonts w:ascii="Times New Roman" w:eastAsia="Times New Roman" w:hAnsi="Times New Roman" w:cs="Times New Roman"/>
          <w:bCs/>
          <w:sz w:val="24"/>
          <w:szCs w:val="24"/>
          <w:lang w:eastAsia="ru-RU"/>
        </w:rPr>
        <w:t xml:space="preserve">2021 № </w:t>
      </w:r>
      <w:r w:rsidR="003A3528" w:rsidRPr="003D0E6A">
        <w:rPr>
          <w:rFonts w:ascii="Times New Roman" w:eastAsia="Times New Roman" w:hAnsi="Times New Roman" w:cs="Times New Roman"/>
          <w:bCs/>
          <w:sz w:val="24"/>
          <w:szCs w:val="24"/>
          <w:lang w:eastAsia="ru-RU"/>
        </w:rPr>
        <w:t>120</w:t>
      </w:r>
      <w:r w:rsidR="003E0F0B" w:rsidRPr="003D0E6A">
        <w:rPr>
          <w:rFonts w:ascii="Times New Roman" w:eastAsia="Times New Roman" w:hAnsi="Times New Roman" w:cs="Times New Roman"/>
          <w:bCs/>
          <w:sz w:val="24"/>
          <w:szCs w:val="24"/>
          <w:lang w:eastAsia="ru-RU"/>
        </w:rPr>
        <w:t>п</w:t>
      </w:r>
      <w:r w:rsidR="002D2BBF" w:rsidRPr="003D0E6A">
        <w:rPr>
          <w:rFonts w:ascii="Times New Roman" w:eastAsia="Times New Roman" w:hAnsi="Times New Roman" w:cs="Times New Roman"/>
          <w:bCs/>
          <w:sz w:val="24"/>
          <w:szCs w:val="24"/>
          <w:lang w:eastAsia="ru-RU"/>
        </w:rPr>
        <w:t xml:space="preserve">, от </w:t>
      </w:r>
      <w:r w:rsidR="00117425" w:rsidRPr="003D0E6A">
        <w:rPr>
          <w:rFonts w:ascii="Times New Roman" w:eastAsia="Times New Roman" w:hAnsi="Times New Roman" w:cs="Times New Roman"/>
          <w:bCs/>
          <w:sz w:val="24"/>
          <w:szCs w:val="24"/>
          <w:lang w:eastAsia="ru-RU"/>
        </w:rPr>
        <w:t xml:space="preserve">06.12.2021 </w:t>
      </w:r>
      <w:r w:rsidR="002D2BBF"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117425" w:rsidRPr="003D0E6A">
        <w:rPr>
          <w:rFonts w:ascii="Times New Roman" w:eastAsia="Times New Roman" w:hAnsi="Times New Roman" w:cs="Times New Roman"/>
          <w:bCs/>
          <w:sz w:val="24"/>
          <w:szCs w:val="24"/>
          <w:lang w:eastAsia="ru-RU"/>
        </w:rPr>
        <w:t>189</w:t>
      </w:r>
      <w:r w:rsidR="002D2BBF" w:rsidRPr="003D0E6A">
        <w:rPr>
          <w:rFonts w:ascii="Times New Roman" w:eastAsia="Times New Roman" w:hAnsi="Times New Roman" w:cs="Times New Roman"/>
          <w:bCs/>
          <w:sz w:val="24"/>
          <w:szCs w:val="24"/>
          <w:lang w:eastAsia="ru-RU"/>
        </w:rPr>
        <w:t>п</w:t>
      </w:r>
      <w:r w:rsidR="00A97551"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A97551" w:rsidRPr="003D0E6A">
        <w:rPr>
          <w:rFonts w:ascii="Times New Roman" w:eastAsia="Times New Roman" w:hAnsi="Times New Roman" w:cs="Times New Roman"/>
          <w:bCs/>
          <w:sz w:val="24"/>
          <w:szCs w:val="24"/>
          <w:lang w:eastAsia="ru-RU"/>
        </w:rPr>
        <w:t xml:space="preserve">02.02.2022 № 22п, </w:t>
      </w:r>
      <w:r w:rsidR="0080028E" w:rsidRPr="003D0E6A">
        <w:rPr>
          <w:rFonts w:ascii="Times New Roman" w:eastAsia="Times New Roman" w:hAnsi="Times New Roman" w:cs="Times New Roman"/>
          <w:bCs/>
          <w:sz w:val="24"/>
          <w:szCs w:val="24"/>
          <w:lang w:eastAsia="ru-RU"/>
        </w:rPr>
        <w:t>от 09.03.2022 № </w:t>
      </w:r>
      <w:r w:rsidR="00E158CA" w:rsidRPr="003D0E6A">
        <w:rPr>
          <w:rFonts w:ascii="Times New Roman" w:eastAsia="Times New Roman" w:hAnsi="Times New Roman" w:cs="Times New Roman"/>
          <w:bCs/>
          <w:sz w:val="24"/>
          <w:szCs w:val="24"/>
          <w:lang w:eastAsia="ru-RU"/>
        </w:rPr>
        <w:t xml:space="preserve">40п, </w:t>
      </w:r>
      <w:r w:rsidR="0080028E" w:rsidRPr="003D0E6A">
        <w:rPr>
          <w:rFonts w:ascii="Times New Roman" w:eastAsia="Times New Roman" w:hAnsi="Times New Roman" w:cs="Times New Roman"/>
          <w:bCs/>
          <w:sz w:val="24"/>
          <w:szCs w:val="24"/>
          <w:lang w:eastAsia="ru-RU"/>
        </w:rPr>
        <w:t>от </w:t>
      </w:r>
      <w:r w:rsidR="00E5659F" w:rsidRPr="003D0E6A">
        <w:rPr>
          <w:rFonts w:ascii="Times New Roman" w:eastAsia="Times New Roman" w:hAnsi="Times New Roman" w:cs="Times New Roman"/>
          <w:bCs/>
          <w:sz w:val="24"/>
          <w:szCs w:val="24"/>
          <w:lang w:eastAsia="ru-RU"/>
        </w:rPr>
        <w:t>27.05.2022 № 92</w:t>
      </w:r>
      <w:r w:rsidR="00E158CA" w:rsidRPr="003D0E6A">
        <w:rPr>
          <w:rFonts w:ascii="Times New Roman" w:eastAsia="Times New Roman" w:hAnsi="Times New Roman" w:cs="Times New Roman"/>
          <w:bCs/>
          <w:sz w:val="24"/>
          <w:szCs w:val="24"/>
          <w:lang w:eastAsia="ru-RU"/>
        </w:rPr>
        <w:t>п</w:t>
      </w:r>
      <w:r w:rsidR="00890E01" w:rsidRPr="003D0E6A">
        <w:rPr>
          <w:rFonts w:ascii="Times New Roman" w:eastAsia="Times New Roman" w:hAnsi="Times New Roman" w:cs="Times New Roman"/>
          <w:bCs/>
          <w:sz w:val="24"/>
          <w:szCs w:val="24"/>
          <w:lang w:eastAsia="ru-RU"/>
        </w:rPr>
        <w:t xml:space="preserve">, </w:t>
      </w:r>
      <w:r w:rsidR="00A76F47" w:rsidRPr="003D0E6A">
        <w:rPr>
          <w:rFonts w:ascii="Times New Roman" w:eastAsia="Times New Roman" w:hAnsi="Times New Roman" w:cs="Times New Roman"/>
          <w:bCs/>
          <w:sz w:val="24"/>
          <w:szCs w:val="24"/>
          <w:lang w:eastAsia="ru-RU"/>
        </w:rPr>
        <w:t>от 27.06.2022 №118п</w:t>
      </w:r>
      <w:r w:rsidR="0080028E" w:rsidRPr="003D0E6A">
        <w:rPr>
          <w:rFonts w:ascii="Times New Roman" w:eastAsia="Times New Roman" w:hAnsi="Times New Roman" w:cs="Times New Roman"/>
          <w:bCs/>
          <w:sz w:val="24"/>
          <w:szCs w:val="24"/>
          <w:lang w:eastAsia="ru-RU"/>
        </w:rPr>
        <w:t>, от 18.08.2022 № 150п</w:t>
      </w:r>
      <w:r w:rsidR="00E158CA" w:rsidRPr="003D0E6A">
        <w:rPr>
          <w:rFonts w:ascii="Times New Roman" w:eastAsia="Times New Roman" w:hAnsi="Times New Roman" w:cs="Times New Roman"/>
          <w:bCs/>
          <w:sz w:val="24"/>
          <w:szCs w:val="24"/>
          <w:lang w:eastAsia="ru-RU"/>
        </w:rPr>
        <w:t>)</w:t>
      </w:r>
    </w:p>
    <w:p w:rsidR="00E158CA" w:rsidRPr="003D0E6A"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3D0E6A"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3D0E6A"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Паспорт муниципальной программы</w:t>
      </w:r>
    </w:p>
    <w:p w:rsidR="00E62F1D" w:rsidRPr="003D0E6A"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6804"/>
      </w:tblGrid>
      <w:tr w:rsidR="0080028E" w:rsidRPr="003D0E6A" w:rsidTr="003E5750">
        <w:trPr>
          <w:trHeight w:val="874"/>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Наименование муниципальной программы</w:t>
            </w:r>
          </w:p>
        </w:tc>
        <w:tc>
          <w:tcPr>
            <w:tcW w:w="6823" w:type="dxa"/>
            <w:gridSpan w:val="2"/>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3D0E6A">
              <w:rPr>
                <w:rFonts w:ascii="Times New Roman" w:eastAsia="Calibri" w:hAnsi="Times New Roman" w:cs="Times New Roman"/>
                <w:bCs/>
                <w:sz w:val="28"/>
                <w:szCs w:val="28"/>
                <w:lang w:eastAsia="ru-RU"/>
              </w:rPr>
              <w:br/>
              <w:t>(далее – Программа)</w:t>
            </w:r>
          </w:p>
        </w:tc>
      </w:tr>
      <w:tr w:rsidR="0080028E" w:rsidRPr="003D0E6A" w:rsidTr="003E5750">
        <w:trPr>
          <w:trHeight w:val="1097"/>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Основание для разработки 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Статья 179 Бюджетного кодекса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Федеральный закон </w:t>
            </w:r>
            <w:r w:rsidRPr="003D0E6A">
              <w:rPr>
                <w:rFonts w:ascii="Times New Roman" w:eastAsia="Calibri" w:hAnsi="Times New Roman" w:cs="Times New Roman"/>
                <w:sz w:val="28"/>
                <w:szCs w:val="28"/>
              </w:rPr>
              <w:t xml:space="preserve">Российской Федерации </w:t>
            </w:r>
            <w:r w:rsidRPr="003D0E6A">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w:t>
            </w:r>
            <w:r w:rsidRPr="003D0E6A">
              <w:rPr>
                <w:rFonts w:ascii="Times New Roman" w:eastAsia="Calibri" w:hAnsi="Times New Roman" w:cs="Times New Roman"/>
                <w:sz w:val="28"/>
                <w:szCs w:val="28"/>
              </w:rPr>
              <w:lastRenderedPageBreak/>
              <w:t>реализации»;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80028E" w:rsidRPr="003D0E6A" w:rsidTr="003E5750">
        <w:tc>
          <w:tcPr>
            <w:tcW w:w="2533" w:type="dxa"/>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Ответственный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исполнитель</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c>
          <w:tcPr>
            <w:tcW w:w="2533" w:type="dxa"/>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Соисполнители  Программы</w:t>
            </w:r>
          </w:p>
        </w:tc>
        <w:tc>
          <w:tcPr>
            <w:tcW w:w="6823" w:type="dxa"/>
            <w:gridSpan w:val="2"/>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Calibri" w:hAnsi="Times New Roman" w:cs="Times New Roman"/>
                <w:sz w:val="28"/>
                <w:szCs w:val="28"/>
              </w:rPr>
              <w:t>ОПиКО</w:t>
            </w:r>
            <w:proofErr w:type="spellEnd"/>
            <w:r w:rsidRPr="003D0E6A">
              <w:rPr>
                <w:rFonts w:ascii="Times New Roman" w:eastAsia="Calibri" w:hAnsi="Times New Roman" w:cs="Times New Roman"/>
                <w:sz w:val="28"/>
                <w:szCs w:val="28"/>
              </w:rPr>
              <w:t>)</w:t>
            </w:r>
          </w:p>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80028E" w:rsidRPr="003D0E6A" w:rsidTr="003E5750">
        <w:trPr>
          <w:trHeight w:val="494"/>
        </w:trPr>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Подпрограммы и отдельные мероприятия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80028E" w:rsidRPr="003D0E6A" w:rsidTr="003E5750">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Цель 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tc>
      </w:tr>
      <w:tr w:rsidR="0080028E" w:rsidRPr="003D0E6A" w:rsidTr="003E5750">
        <w:tc>
          <w:tcPr>
            <w:tcW w:w="2533"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Задачи Программы</w:t>
            </w:r>
          </w:p>
        </w:tc>
        <w:tc>
          <w:tcPr>
            <w:tcW w:w="6823" w:type="dxa"/>
            <w:gridSpan w:val="2"/>
            <w:tcBorders>
              <w:bottom w:val="single" w:sz="4" w:space="0" w:color="auto"/>
            </w:tcBorders>
          </w:tcPr>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80028E" w:rsidRPr="003D0E6A" w:rsidTr="003E5750">
        <w:trPr>
          <w:trHeight w:val="982"/>
        </w:trPr>
        <w:tc>
          <w:tcPr>
            <w:tcW w:w="2533" w:type="dxa"/>
            <w:tcBorders>
              <w:bottom w:val="nil"/>
            </w:tcBorders>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Этапы и сроки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реализации Программы</w:t>
            </w:r>
          </w:p>
        </w:tc>
        <w:tc>
          <w:tcPr>
            <w:tcW w:w="6823" w:type="dxa"/>
            <w:gridSpan w:val="2"/>
            <w:tcBorders>
              <w:bottom w:val="nil"/>
            </w:tcBorders>
            <w:vAlign w:val="center"/>
          </w:tcPr>
          <w:p w:rsidR="0080028E" w:rsidRPr="003D0E6A" w:rsidRDefault="0080028E" w:rsidP="00CD25E9">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2014 − 202</w:t>
            </w:r>
            <w:r w:rsidR="00CD25E9"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Целевые показатели и показатели результативности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Программы</w:t>
            </w:r>
          </w:p>
        </w:tc>
        <w:tc>
          <w:tcPr>
            <w:tcW w:w="6804"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250"/>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Приведены в приложении 1, 2 к настоящему паспорту Программы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lastRenderedPageBreak/>
              <w:t>Ресурсное обеспечение Программы</w:t>
            </w:r>
          </w:p>
        </w:tc>
        <w:tc>
          <w:tcPr>
            <w:tcW w:w="6804" w:type="dxa"/>
            <w:tcBorders>
              <w:top w:val="single" w:sz="4" w:space="0" w:color="auto"/>
            </w:tcBorders>
          </w:tcPr>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4B1DCB" w:rsidRPr="003D0E6A">
              <w:rPr>
                <w:rFonts w:ascii="Times New Roman" w:eastAsia="Times New Roman" w:hAnsi="Times New Roman" w:cs="Times New Roman"/>
                <w:bCs/>
                <w:sz w:val="28"/>
                <w:szCs w:val="28"/>
                <w:lang w:eastAsia="ru-RU"/>
              </w:rPr>
              <w:t>35 054,94</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2022 год – 6 5</w:t>
            </w:r>
            <w:r w:rsidR="004B1DCB" w:rsidRPr="003D0E6A">
              <w:rPr>
                <w:rFonts w:ascii="Times New Roman" w:eastAsia="Times New Roman" w:hAnsi="Times New Roman" w:cs="Times New Roman"/>
                <w:bCs/>
                <w:sz w:val="28"/>
                <w:szCs w:val="28"/>
                <w:lang w:eastAsia="ru-RU"/>
              </w:rPr>
              <w:t>71</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68</w:t>
            </w:r>
            <w:r w:rsidRPr="003D0E6A">
              <w:rPr>
                <w:rFonts w:ascii="Times New Roman" w:eastAsia="Times New Roman" w:hAnsi="Times New Roman" w:cs="Times New Roman"/>
                <w:bCs/>
                <w:sz w:val="28"/>
                <w:szCs w:val="28"/>
                <w:lang w:eastAsia="ru-RU"/>
              </w:rPr>
              <w:t xml:space="preserve"> 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3 173,0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287D82" w:rsidRPr="003D0E6A" w:rsidRDefault="00287D82" w:rsidP="00287D82">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AC16B7" w:rsidRPr="003D0E6A">
              <w:rPr>
                <w:rFonts w:ascii="Times New Roman" w:eastAsia="Times New Roman" w:hAnsi="Times New Roman" w:cs="Times New Roman"/>
                <w:bCs/>
                <w:sz w:val="28"/>
                <w:szCs w:val="28"/>
                <w:lang w:eastAsia="ru-RU"/>
              </w:rPr>
              <w:t>1 9</w:t>
            </w:r>
            <w:r w:rsidRPr="003D0E6A">
              <w:rPr>
                <w:rFonts w:ascii="Times New Roman" w:eastAsia="Times New Roman" w:hAnsi="Times New Roman" w:cs="Times New Roman"/>
                <w:bCs/>
                <w:sz w:val="28"/>
                <w:szCs w:val="28"/>
                <w:lang w:eastAsia="ru-RU"/>
              </w:rPr>
              <w:t>0</w:t>
            </w:r>
            <w:r w:rsidR="00AC16B7" w:rsidRPr="003D0E6A">
              <w:rPr>
                <w:rFonts w:ascii="Times New Roman" w:eastAsia="Times New Roman" w:hAnsi="Times New Roman" w:cs="Times New Roman"/>
                <w:bCs/>
                <w:sz w:val="28"/>
                <w:szCs w:val="28"/>
                <w:lang w:eastAsia="ru-RU"/>
              </w:rPr>
              <w:t>9,4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 xml:space="preserve">аевого бюджета – </w:t>
            </w:r>
            <w:r w:rsidR="008B3934" w:rsidRPr="003D0E6A">
              <w:rPr>
                <w:rFonts w:ascii="Times New Roman" w:eastAsia="Times New Roman" w:hAnsi="Times New Roman" w:cs="Times New Roman"/>
                <w:bCs/>
                <w:sz w:val="28"/>
                <w:szCs w:val="28"/>
                <w:lang w:eastAsia="ru-RU"/>
              </w:rPr>
              <w:t>1</w:t>
            </w:r>
            <w:r w:rsidR="00AC16B7"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AC16B7"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AC16B7"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6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890A83"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местного бюджета – 1</w:t>
            </w:r>
            <w:r w:rsidR="004B1DC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4B1DCB" w:rsidRPr="003D0E6A">
              <w:rPr>
                <w:rFonts w:ascii="Times New Roman" w:eastAsia="Times New Roman" w:hAnsi="Times New Roman" w:cs="Times New Roman"/>
                <w:bCs/>
                <w:sz w:val="28"/>
                <w:szCs w:val="28"/>
                <w:lang w:eastAsia="ru-RU"/>
              </w:rPr>
              <w:t>583</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19</w:t>
            </w:r>
            <w:r w:rsidRPr="003D0E6A">
              <w:rPr>
                <w:rFonts w:ascii="Times New Roman" w:eastAsia="Times New Roman" w:hAnsi="Times New Roman" w:cs="Times New Roman"/>
                <w:bCs/>
                <w:sz w:val="28"/>
                <w:szCs w:val="28"/>
                <w:lang w:eastAsia="ru-RU"/>
              </w:rPr>
              <w:t xml:space="preserve"> тыс. рублей, </w:t>
            </w:r>
            <w:r w:rsidRPr="003D0E6A">
              <w:rPr>
                <w:rFonts w:ascii="Times New Roman" w:eastAsia="Times New Roman" w:hAnsi="Times New Roman" w:cs="Times New Roman"/>
                <w:bCs/>
                <w:sz w:val="28"/>
                <w:szCs w:val="28"/>
                <w:lang w:eastAsia="ru-RU"/>
              </w:rPr>
              <w:lastRenderedPageBreak/>
              <w:t>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2019 году – 411,30 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3D0E6A">
              <w:rPr>
                <w:rFonts w:ascii="Times New Roman" w:eastAsia="Times New Roman" w:hAnsi="Times New Roman" w:cs="Times New Roman"/>
                <w:bCs/>
                <w:sz w:val="28"/>
                <w:szCs w:val="28"/>
                <w:lang w:eastAsia="ru-RU"/>
              </w:rPr>
              <w:t>2 022,72</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p>
          <w:p w:rsidR="00E15EE3" w:rsidRPr="003D0E6A" w:rsidRDefault="00E15EE3" w:rsidP="007D2606">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p>
        </w:tc>
      </w:tr>
      <w:tr w:rsidR="0080028E" w:rsidRPr="003D0E6A" w:rsidTr="003E5750">
        <w:trPr>
          <w:trHeight w:val="1562"/>
        </w:trPr>
        <w:tc>
          <w:tcPr>
            <w:tcW w:w="2552" w:type="dxa"/>
            <w:gridSpan w:val="2"/>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snapToGrid w:val="0"/>
              <w:spacing w:line="240" w:lineRule="auto"/>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нет</w:t>
            </w:r>
          </w:p>
        </w:tc>
      </w:tr>
    </w:tbl>
    <w:p w:rsidR="00E62F1D" w:rsidRPr="003D0E6A" w:rsidRDefault="00E62F1D" w:rsidP="00E62F1D">
      <w:pPr>
        <w:spacing w:after="0" w:line="240" w:lineRule="auto"/>
        <w:contextualSpacing/>
        <w:jc w:val="center"/>
        <w:rPr>
          <w:rFonts w:ascii="Times New Roman" w:eastAsia="Calibri" w:hAnsi="Times New Roman" w:cs="Times New Roman"/>
          <w:sz w:val="28"/>
          <w:szCs w:val="28"/>
        </w:rPr>
      </w:pPr>
    </w:p>
    <w:p w:rsidR="00E62F1D" w:rsidRPr="003D0E6A" w:rsidRDefault="00F662F9" w:rsidP="00F662F9">
      <w:pPr>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3D0E6A">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3D0E6A"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3D0E6A"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3D0E6A">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3D0E6A">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3D0E6A"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Основная цель Программы –</w:t>
      </w:r>
      <w:r w:rsidR="00E62F1D" w:rsidRPr="003D0E6A">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3D0E6A"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В настоящее </w:t>
      </w:r>
      <w:r w:rsidR="00E62F1D" w:rsidRPr="003D0E6A">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3D0E6A">
        <w:rPr>
          <w:rFonts w:ascii="Times New Roman" w:eastAsia="Calibri" w:hAnsi="Times New Roman" w:cs="Times New Roman"/>
          <w:sz w:val="28"/>
          <w:szCs w:val="28"/>
          <w:lang w:eastAsia="ru-RU"/>
        </w:rPr>
        <w:t>образовании город Дивногорск</w:t>
      </w:r>
      <w:r w:rsidR="00E62F1D" w:rsidRPr="003D0E6A">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3D0E6A"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Реализация мероприятий Программы будет способствовать формированию у муниципальных служащих необходимых </w:t>
      </w:r>
      <w:r w:rsidRPr="003D0E6A">
        <w:rPr>
          <w:rFonts w:ascii="Times New Roman" w:eastAsia="Calibri" w:hAnsi="Times New Roman" w:cs="Times New Roman"/>
          <w:sz w:val="28"/>
          <w:szCs w:val="28"/>
        </w:rPr>
        <w:lastRenderedPageBreak/>
        <w:t>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w:t>
      </w:r>
      <w:proofErr w:type="gramEnd"/>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В настоящее время стратегическая </w:t>
      </w:r>
      <w:r w:rsidR="004D26A4" w:rsidRPr="003D0E6A">
        <w:rPr>
          <w:rFonts w:ascii="Times New Roman" w:eastAsia="Calibri" w:hAnsi="Times New Roman" w:cs="Times New Roman"/>
          <w:sz w:val="28"/>
          <w:szCs w:val="28"/>
        </w:rPr>
        <w:t>цель</w:t>
      </w:r>
      <w:r w:rsidRPr="003D0E6A">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3D0E6A">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3D0E6A">
        <w:rPr>
          <w:rFonts w:ascii="Times New Roman" w:eastAsia="Calibri" w:hAnsi="Times New Roman" w:cs="Times New Roman"/>
          <w:sz w:val="28"/>
          <w:szCs w:val="28"/>
        </w:rPr>
        <w:t>инновационно</w:t>
      </w:r>
      <w:proofErr w:type="spellEnd"/>
      <w:r w:rsidR="004D26A4" w:rsidRPr="003D0E6A">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сталкиваются с проблемами как административного характера (</w:t>
      </w:r>
      <w:r w:rsidRPr="003D0E6A">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3D0E6A">
        <w:rPr>
          <w:rFonts w:ascii="Times New Roman" w:eastAsia="Times New Roman" w:hAnsi="Times New Roman" w:cs="Times New Roman"/>
          <w:sz w:val="28"/>
          <w:szCs w:val="28"/>
          <w:lang w:eastAsia="ru-RU"/>
        </w:rPr>
        <w:t>блок</w:t>
      </w:r>
      <w:r w:rsidRPr="003D0E6A">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3D0E6A">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3D0E6A">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3D0E6A">
        <w:rPr>
          <w:rFonts w:ascii="Times New Roman" w:eastAsia="Calibri" w:hAnsi="Times New Roman" w:cs="Times New Roman"/>
          <w:sz w:val="28"/>
          <w:szCs w:val="28"/>
        </w:rPr>
        <w:t xml:space="preserve">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3D0E6A"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 </w:t>
      </w:r>
      <w:r w:rsidR="00176C31" w:rsidRPr="003D0E6A">
        <w:rPr>
          <w:rFonts w:ascii="Times New Roman" w:eastAsia="Calibri" w:hAnsi="Times New Roman" w:cs="Times New Roman"/>
          <w:sz w:val="28"/>
          <w:szCs w:val="28"/>
        </w:rPr>
        <w:t>учитывая, что целевой показатель Программы  «</w:t>
      </w:r>
      <w:r w:rsidR="00176C31"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3D0E6A">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 xml:space="preserve">возможны финансовые риски, вызванные недостаточностью </w:t>
      </w:r>
      <w:r w:rsidR="00E62F1D" w:rsidRPr="003D0E6A">
        <w:rPr>
          <w:rFonts w:ascii="Times New Roman" w:eastAsia="Calibri" w:hAnsi="Times New Roman" w:cs="Times New Roman"/>
          <w:sz w:val="28"/>
          <w:szCs w:val="28"/>
        </w:rPr>
        <w:br/>
        <w:t>и несвоевременностью финансирования из местного бюджета.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3D0E6A">
        <w:rPr>
          <w:rFonts w:ascii="Times New Roman" w:eastAsia="Calibri" w:hAnsi="Times New Roman" w:cs="Times New Roman"/>
          <w:sz w:val="28"/>
          <w:szCs w:val="28"/>
        </w:rPr>
        <w:t>дств Пр</w:t>
      </w:r>
      <w:proofErr w:type="gramEnd"/>
      <w:r w:rsidR="00E62F1D" w:rsidRPr="003D0E6A">
        <w:rPr>
          <w:rFonts w:ascii="Times New Roman" w:eastAsia="Calibri" w:hAnsi="Times New Roman" w:cs="Times New Roman"/>
          <w:sz w:val="28"/>
          <w:szCs w:val="28"/>
        </w:rPr>
        <w:t>ограммы.</w:t>
      </w:r>
    </w:p>
    <w:p w:rsidR="00E62F1D" w:rsidRPr="003D0E6A" w:rsidRDefault="00E62F1D" w:rsidP="00E62F1D">
      <w:pPr>
        <w:spacing w:after="0" w:line="240" w:lineRule="auto"/>
        <w:rPr>
          <w:rFonts w:ascii="Times New Roman" w:eastAsia="Calibri" w:hAnsi="Times New Roman" w:cs="Times New Roman"/>
          <w:sz w:val="28"/>
          <w:szCs w:val="28"/>
        </w:rPr>
      </w:pPr>
    </w:p>
    <w:p w:rsidR="00E62F1D" w:rsidRPr="003D0E6A"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3. </w:t>
      </w:r>
      <w:r w:rsidR="00E62F1D" w:rsidRPr="003D0E6A">
        <w:rPr>
          <w:rFonts w:ascii="Times New Roman" w:eastAsia="Calibri" w:hAnsi="Times New Roman" w:cs="Times New Roman"/>
          <w:sz w:val="28"/>
          <w:szCs w:val="28"/>
        </w:rPr>
        <w:t>Приоритеты и цели социально-эк</w:t>
      </w:r>
      <w:r w:rsidR="003441CB" w:rsidRPr="003D0E6A">
        <w:rPr>
          <w:rFonts w:ascii="Times New Roman" w:eastAsia="Calibri" w:hAnsi="Times New Roman" w:cs="Times New Roman"/>
          <w:sz w:val="28"/>
          <w:szCs w:val="28"/>
        </w:rPr>
        <w:t xml:space="preserve">ономического развития </w:t>
      </w:r>
      <w:r w:rsidR="00E62F1D" w:rsidRPr="003D0E6A">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3D0E6A"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0" w:history="1">
        <w:r w:rsidRPr="003D0E6A">
          <w:rPr>
            <w:rFonts w:ascii="Times New Roman" w:eastAsia="Calibri" w:hAnsi="Times New Roman" w:cs="Times New Roman"/>
            <w:sz w:val="28"/>
            <w:szCs w:val="28"/>
          </w:rPr>
          <w:t>закон</w:t>
        </w:r>
      </w:hyperlink>
      <w:r w:rsidRPr="003D0E6A">
        <w:rPr>
          <w:rFonts w:ascii="Times New Roman" w:eastAsia="Calibri" w:hAnsi="Times New Roman" w:cs="Times New Roman"/>
          <w:sz w:val="28"/>
          <w:szCs w:val="28"/>
        </w:rPr>
        <w:t xml:space="preserve">ом </w:t>
      </w:r>
      <w:r w:rsidRPr="003D0E6A">
        <w:rPr>
          <w:rFonts w:ascii="Times New Roman" w:eastAsia="Calibri" w:hAnsi="Times New Roman" w:cs="Times New Roman"/>
          <w:sz w:val="28"/>
          <w:szCs w:val="28"/>
          <w:lang w:eastAsia="ru-RU"/>
        </w:rPr>
        <w:t xml:space="preserve">от 06.10.2003 №131-ФЗ </w:t>
      </w:r>
      <w:r w:rsidRPr="003D0E6A">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3D0E6A">
        <w:rPr>
          <w:rFonts w:ascii="Times New Roman" w:eastAsia="Calibri" w:hAnsi="Times New Roman" w:cs="Times New Roman"/>
          <w:sz w:val="28"/>
          <w:szCs w:val="28"/>
        </w:rPr>
        <w:t>;</w:t>
      </w:r>
    </w:p>
    <w:p w:rsidR="00D80143" w:rsidRPr="003D0E6A" w:rsidRDefault="00D80143"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9D48DA" w:rsidRPr="003D0E6A">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3D0E6A">
        <w:rPr>
          <w:rFonts w:ascii="Times New Roman" w:eastAsia="Calibri" w:hAnsi="Times New Roman" w:cs="Times New Roman"/>
          <w:sz w:val="28"/>
          <w:szCs w:val="28"/>
        </w:rPr>
        <w:t>омочий, закрепленные Бюджетным к</w:t>
      </w:r>
      <w:r w:rsidRPr="003D0E6A">
        <w:rPr>
          <w:rFonts w:ascii="Times New Roman" w:eastAsia="Calibri" w:hAnsi="Times New Roman" w:cs="Times New Roman"/>
          <w:sz w:val="28"/>
          <w:szCs w:val="28"/>
        </w:rPr>
        <w:t xml:space="preserve">одексом Российской Федерации, </w:t>
      </w:r>
      <w:r w:rsidRPr="003D0E6A">
        <w:rPr>
          <w:rFonts w:ascii="Times New Roman" w:eastAsia="Calibri" w:hAnsi="Times New Roman" w:cs="Times New Roman"/>
          <w:sz w:val="28"/>
          <w:szCs w:val="28"/>
        </w:rPr>
        <w:lastRenderedPageBreak/>
        <w:t>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3D0E6A">
        <w:rPr>
          <w:rFonts w:ascii="Times New Roman" w:eastAsia="Calibri" w:hAnsi="Times New Roman" w:cs="Times New Roman"/>
          <w:sz w:val="28"/>
          <w:szCs w:val="28"/>
        </w:rPr>
        <w:t>трем</w:t>
      </w:r>
      <w:r w:rsidRPr="003D0E6A">
        <w:rPr>
          <w:rFonts w:ascii="Times New Roman" w:eastAsia="Calibri" w:hAnsi="Times New Roman" w:cs="Times New Roman"/>
          <w:sz w:val="28"/>
          <w:szCs w:val="28"/>
        </w:rPr>
        <w:t xml:space="preserve"> основным направлениям Программы:</w:t>
      </w:r>
    </w:p>
    <w:p w:rsidR="00E62F1D" w:rsidRPr="003D0E6A"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3D0E6A">
        <w:rPr>
          <w:rFonts w:ascii="Times New Roman" w:eastAsia="Calibri" w:hAnsi="Times New Roman" w:cs="Times New Roman"/>
          <w:sz w:val="28"/>
          <w:szCs w:val="28"/>
        </w:rPr>
        <w:t>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3D0E6A"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3D0E6A">
        <w:rPr>
          <w:rFonts w:ascii="Times New Roman" w:eastAsia="Calibri" w:hAnsi="Times New Roman" w:cs="Times New Roman"/>
          <w:sz w:val="28"/>
          <w:szCs w:val="28"/>
        </w:rPr>
        <w:t>: с 201</w:t>
      </w:r>
      <w:r w:rsidR="007046CA"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года </w:t>
      </w:r>
      <w:r w:rsidRPr="003D0E6A">
        <w:rPr>
          <w:rFonts w:ascii="Times New Roman" w:eastAsia="Times New Roman" w:hAnsi="Times New Roman" w:cs="Times New Roman"/>
          <w:sz w:val="28"/>
          <w:szCs w:val="28"/>
          <w:lang w:eastAsia="ru-RU"/>
        </w:rPr>
        <w:t>не менее 33%, с 20</w:t>
      </w:r>
      <w:r w:rsidR="007046CA" w:rsidRPr="003D0E6A">
        <w:rPr>
          <w:rFonts w:ascii="Times New Roman" w:eastAsia="Times New Roman" w:hAnsi="Times New Roman" w:cs="Times New Roman"/>
          <w:sz w:val="28"/>
          <w:szCs w:val="28"/>
          <w:lang w:eastAsia="ru-RU"/>
        </w:rPr>
        <w:t>19</w:t>
      </w:r>
      <w:r w:rsidRPr="003D0E6A">
        <w:rPr>
          <w:rFonts w:ascii="Times New Roman" w:eastAsia="Times New Roman" w:hAnsi="Times New Roman" w:cs="Times New Roman"/>
          <w:sz w:val="28"/>
          <w:szCs w:val="28"/>
          <w:lang w:eastAsia="ru-RU"/>
        </w:rPr>
        <w:t xml:space="preserve"> года не менее 35</w:t>
      </w:r>
      <w:r w:rsidRPr="003D0E6A">
        <w:rPr>
          <w:rFonts w:ascii="Times New Roman" w:eastAsia="Calibri" w:hAnsi="Times New Roman" w:cs="Times New Roman"/>
          <w:sz w:val="28"/>
          <w:szCs w:val="28"/>
        </w:rPr>
        <w:t>% ежегодно;</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3D0E6A">
        <w:rPr>
          <w:rFonts w:ascii="Times New Roman" w:eastAsia="Times New Roman" w:hAnsi="Times New Roman" w:cs="Times New Roman"/>
          <w:sz w:val="28"/>
          <w:szCs w:val="28"/>
          <w:lang w:eastAsia="ru-RU"/>
        </w:rPr>
        <w:t>не менее 7%, с 202</w:t>
      </w:r>
      <w:r w:rsidR="00343414" w:rsidRPr="003D0E6A">
        <w:rPr>
          <w:rFonts w:ascii="Times New Roman" w:eastAsia="Times New Roman" w:hAnsi="Times New Roman" w:cs="Times New Roman"/>
          <w:sz w:val="28"/>
          <w:szCs w:val="28"/>
          <w:lang w:eastAsia="ru-RU"/>
        </w:rPr>
        <w:t>0</w:t>
      </w:r>
      <w:r w:rsidRPr="003D0E6A">
        <w:rPr>
          <w:rFonts w:ascii="Times New Roman" w:eastAsia="Times New Roman" w:hAnsi="Times New Roman" w:cs="Times New Roman"/>
          <w:sz w:val="28"/>
          <w:szCs w:val="28"/>
          <w:lang w:eastAsia="ru-RU"/>
        </w:rPr>
        <w:t xml:space="preserve"> года не менее 10</w:t>
      </w:r>
      <w:r w:rsidRPr="003D0E6A">
        <w:rPr>
          <w:rFonts w:ascii="Times New Roman" w:eastAsia="Calibri" w:hAnsi="Times New Roman" w:cs="Times New Roman"/>
          <w:sz w:val="28"/>
          <w:szCs w:val="28"/>
        </w:rPr>
        <w:t>% ежегодно</w:t>
      </w:r>
      <w:r w:rsidR="00972B56" w:rsidRPr="003D0E6A">
        <w:rPr>
          <w:rFonts w:ascii="Times New Roman" w:eastAsia="Calibri" w:hAnsi="Times New Roman" w:cs="Times New Roman"/>
          <w:sz w:val="28"/>
          <w:szCs w:val="28"/>
        </w:rPr>
        <w:t>, в 2021 году не менее 5%</w:t>
      </w:r>
      <w:r w:rsidR="00F630E9" w:rsidRPr="003D0E6A">
        <w:rPr>
          <w:rFonts w:ascii="Times New Roman" w:eastAsia="Times New Roman" w:hAnsi="Times New Roman" w:cs="Times New Roman"/>
          <w:sz w:val="28"/>
          <w:szCs w:val="28"/>
        </w:rPr>
        <w:t>;</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3D0E6A"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4. </w:t>
      </w:r>
      <w:r w:rsidR="00E62F1D" w:rsidRPr="003D0E6A">
        <w:rPr>
          <w:rFonts w:ascii="Times New Roman" w:eastAsia="Calibri" w:hAnsi="Times New Roman" w:cs="Times New Roman"/>
          <w:sz w:val="28"/>
          <w:szCs w:val="28"/>
        </w:rPr>
        <w:t xml:space="preserve">Механизм реализации мероприятий Программы </w:t>
      </w:r>
    </w:p>
    <w:p w:rsidR="00E62F1D" w:rsidRPr="003D0E6A"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Решение задач Программы достигается реализацией подпрограмм.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Организационные, эко</w:t>
      </w:r>
      <w:r w:rsidR="00E4791A" w:rsidRPr="003D0E6A">
        <w:rPr>
          <w:rFonts w:ascii="Times New Roman" w:eastAsia="Calibri" w:hAnsi="Times New Roman" w:cs="Times New Roman"/>
          <w:sz w:val="28"/>
          <w:szCs w:val="28"/>
        </w:rPr>
        <w:t>номические и правовые механизмы</w:t>
      </w:r>
      <w:r w:rsidRPr="003D0E6A">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3D0E6A">
        <w:rPr>
          <w:rFonts w:ascii="Times New Roman" w:eastAsia="Calibri" w:hAnsi="Times New Roman" w:cs="Times New Roman"/>
          <w:sz w:val="28"/>
          <w:szCs w:val="28"/>
        </w:rPr>
        <w:br/>
        <w:t xml:space="preserve">в подпрограммах Программы. </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Отдельных мероприятий Программа не предусматривает.</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3D0E6A"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5. </w:t>
      </w:r>
      <w:r w:rsidR="00E62F1D" w:rsidRPr="003D0E6A">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3D0E6A"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будет </w:t>
      </w:r>
      <w:r w:rsidR="008F436C"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оставлять 100%.</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3D0E6A"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Д</w:t>
      </w:r>
      <w:r w:rsidR="0063547E" w:rsidRPr="003D0E6A">
        <w:rPr>
          <w:rFonts w:ascii="Times New Roman" w:eastAsia="Calibri" w:hAnsi="Times New Roman" w:cs="Times New Roman"/>
          <w:sz w:val="28"/>
          <w:szCs w:val="28"/>
        </w:rPr>
        <w:t>ол</w:t>
      </w:r>
      <w:r w:rsidRPr="003D0E6A">
        <w:rPr>
          <w:rFonts w:ascii="Times New Roman" w:eastAsia="Calibri" w:hAnsi="Times New Roman" w:cs="Times New Roman"/>
          <w:sz w:val="28"/>
          <w:szCs w:val="28"/>
        </w:rPr>
        <w:t>я</w:t>
      </w:r>
      <w:r w:rsidR="0063547E" w:rsidRPr="003D0E6A">
        <w:rPr>
          <w:rFonts w:ascii="Times New Roman" w:eastAsia="Calibri" w:hAnsi="Times New Roman" w:cs="Times New Roman"/>
          <w:sz w:val="28"/>
          <w:szCs w:val="28"/>
        </w:rPr>
        <w:t xml:space="preserve"> муниципальных служащих, </w:t>
      </w:r>
      <w:r w:rsidR="0063547E" w:rsidRPr="003D0E6A">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3D0E6A">
        <w:rPr>
          <w:rFonts w:ascii="Times New Roman" w:eastAsia="Times New Roman" w:hAnsi="Times New Roman" w:cs="Times New Roman"/>
          <w:sz w:val="28"/>
          <w:szCs w:val="28"/>
        </w:rPr>
        <w:t>ежегодно</w:t>
      </w:r>
      <w:r w:rsidR="0063547E" w:rsidRPr="003D0E6A">
        <w:rPr>
          <w:rFonts w:ascii="Times New Roman" w:eastAsia="Times New Roman" w:hAnsi="Times New Roman" w:cs="Times New Roman"/>
          <w:sz w:val="28"/>
          <w:szCs w:val="28"/>
        </w:rPr>
        <w:t>.</w:t>
      </w:r>
    </w:p>
    <w:p w:rsidR="00277D83"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w:t>
      </w:r>
      <w:r w:rsidR="00277D83" w:rsidRPr="003D0E6A">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3D0E6A">
        <w:rPr>
          <w:rFonts w:ascii="Times New Roman" w:eastAsia="Times New Roman" w:hAnsi="Times New Roman" w:cs="Times New Roman"/>
          <w:sz w:val="28"/>
          <w:szCs w:val="28"/>
        </w:rPr>
        <w:br/>
        <w:t>в 2014 году до 510 к 202</w:t>
      </w:r>
      <w:r w:rsidRPr="003D0E6A">
        <w:rPr>
          <w:rFonts w:ascii="Times New Roman" w:eastAsia="Times New Roman" w:hAnsi="Times New Roman" w:cs="Times New Roman"/>
          <w:sz w:val="28"/>
          <w:szCs w:val="28"/>
        </w:rPr>
        <w:t>3</w:t>
      </w:r>
      <w:r w:rsidR="00277D83" w:rsidRPr="003D0E6A">
        <w:rPr>
          <w:rFonts w:ascii="Times New Roman" w:eastAsia="Times New Roman" w:hAnsi="Times New Roman" w:cs="Times New Roman"/>
          <w:sz w:val="28"/>
          <w:szCs w:val="28"/>
        </w:rPr>
        <w:t xml:space="preserve"> году.</w:t>
      </w:r>
    </w:p>
    <w:p w:rsidR="004B7DD7" w:rsidRPr="003D0E6A"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3D0E6A"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3D0E6A">
        <w:rPr>
          <w:rFonts w:ascii="Times New Roman" w:eastAsia="Times New Roman"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155BB7" w:rsidRPr="003D0E6A">
        <w:rPr>
          <w:rFonts w:ascii="Times New Roman" w:eastAsia="Times New Roman" w:hAnsi="Times New Roman" w:cs="Times New Roman"/>
          <w:sz w:val="28"/>
          <w:szCs w:val="28"/>
        </w:rPr>
        <w:t xml:space="preserve"> (до 2022 г.)</w:t>
      </w: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3D0E6A">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3D0E6A">
        <w:rPr>
          <w:rFonts w:ascii="Times New Roman" w:eastAsia="Times New Roman" w:hAnsi="Times New Roman" w:cs="Times New Roman"/>
          <w:sz w:val="28"/>
          <w:szCs w:val="28"/>
        </w:rPr>
        <w:t>.</w:t>
      </w:r>
      <w:proofErr w:type="gramEnd"/>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3D0E6A">
        <w:rPr>
          <w:rFonts w:ascii="Times New Roman" w:eastAsia="Times New Roman" w:hAnsi="Times New Roman" w:cs="Times New Roman"/>
          <w:sz w:val="28"/>
          <w:szCs w:val="28"/>
        </w:rPr>
        <w:t>.</w:t>
      </w:r>
    </w:p>
    <w:p w:rsidR="003F7EFF" w:rsidRPr="003D0E6A"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3D0E6A"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D0E6A">
        <w:rPr>
          <w:rFonts w:ascii="Times New Roman" w:eastAsia="Times New Roman" w:hAnsi="Times New Roman" w:cs="Times New Roman"/>
          <w:sz w:val="28"/>
          <w:szCs w:val="28"/>
          <w:lang w:eastAsia="ar-SA"/>
        </w:rPr>
        <w:t>приложении № 1 к паспорту Программы</w:t>
      </w:r>
      <w:r w:rsidRPr="003D0E6A">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3D0E6A">
        <w:rPr>
          <w:rFonts w:ascii="Times New Roman" w:eastAsia="Times New Roman" w:hAnsi="Times New Roman" w:cs="Times New Roman"/>
          <w:sz w:val="28"/>
          <w:szCs w:val="28"/>
          <w:lang w:eastAsia="ar-SA"/>
        </w:rPr>
        <w:t>приложении № 2 к паспорту Программы.</w:t>
      </w:r>
      <w:r w:rsidR="007F607C" w:rsidRPr="003D0E6A">
        <w:rPr>
          <w:rFonts w:ascii="Times New Roman" w:eastAsia="Times New Roman" w:hAnsi="Times New Roman" w:cs="Times New Roman"/>
          <w:sz w:val="28"/>
          <w:szCs w:val="28"/>
          <w:lang w:eastAsia="ar-SA"/>
        </w:rPr>
        <w:t xml:space="preserve"> </w:t>
      </w:r>
    </w:p>
    <w:p w:rsidR="0054590D" w:rsidRPr="003D0E6A"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3D0E6A"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6. </w:t>
      </w:r>
      <w:r w:rsidR="00E62F1D" w:rsidRPr="003D0E6A">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3D0E6A"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3D0E6A"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Программу включены </w:t>
      </w:r>
      <w:r w:rsidR="003F7EF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подпрограммы:</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3D0E6A"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Срок реализации программных мероприятий: 2014</w:t>
      </w:r>
      <w:r w:rsidR="00015454" w:rsidRPr="003D0E6A">
        <w:rPr>
          <w:rFonts w:ascii="Times New Roman" w:eastAsia="Calibri" w:hAnsi="Times New Roman" w:cs="Times New Roman"/>
          <w:sz w:val="28"/>
          <w:szCs w:val="28"/>
        </w:rPr>
        <w:t xml:space="preserve"> </w:t>
      </w:r>
      <w:r w:rsidR="000965FB" w:rsidRPr="003D0E6A">
        <w:rPr>
          <w:rFonts w:ascii="Times New Roman" w:eastAsia="Calibri" w:hAnsi="Times New Roman" w:cs="Times New Roman"/>
          <w:sz w:val="28"/>
          <w:szCs w:val="28"/>
        </w:rPr>
        <w:t>–</w:t>
      </w:r>
      <w:r w:rsidR="00015454"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20</w:t>
      </w:r>
      <w:r w:rsidR="000965FB" w:rsidRPr="003D0E6A">
        <w:rPr>
          <w:rFonts w:ascii="Times New Roman" w:eastAsia="Calibri" w:hAnsi="Times New Roman" w:cs="Times New Roman"/>
          <w:sz w:val="28"/>
          <w:szCs w:val="28"/>
        </w:rPr>
        <w:t>2</w:t>
      </w:r>
      <w:r w:rsidR="002A6C1E"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3D0E6A">
        <w:rPr>
          <w:rFonts w:ascii="Times New Roman" w:eastAsia="Calibri" w:hAnsi="Times New Roman" w:cs="Times New Roman"/>
          <w:sz w:val="28"/>
          <w:szCs w:val="28"/>
          <w:lang w:eastAsia="ru-RU"/>
        </w:rPr>
        <w:br/>
        <w:t>следующих результатов:</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3D0E6A"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3D0E6A"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100-процентное размещение информации в средствах массовой информации и на официальном сайте администрации города обеспечит </w:t>
      </w:r>
      <w:r w:rsidRPr="003D0E6A">
        <w:rPr>
          <w:rFonts w:ascii="Times New Roman" w:eastAsia="Calibri" w:hAnsi="Times New Roman" w:cs="Times New Roman"/>
          <w:sz w:val="28"/>
          <w:szCs w:val="28"/>
        </w:rPr>
        <w:lastRenderedPageBreak/>
        <w:t>равный доступ граждан к муниципальной службе, гласность и открытость общественному контролю;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квалификационным требованиям для замещения должностей;</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3D0E6A">
        <w:rPr>
          <w:rFonts w:ascii="Times New Roman" w:eastAsia="Calibri" w:hAnsi="Times New Roman" w:cs="Times New Roman"/>
          <w:sz w:val="28"/>
          <w:szCs w:val="28"/>
          <w:lang w:eastAsia="ru-RU"/>
        </w:rPr>
        <w:t>;</w:t>
      </w:r>
    </w:p>
    <w:p w:rsidR="00C01F20" w:rsidRPr="003D0E6A" w:rsidRDefault="00C01F20" w:rsidP="00C01F20">
      <w:pPr>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3D0E6A">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3D0E6A">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3D0E6A">
        <w:rPr>
          <w:rFonts w:ascii="Times New Roman" w:eastAsia="Times New Roman" w:hAnsi="Times New Roman" w:cs="Times New Roman"/>
          <w:sz w:val="28"/>
          <w:szCs w:val="28"/>
        </w:rPr>
        <w:t>малого  и среднего предпринимательства ежегодно;</w:t>
      </w:r>
    </w:p>
    <w:p w:rsidR="00C01F20" w:rsidRPr="003D0E6A" w:rsidRDefault="00C01F20" w:rsidP="00C01F20">
      <w:pPr>
        <w:spacing w:after="0" w:line="240" w:lineRule="auto"/>
        <w:ind w:firstLine="708"/>
        <w:jc w:val="both"/>
        <w:rPr>
          <w:rFonts w:ascii="Times New Roman" w:hAnsi="Times New Roman" w:cs="Times New Roman"/>
          <w:sz w:val="28"/>
          <w:szCs w:val="28"/>
        </w:rPr>
      </w:pPr>
      <w:r w:rsidRPr="003D0E6A">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3D0E6A">
        <w:rPr>
          <w:rFonts w:ascii="Times New Roman" w:hAnsi="Times New Roman" w:cs="Times New Roman"/>
          <w:sz w:val="28"/>
          <w:szCs w:val="28"/>
        </w:rPr>
        <w:t>и граждан, желающих открыть собственное дело,</w:t>
      </w:r>
      <w:r w:rsidRPr="003D0E6A">
        <w:rPr>
          <w:rFonts w:ascii="Times New Roman" w:eastAsia="Calibri" w:hAnsi="Times New Roman" w:cs="Times New Roman"/>
          <w:sz w:val="28"/>
          <w:szCs w:val="28"/>
        </w:rPr>
        <w:t xml:space="preserve"> ежегодно</w:t>
      </w:r>
      <w:r w:rsidRPr="003D0E6A">
        <w:rPr>
          <w:rFonts w:ascii="Times New Roman" w:hAnsi="Times New Roman" w:cs="Times New Roman"/>
          <w:sz w:val="28"/>
          <w:szCs w:val="28"/>
        </w:rPr>
        <w:t>;</w:t>
      </w:r>
    </w:p>
    <w:p w:rsidR="00E62F1D" w:rsidRPr="003D0E6A" w:rsidRDefault="00E62F1D" w:rsidP="00C01F20">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содействие в продвижении на рынок товаров, </w:t>
      </w:r>
      <w:r w:rsidR="001912AA" w:rsidRPr="003D0E6A">
        <w:rPr>
          <w:rFonts w:ascii="Times New Roman" w:eastAsia="Calibri" w:hAnsi="Times New Roman" w:cs="Times New Roman"/>
          <w:sz w:val="28"/>
          <w:szCs w:val="28"/>
        </w:rPr>
        <w:t xml:space="preserve">производимых субъектами малого </w:t>
      </w:r>
      <w:r w:rsidRPr="003D0E6A">
        <w:rPr>
          <w:rFonts w:ascii="Times New Roman" w:eastAsia="Calibri" w:hAnsi="Times New Roman" w:cs="Times New Roman"/>
          <w:sz w:val="28"/>
          <w:szCs w:val="28"/>
        </w:rPr>
        <w:t xml:space="preserve">и среднего предпринимательства города Дивногорска – </w:t>
      </w:r>
      <w:r w:rsidRPr="003D0E6A">
        <w:rPr>
          <w:rFonts w:ascii="Times New Roman" w:eastAsia="Calibri" w:hAnsi="Times New Roman" w:cs="Times New Roman"/>
          <w:sz w:val="28"/>
          <w:szCs w:val="28"/>
        </w:rPr>
        <w:lastRenderedPageBreak/>
        <w:t xml:space="preserve">не менее </w:t>
      </w:r>
      <w:r w:rsidR="00A01667" w:rsidRPr="003D0E6A">
        <w:rPr>
          <w:rFonts w:ascii="Times New Roman" w:eastAsia="Calibri" w:hAnsi="Times New Roman" w:cs="Times New Roman"/>
          <w:sz w:val="28"/>
          <w:szCs w:val="28"/>
        </w:rPr>
        <w:t>5</w:t>
      </w:r>
      <w:r w:rsidR="00AD1D8B"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финансовая поддержка  не менее </w:t>
      </w:r>
      <w:r w:rsidR="0010196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3D0E6A">
        <w:rPr>
          <w:rFonts w:ascii="Times New Roman" w:eastAsia="Calibri"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4B7DD7" w:rsidRPr="003D0E6A">
        <w:rPr>
          <w:rFonts w:ascii="Times New Roman" w:eastAsia="Calibri" w:hAnsi="Times New Roman" w:cs="Times New Roman"/>
          <w:sz w:val="28"/>
          <w:szCs w:val="28"/>
        </w:rPr>
        <w:t>.</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3D0E6A" w:rsidRDefault="005C296C" w:rsidP="00E62F1D">
      <w:pPr>
        <w:spacing w:after="0" w:line="240" w:lineRule="auto"/>
        <w:ind w:firstLine="708"/>
        <w:jc w:val="both"/>
        <w:rPr>
          <w:rFonts w:ascii="Times New Roman" w:eastAsia="Calibri" w:hAnsi="Times New Roman" w:cs="Times New Roman"/>
          <w:sz w:val="28"/>
          <w:szCs w:val="28"/>
        </w:rPr>
      </w:pPr>
    </w:p>
    <w:p w:rsidR="00E62F1D" w:rsidRPr="003D0E6A"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7. </w:t>
      </w:r>
      <w:r w:rsidR="00E62F1D" w:rsidRPr="003D0E6A">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3D0E6A" w:rsidRDefault="00E62F1D" w:rsidP="00E62F1D">
      <w:pPr>
        <w:spacing w:after="0" w:line="240" w:lineRule="auto"/>
        <w:contextualSpacing/>
        <w:rPr>
          <w:rFonts w:ascii="Times New Roman" w:eastAsia="Calibri" w:hAnsi="Times New Roman" w:cs="Times New Roman"/>
          <w:sz w:val="28"/>
          <w:szCs w:val="28"/>
        </w:rPr>
      </w:pPr>
    </w:p>
    <w:p w:rsidR="00E62F1D" w:rsidRPr="003D0E6A"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3D0E6A" w:rsidRDefault="00C6706C" w:rsidP="00E62F1D">
      <w:pPr>
        <w:spacing w:after="0" w:line="240" w:lineRule="auto"/>
        <w:contextualSpacing/>
        <w:rPr>
          <w:rFonts w:ascii="Times New Roman" w:eastAsia="Calibri" w:hAnsi="Times New Roman" w:cs="Times New Roman"/>
          <w:sz w:val="28"/>
          <w:szCs w:val="28"/>
        </w:rPr>
      </w:pPr>
    </w:p>
    <w:p w:rsidR="0080028E" w:rsidRPr="003D0E6A" w:rsidRDefault="0080028E" w:rsidP="0080028E">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80028E" w:rsidRPr="003D0E6A" w:rsidRDefault="0080028E" w:rsidP="0080028E">
      <w:pPr>
        <w:spacing w:after="0" w:line="240" w:lineRule="auto"/>
        <w:contextualSpacing/>
        <w:rPr>
          <w:rFonts w:ascii="Times New Roman" w:eastAsia="Calibri" w:hAnsi="Times New Roman" w:cs="Times New Roman"/>
          <w:sz w:val="28"/>
          <w:szCs w:val="28"/>
          <w:lang w:eastAsia="ru-RU"/>
        </w:rPr>
      </w:pP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3124DF" w:rsidRPr="003D0E6A">
        <w:rPr>
          <w:rFonts w:ascii="Times New Roman" w:eastAsia="Times New Roman" w:hAnsi="Times New Roman" w:cs="Times New Roman"/>
          <w:bCs/>
          <w:sz w:val="28"/>
          <w:szCs w:val="28"/>
          <w:lang w:eastAsia="ru-RU"/>
        </w:rPr>
        <w:t>35 054,94</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3D0E6A" w:rsidRDefault="004B1DCB"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2022 год – 6 571</w:t>
      </w:r>
      <w:r w:rsidR="0080028E" w:rsidRPr="003D0E6A">
        <w:rPr>
          <w:rFonts w:ascii="Times New Roman" w:eastAsia="Times New Roman" w:hAnsi="Times New Roman" w:cs="Times New Roman"/>
          <w:bCs/>
          <w:sz w:val="28"/>
          <w:szCs w:val="28"/>
          <w:lang w:eastAsia="ru-RU"/>
        </w:rPr>
        <w:t>,</w:t>
      </w:r>
      <w:r w:rsidRPr="003D0E6A">
        <w:rPr>
          <w:rFonts w:ascii="Times New Roman" w:eastAsia="Times New Roman" w:hAnsi="Times New Roman" w:cs="Times New Roman"/>
          <w:bCs/>
          <w:sz w:val="28"/>
          <w:szCs w:val="28"/>
          <w:lang w:eastAsia="ru-RU"/>
        </w:rPr>
        <w:t>68</w:t>
      </w:r>
      <w:r w:rsidR="0080028E"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3 173,0 тыс. рублей;</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B550D1"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7D2606"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w:t>
      </w:r>
      <w:r w:rsidR="007D2606" w:rsidRPr="003D0E6A">
        <w:rPr>
          <w:rFonts w:ascii="Times New Roman" w:eastAsia="Times New Roman" w:hAnsi="Times New Roman" w:cs="Times New Roman"/>
          <w:bCs/>
          <w:sz w:val="28"/>
          <w:szCs w:val="28"/>
          <w:lang w:eastAsia="ru-RU"/>
        </w:rPr>
        <w:t>909</w:t>
      </w:r>
      <w:r w:rsidRPr="003D0E6A">
        <w:rPr>
          <w:rFonts w:ascii="Times New Roman" w:eastAsia="Times New Roman" w:hAnsi="Times New Roman" w:cs="Times New Roman"/>
          <w:bCs/>
          <w:sz w:val="28"/>
          <w:szCs w:val="28"/>
          <w:lang w:eastAsia="ru-RU"/>
        </w:rPr>
        <w:t>,</w:t>
      </w:r>
      <w:r w:rsidR="007D2606"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2019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E3272C"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E3272C"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E3272C" w:rsidRPr="003D0E6A">
        <w:rPr>
          <w:rFonts w:ascii="Times New Roman" w:eastAsia="Times New Roman" w:hAnsi="Times New Roman" w:cs="Times New Roman"/>
          <w:bCs/>
          <w:sz w:val="28"/>
          <w:szCs w:val="28"/>
          <w:lang w:eastAsia="ru-RU"/>
        </w:rPr>
        <w:t>6</w:t>
      </w:r>
      <w:r w:rsidR="0052575C"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E3272C"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52575C" w:rsidRPr="003D0E6A">
        <w:rPr>
          <w:rFonts w:ascii="Times New Roman" w:eastAsia="Times New Roman" w:hAnsi="Times New Roman" w:cs="Times New Roman"/>
          <w:bCs/>
          <w:sz w:val="28"/>
          <w:szCs w:val="28"/>
          <w:lang w:eastAsia="ru-RU"/>
        </w:rPr>
        <w:t>1</w:t>
      </w:r>
      <w:r w:rsidR="004B1DC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4B1DCB" w:rsidRPr="003D0E6A">
        <w:rPr>
          <w:rFonts w:ascii="Times New Roman" w:eastAsia="Times New Roman" w:hAnsi="Times New Roman" w:cs="Times New Roman"/>
          <w:bCs/>
          <w:sz w:val="28"/>
          <w:szCs w:val="28"/>
          <w:lang w:eastAsia="ru-RU"/>
        </w:rPr>
        <w:t>583</w:t>
      </w:r>
      <w:r w:rsidRPr="003D0E6A">
        <w:rPr>
          <w:rFonts w:ascii="Times New Roman" w:eastAsia="Times New Roman" w:hAnsi="Times New Roman" w:cs="Times New Roman"/>
          <w:bCs/>
          <w:sz w:val="28"/>
          <w:szCs w:val="28"/>
          <w:lang w:eastAsia="ru-RU"/>
        </w:rPr>
        <w:t>,</w:t>
      </w:r>
      <w:r w:rsidR="004B1DCB" w:rsidRPr="003D0E6A">
        <w:rPr>
          <w:rFonts w:ascii="Times New Roman" w:eastAsia="Times New Roman" w:hAnsi="Times New Roman" w:cs="Times New Roman"/>
          <w:bCs/>
          <w:sz w:val="28"/>
          <w:szCs w:val="28"/>
          <w:lang w:eastAsia="ru-RU"/>
        </w:rPr>
        <w:t>19</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411,30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3D0E6A">
        <w:rPr>
          <w:rFonts w:ascii="Times New Roman" w:eastAsia="Times New Roman" w:hAnsi="Times New Roman" w:cs="Times New Roman"/>
          <w:bCs/>
          <w:sz w:val="28"/>
          <w:szCs w:val="28"/>
          <w:lang w:eastAsia="ru-RU"/>
        </w:rPr>
        <w:t>2 022,72</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B550D1"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r w:rsidR="00B550D1" w:rsidRPr="003D0E6A">
        <w:rPr>
          <w:rFonts w:ascii="Times New Roman" w:eastAsia="Times New Roman" w:hAnsi="Times New Roman" w:cs="Times New Roman"/>
          <w:bCs/>
          <w:sz w:val="28"/>
          <w:szCs w:val="28"/>
          <w:lang w:eastAsia="ru-RU"/>
        </w:rPr>
        <w:t>,</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80028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Указанный объем финансовых ресурсов на 2014 – 202</w:t>
      </w:r>
      <w:r w:rsidR="00B550D1"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3D0E6A">
        <w:rPr>
          <w:rFonts w:ascii="Times New Roman" w:eastAsia="Times New Roman" w:hAnsi="Times New Roman" w:cs="Times New Roman"/>
          <w:bCs/>
          <w:sz w:val="28"/>
          <w:szCs w:val="28"/>
          <w:lang w:eastAsia="ru-RU"/>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Основными направлениями расходов являются:</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3D0E6A">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D0E6A">
        <w:rPr>
          <w:rFonts w:ascii="Times New Roman" w:hAnsi="Times New Roman" w:cs="Times New Roman"/>
          <w:sz w:val="28"/>
          <w:szCs w:val="28"/>
        </w:rPr>
        <w:t>микрофинансовой</w:t>
      </w:r>
      <w:proofErr w:type="spellEnd"/>
      <w:r w:rsidRPr="003D0E6A">
        <w:rPr>
          <w:rFonts w:ascii="Times New Roman" w:hAnsi="Times New Roman" w:cs="Times New Roman"/>
          <w:sz w:val="28"/>
          <w:szCs w:val="28"/>
        </w:rPr>
        <w:t xml:space="preserve"> организацией, </w:t>
      </w:r>
      <w:r w:rsidRPr="003D0E6A">
        <w:rPr>
          <w:rFonts w:ascii="Times New Roman" w:hAnsi="Times New Roman"/>
          <w:sz w:val="28"/>
          <w:szCs w:val="28"/>
        </w:rPr>
        <w:t>организациями, образующими инфраструктуру</w:t>
      </w:r>
      <w:r w:rsidRPr="003D0E6A">
        <w:rPr>
          <w:rFonts w:ascii="Times New Roman" w:hAnsi="Times New Roman" w:cs="Times New Roman"/>
          <w:sz w:val="28"/>
          <w:szCs w:val="28"/>
        </w:rPr>
        <w:t xml:space="preserve"> поддержки субъектов малого </w:t>
      </w:r>
      <w:r w:rsidRPr="003D0E6A">
        <w:rPr>
          <w:rFonts w:ascii="Times New Roman" w:hAnsi="Times New Roman" w:cs="Times New Roman"/>
          <w:sz w:val="28"/>
          <w:szCs w:val="28"/>
        </w:rPr>
        <w:lastRenderedPageBreak/>
        <w:t>и среднего предпринимательства, в целях создания и</w:t>
      </w:r>
      <w:proofErr w:type="gramEnd"/>
      <w:r w:rsidRPr="003D0E6A">
        <w:rPr>
          <w:rFonts w:ascii="Times New Roman" w:hAnsi="Times New Roman" w:cs="Times New Roman"/>
          <w:sz w:val="28"/>
          <w:szCs w:val="28"/>
        </w:rPr>
        <w:t xml:space="preserve"> (или) развития, и (или) модернизации производства товаров (работ, услуг)</w:t>
      </w:r>
      <w:r w:rsidRPr="003D0E6A">
        <w:rPr>
          <w:rFonts w:ascii="Times New Roman" w:eastAsia="Calibri" w:hAnsi="Times New Roman" w:cs="Times New Roman"/>
          <w:sz w:val="28"/>
          <w:szCs w:val="28"/>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денежные выплаты отдельным категориям граждан.</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t xml:space="preserve">Паспорта подпрограмм </w:t>
      </w:r>
      <w:r w:rsidRPr="003D0E6A">
        <w:rPr>
          <w:rFonts w:ascii="Times New Roman" w:eastAsia="Calibri" w:hAnsi="Times New Roman" w:cs="Times New Roman"/>
          <w:sz w:val="28"/>
          <w:szCs w:val="28"/>
        </w:rPr>
        <w:t>представлены в приложениях № 3 – 5 к Программе.</w:t>
      </w:r>
    </w:p>
    <w:p w:rsidR="00E62F1D" w:rsidRPr="003D0E6A"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Начальник отдела </w:t>
      </w: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экономического развития</w:t>
      </w:r>
    </w:p>
    <w:p w:rsidR="00760ADE"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3D0E6A" w:rsidSect="00B26B1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5" w:h="16838"/>
          <w:pgMar w:top="1134" w:right="851" w:bottom="1134" w:left="1701" w:header="425" w:footer="720" w:gutter="0"/>
          <w:cols w:space="720"/>
          <w:noEndnote/>
          <w:docGrid w:linePitch="299"/>
        </w:sectPr>
      </w:pPr>
      <w:r w:rsidRPr="003D0E6A">
        <w:rPr>
          <w:rFonts w:ascii="Times New Roman" w:eastAsia="Calibri" w:hAnsi="Times New Roman" w:cs="Times New Roman"/>
          <w:sz w:val="28"/>
          <w:szCs w:val="28"/>
        </w:rPr>
        <w:t xml:space="preserve">администрации города Дивногорска                               </w:t>
      </w:r>
      <w:r w:rsidR="00C6706C" w:rsidRPr="003D0E6A">
        <w:rPr>
          <w:rFonts w:ascii="Times New Roman" w:eastAsia="Calibri" w:hAnsi="Times New Roman" w:cs="Times New Roman"/>
          <w:sz w:val="28"/>
          <w:szCs w:val="28"/>
        </w:rPr>
        <w:t xml:space="preserve">        </w:t>
      </w:r>
      <w:r w:rsidR="005B1872" w:rsidRPr="003D0E6A">
        <w:rPr>
          <w:rFonts w:ascii="Times New Roman" w:eastAsia="Calibri" w:hAnsi="Times New Roman" w:cs="Times New Roman"/>
          <w:sz w:val="28"/>
          <w:szCs w:val="28"/>
        </w:rPr>
        <w:t xml:space="preserve">      В. Ю. Панченко</w:t>
      </w:r>
    </w:p>
    <w:p w:rsidR="00626948" w:rsidRPr="003D0E6A" w:rsidRDefault="00626948" w:rsidP="00626948">
      <w:pPr>
        <w:pStyle w:val="ConsPlusNormal"/>
        <w:widowControl/>
        <w:ind w:left="10065" w:firstLine="0"/>
        <w:jc w:val="both"/>
        <w:outlineLvl w:val="2"/>
        <w:rPr>
          <w:rFonts w:ascii="Times New Roman" w:hAnsi="Times New Roman" w:cs="Times New Roman"/>
          <w:sz w:val="28"/>
        </w:rPr>
      </w:pPr>
      <w:r w:rsidRPr="003D0E6A">
        <w:rPr>
          <w:rFonts w:ascii="Times New Roman" w:hAnsi="Times New Roman" w:cs="Times New Roman"/>
          <w:sz w:val="28"/>
        </w:rPr>
        <w:lastRenderedPageBreak/>
        <w:t xml:space="preserve">Приложение № 1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 xml:space="preserve">к паспорту </w:t>
      </w:r>
      <w:proofErr w:type="gramStart"/>
      <w:r w:rsidRPr="003D0E6A">
        <w:rPr>
          <w:rFonts w:ascii="Times New Roman" w:eastAsia="Times New Roman" w:hAnsi="Times New Roman" w:cs="Times New Roman"/>
          <w:sz w:val="28"/>
          <w:lang w:eastAsia="ru-RU"/>
        </w:rPr>
        <w:t>муниципальной</w:t>
      </w:r>
      <w:proofErr w:type="gramEnd"/>
      <w:r w:rsidRPr="003D0E6A">
        <w:rPr>
          <w:rFonts w:ascii="Times New Roman" w:eastAsia="Times New Roman" w:hAnsi="Times New Roman" w:cs="Times New Roman"/>
          <w:sz w:val="28"/>
          <w:lang w:eastAsia="ru-RU"/>
        </w:rPr>
        <w:t xml:space="preserve">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программы города Дивногорска</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sz w:val="28"/>
        </w:rPr>
        <w:t>«</w:t>
      </w:r>
      <w:r w:rsidRPr="003D0E6A">
        <w:rPr>
          <w:rFonts w:ascii="Times New Roman" w:eastAsia="Calibri" w:hAnsi="Times New Roman" w:cs="Times New Roman"/>
          <w:bCs/>
          <w:sz w:val="28"/>
          <w:lang w:eastAsia="ru-RU"/>
        </w:rPr>
        <w:t xml:space="preserve">Содействие развитию местного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bCs/>
          <w:sz w:val="28"/>
          <w:lang w:eastAsia="ru-RU"/>
        </w:rPr>
        <w:t xml:space="preserve">самоуправления»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gridCol w:w="709"/>
      </w:tblGrid>
      <w:tr w:rsidR="00B550D1" w:rsidRPr="003D0E6A" w:rsidTr="00B550D1">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w:t>
            </w:r>
            <w:proofErr w:type="gramStart"/>
            <w:r w:rsidRPr="003D0E6A">
              <w:rPr>
                <w:rFonts w:ascii="Times New Roman" w:eastAsia="Times New Roman" w:hAnsi="Times New Roman" w:cs="Times New Roman"/>
                <w:sz w:val="20"/>
                <w:szCs w:val="20"/>
                <w:lang w:eastAsia="ru-RU"/>
              </w:rPr>
              <w:t>п</w:t>
            </w:r>
            <w:proofErr w:type="gramEnd"/>
            <w:r w:rsidRPr="003D0E6A">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Единица </w:t>
            </w:r>
            <w:proofErr w:type="spellStart"/>
            <w:proofErr w:type="gramStart"/>
            <w:r w:rsidRPr="003D0E6A">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Вес </w:t>
            </w:r>
            <w:proofErr w:type="gramStart"/>
            <w:r w:rsidRPr="003D0E6A">
              <w:rPr>
                <w:rFonts w:ascii="Times New Roman" w:eastAsia="Times New Roman" w:hAnsi="Times New Roman" w:cs="Times New Roman"/>
                <w:sz w:val="20"/>
                <w:szCs w:val="20"/>
                <w:lang w:eastAsia="ru-RU"/>
              </w:rPr>
              <w:t>показа-теля</w:t>
            </w:r>
            <w:proofErr w:type="gramEnd"/>
            <w:r w:rsidRPr="003D0E6A">
              <w:rPr>
                <w:rFonts w:ascii="Times New Roman" w:eastAsia="Times New Roman" w:hAnsi="Times New Roman" w:cs="Times New Roman"/>
                <w:sz w:val="20"/>
                <w:szCs w:val="20"/>
                <w:lang w:eastAsia="ru-RU"/>
              </w:rPr>
              <w:t xml:space="preserve"> </w:t>
            </w:r>
            <w:r w:rsidRPr="003D0E6A">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Источник </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Целевые показатели</w:t>
            </w:r>
          </w:p>
        </w:tc>
      </w:tr>
      <w:tr w:rsidR="00B550D1" w:rsidRPr="003D0E6A" w:rsidTr="00B550D1">
        <w:trPr>
          <w:cantSplit/>
          <w:trHeight w:val="816"/>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3D0E6A">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r>
      <w:tr w:rsidR="00B550D1" w:rsidRPr="003D0E6A" w:rsidTr="00A976B1">
        <w:trPr>
          <w:cantSplit/>
          <w:trHeight w:val="3377"/>
        </w:trPr>
        <w:tc>
          <w:tcPr>
            <w:tcW w:w="567"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15670">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D790E">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2A6517">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A976B1">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r>
      <w:tr w:rsidR="00B550D1" w:rsidRPr="003D0E6A" w:rsidTr="00B550D1">
        <w:trPr>
          <w:cantSplit/>
          <w:trHeight w:val="240"/>
        </w:trPr>
        <w:tc>
          <w:tcPr>
            <w:tcW w:w="567" w:type="dxa"/>
            <w:tcBorders>
              <w:left w:val="single" w:sz="6" w:space="0" w:color="auto"/>
              <w:bottom w:val="single" w:sz="6" w:space="0" w:color="auto"/>
              <w:right w:val="single" w:sz="6" w:space="0" w:color="auto"/>
            </w:tcBorders>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Задача 1. </w:t>
            </w:r>
            <w:r w:rsidRPr="003D0E6A">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c>
          <w:tcPr>
            <w:tcW w:w="709" w:type="dxa"/>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1 «</w:t>
            </w:r>
            <w:r w:rsidRPr="003D0E6A">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3D0E6A">
              <w:rPr>
                <w:rFonts w:ascii="Times New Roman" w:eastAsia="Calibri"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lang w:eastAsia="ru-RU"/>
              </w:rPr>
            </w:pPr>
            <w:r w:rsidRPr="003D0E6A">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spacing w:after="0" w:line="240" w:lineRule="auto"/>
              <w:jc w:val="center"/>
              <w:rPr>
                <w:rFonts w:ascii="Calibri" w:eastAsia="Calibri" w:hAnsi="Calibri" w:cs="Times New Roman"/>
                <w:lang w:val="en-US"/>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spacing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0</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25</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B550D1">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3</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2.3.</w:t>
            </w:r>
          </w:p>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r w:rsidRPr="003D0E6A">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х</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15</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2.5.</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млн.</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C43958">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r>
      <w:tr w:rsidR="00A976B1" w:rsidRPr="003D0E6A" w:rsidTr="00A976B1">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976B1" w:rsidRPr="003D0E6A" w:rsidTr="00A976B1">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Форма 3 -</w:t>
            </w:r>
            <w:proofErr w:type="spellStart"/>
            <w:r w:rsidRPr="003D0E6A">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99,8</w:t>
            </w:r>
          </w:p>
        </w:tc>
      </w:tr>
    </w:tbl>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626948" w:rsidRPr="003D0E6A" w:rsidRDefault="00626948" w:rsidP="00626948">
      <w:pPr>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br w:type="page"/>
      </w:r>
    </w:p>
    <w:p w:rsidR="004A0A56" w:rsidRPr="003D0E6A" w:rsidRDefault="004A0A56" w:rsidP="004A0A56">
      <w:pPr>
        <w:pStyle w:val="ConsPlusNormal"/>
        <w:widowControl/>
        <w:ind w:left="10065" w:firstLine="0"/>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 xml:space="preserve">Приложение № 2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к паспорту </w:t>
      </w:r>
      <w:proofErr w:type="gramStart"/>
      <w:r w:rsidRPr="003D0E6A">
        <w:rPr>
          <w:rFonts w:ascii="Times New Roman" w:eastAsia="Times New Roman" w:hAnsi="Times New Roman" w:cs="Times New Roman"/>
          <w:sz w:val="28"/>
          <w:szCs w:val="28"/>
          <w:lang w:eastAsia="ru-RU"/>
        </w:rPr>
        <w:t>муниципальной</w:t>
      </w:r>
      <w:proofErr w:type="gramEnd"/>
      <w:r w:rsidRPr="003D0E6A">
        <w:rPr>
          <w:rFonts w:ascii="Times New Roman" w:eastAsia="Times New Roman" w:hAnsi="Times New Roman" w:cs="Times New Roman"/>
          <w:sz w:val="28"/>
          <w:szCs w:val="28"/>
          <w:lang w:eastAsia="ru-RU"/>
        </w:rPr>
        <w:t xml:space="preserve">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программы города Дивногорска</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w:t>
      </w:r>
      <w:r w:rsidRPr="003D0E6A">
        <w:rPr>
          <w:rFonts w:ascii="Times New Roman" w:eastAsia="Calibri" w:hAnsi="Times New Roman" w:cs="Times New Roman"/>
          <w:bCs/>
          <w:sz w:val="28"/>
          <w:szCs w:val="28"/>
          <w:lang w:eastAsia="ru-RU"/>
        </w:rPr>
        <w:t xml:space="preserve">Содействие развитию местного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bCs/>
          <w:sz w:val="28"/>
          <w:szCs w:val="28"/>
          <w:lang w:eastAsia="ru-RU"/>
        </w:rPr>
        <w:t xml:space="preserve">самоуправления»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3D0E6A"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539" w:type="pct"/>
        <w:tblLayout w:type="fixed"/>
        <w:tblCellMar>
          <w:left w:w="70" w:type="dxa"/>
          <w:right w:w="70" w:type="dxa"/>
        </w:tblCellMar>
        <w:tblLook w:val="0000" w:firstRow="0" w:lastRow="0" w:firstColumn="0" w:lastColumn="0" w:noHBand="0" w:noVBand="0"/>
      </w:tblPr>
      <w:tblGrid>
        <w:gridCol w:w="398"/>
        <w:gridCol w:w="2517"/>
        <w:gridCol w:w="710"/>
        <w:gridCol w:w="707"/>
        <w:gridCol w:w="707"/>
        <w:gridCol w:w="707"/>
        <w:gridCol w:w="708"/>
        <w:gridCol w:w="708"/>
        <w:gridCol w:w="708"/>
        <w:gridCol w:w="708"/>
        <w:gridCol w:w="718"/>
        <w:gridCol w:w="708"/>
        <w:gridCol w:w="708"/>
        <w:gridCol w:w="708"/>
        <w:gridCol w:w="708"/>
        <w:gridCol w:w="708"/>
        <w:gridCol w:w="708"/>
        <w:gridCol w:w="708"/>
        <w:gridCol w:w="721"/>
        <w:gridCol w:w="718"/>
        <w:gridCol w:w="1076"/>
      </w:tblGrid>
      <w:tr w:rsidR="00994DD4" w:rsidRPr="003D0E6A" w:rsidTr="00994DD4">
        <w:trPr>
          <w:gridAfter w:val="1"/>
          <w:wAfter w:w="321" w:type="pct"/>
          <w:cantSplit/>
          <w:trHeight w:val="341"/>
        </w:trPr>
        <w:tc>
          <w:tcPr>
            <w:tcW w:w="119"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lang w:eastAsia="ru-RU"/>
              </w:rPr>
              <w:br/>
            </w:r>
            <w:proofErr w:type="gramStart"/>
            <w:r w:rsidRPr="003D0E6A">
              <w:rPr>
                <w:rFonts w:ascii="Times New Roman" w:eastAsia="Times New Roman" w:hAnsi="Times New Roman" w:cs="Times New Roman"/>
                <w:lang w:eastAsia="ru-RU"/>
              </w:rPr>
              <w:t>п</w:t>
            </w:r>
            <w:proofErr w:type="gramEnd"/>
            <w:r w:rsidRPr="003D0E6A">
              <w:rPr>
                <w:rFonts w:ascii="Times New Roman" w:eastAsia="Times New Roman" w:hAnsi="Times New Roman" w:cs="Times New Roman"/>
                <w:lang w:eastAsia="ru-RU"/>
              </w:rPr>
              <w:t>/п</w:t>
            </w:r>
          </w:p>
        </w:tc>
        <w:tc>
          <w:tcPr>
            <w:tcW w:w="751"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Цели,  целевые показатели</w:t>
            </w:r>
          </w:p>
        </w:tc>
        <w:tc>
          <w:tcPr>
            <w:tcW w:w="212"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2014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2015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2016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2018</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2019</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2020</w:t>
            </w:r>
          </w:p>
          <w:p w:rsidR="00994DD4" w:rsidRPr="003D0E6A" w:rsidRDefault="00994DD4" w:rsidP="00834295">
            <w:pPr>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 xml:space="preserve"> год</w:t>
            </w:r>
          </w:p>
        </w:tc>
        <w:tc>
          <w:tcPr>
            <w:tcW w:w="214" w:type="pct"/>
            <w:vMerge w:val="restart"/>
            <w:tcBorders>
              <w:top w:val="single" w:sz="4" w:space="0" w:color="auto"/>
              <w:left w:val="single" w:sz="4" w:space="0" w:color="auto"/>
              <w:right w:val="single" w:sz="4" w:space="0" w:color="auto"/>
            </w:tcBorders>
            <w:vAlign w:val="center"/>
          </w:tcPr>
          <w:p w:rsidR="00994DD4" w:rsidRPr="003D0E6A" w:rsidRDefault="00994DD4" w:rsidP="00906CF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2021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2022 год</w:t>
            </w:r>
          </w:p>
        </w:tc>
        <w:tc>
          <w:tcPr>
            <w:tcW w:w="422" w:type="pct"/>
            <w:gridSpan w:val="2"/>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Плановый период</w:t>
            </w:r>
          </w:p>
        </w:tc>
        <w:tc>
          <w:tcPr>
            <w:tcW w:w="1059" w:type="pct"/>
            <w:gridSpan w:val="5"/>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Долгосрочный период по годам</w:t>
            </w:r>
          </w:p>
        </w:tc>
        <w:tc>
          <w:tcPr>
            <w:tcW w:w="214" w:type="pct"/>
            <w:tcBorders>
              <w:top w:val="single" w:sz="4" w:space="0" w:color="auto"/>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r>
      <w:tr w:rsidR="00994DD4" w:rsidRPr="003D0E6A" w:rsidTr="00994DD4">
        <w:trPr>
          <w:gridAfter w:val="1"/>
          <w:wAfter w:w="321" w:type="pct"/>
          <w:cantSplit/>
          <w:trHeight w:val="628"/>
        </w:trPr>
        <w:tc>
          <w:tcPr>
            <w:tcW w:w="119"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51"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2"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1"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4"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tcPr>
          <w:p w:rsidR="00994DD4" w:rsidRPr="003D0E6A" w:rsidRDefault="00994DD4" w:rsidP="00D80CB3">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tcBorders>
              <w:top w:val="single" w:sz="6" w:space="0" w:color="auto"/>
              <w:left w:val="single" w:sz="4" w:space="0" w:color="auto"/>
              <w:bottom w:val="single" w:sz="6"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2023 год</w:t>
            </w:r>
          </w:p>
        </w:tc>
        <w:tc>
          <w:tcPr>
            <w:tcW w:w="211" w:type="pct"/>
            <w:tcBorders>
              <w:top w:val="single" w:sz="6" w:space="0" w:color="auto"/>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2024 </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2025</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2026</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2027</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2028 год</w:t>
            </w: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2029 год</w:t>
            </w:r>
          </w:p>
          <w:p w:rsidR="00994DD4" w:rsidRPr="003D0E6A" w:rsidRDefault="00994DD4"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2030 год</w:t>
            </w:r>
          </w:p>
        </w:tc>
      </w:tr>
      <w:tr w:rsidR="00994DD4" w:rsidRPr="003D0E6A" w:rsidTr="00994DD4">
        <w:trPr>
          <w:cantSplit/>
          <w:trHeight w:val="303"/>
        </w:trPr>
        <w:tc>
          <w:tcPr>
            <w:tcW w:w="119" w:type="pct"/>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p>
        </w:tc>
        <w:tc>
          <w:tcPr>
            <w:tcW w:w="4881" w:type="pct"/>
            <w:gridSpan w:val="20"/>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r w:rsidRPr="003D0E6A">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994DD4" w:rsidRPr="003D0E6A" w:rsidTr="00EC0384">
        <w:trPr>
          <w:gridAfter w:val="1"/>
          <w:wAfter w:w="321" w:type="pct"/>
          <w:cantSplit/>
          <w:trHeight w:val="271"/>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1.</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hAnsi="Times New Roman" w:cs="Times New Roman"/>
              </w:rPr>
              <w:t>Уровень удовлетворенности населения деятельностью органов местного самоуправления</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46,2</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62,1</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51,8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78,3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80</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59,5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r>
      <w:tr w:rsidR="00994DD4" w:rsidRPr="003D0E6A" w:rsidTr="00EC0384">
        <w:trPr>
          <w:gridAfter w:val="1"/>
          <w:wAfter w:w="321" w:type="pct"/>
          <w:cantSplit/>
          <w:trHeight w:val="2480"/>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ind w:right="72"/>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48,7</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20,4</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A56E0C">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spacing w:line="240" w:lineRule="auto"/>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B4727E">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r>
      <w:tr w:rsidR="00994DD4" w:rsidRPr="003D0E6A" w:rsidTr="00EC0384">
        <w:trPr>
          <w:gridAfter w:val="1"/>
          <w:wAfter w:w="321" w:type="pct"/>
          <w:cantSplit/>
          <w:trHeight w:val="582"/>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3</w:t>
            </w:r>
          </w:p>
        </w:tc>
        <w:tc>
          <w:tcPr>
            <w:tcW w:w="75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100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jc w:val="center"/>
              <w:rPr>
                <w:rFonts w:ascii="Times New Roman" w:eastAsia="Calibri" w:hAnsi="Times New Roman" w:cs="Times New Roman"/>
              </w:rP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jc w:val="center"/>
              <w:rPr>
                <w:rFonts w:ascii="Times New Roman" w:eastAsia="Calibri" w:hAnsi="Times New Roman" w:cs="Times New Roman"/>
              </w:rPr>
            </w:pPr>
            <w:r w:rsidRPr="003D0E6A">
              <w:rPr>
                <w:rFonts w:ascii="Times New Roman" w:eastAsia="Calibri" w:hAnsi="Times New Roman" w:cs="Times New Roman"/>
              </w:rPr>
              <w:t>99,8</w:t>
            </w:r>
          </w:p>
        </w:tc>
      </w:tr>
    </w:tbl>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3D0E6A" w:rsidSect="00834295">
          <w:footnotePr>
            <w:numRestart w:val="eachPage"/>
          </w:footnotePr>
          <w:pgSz w:w="16838" w:h="11905" w:orient="landscape"/>
          <w:pgMar w:top="425" w:right="851" w:bottom="567" w:left="992" w:header="425" w:footer="720" w:gutter="0"/>
          <w:cols w:space="720"/>
          <w:noEndnote/>
          <w:docGrid w:linePitch="299"/>
        </w:sect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80028E" w:rsidRPr="003D0E6A" w:rsidRDefault="0080028E" w:rsidP="0080028E">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Приложение № 1</w:t>
      </w:r>
    </w:p>
    <w:p w:rsidR="0080028E" w:rsidRPr="003D0E6A" w:rsidRDefault="0080028E" w:rsidP="0080028E">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80028E" w:rsidRPr="003D0E6A" w:rsidRDefault="0080028E" w:rsidP="0080028E">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80028E">
      <w:pPr>
        <w:spacing w:after="0" w:line="240" w:lineRule="auto"/>
        <w:jc w:val="center"/>
        <w:rPr>
          <w:rFonts w:ascii="Times New Roman" w:eastAsia="Times New Roman" w:hAnsi="Times New Roman" w:cs="Times New Roman"/>
          <w:b/>
          <w:sz w:val="14"/>
          <w:szCs w:val="14"/>
        </w:rPr>
      </w:pPr>
      <w:r w:rsidRPr="003D0E6A">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3D0E6A">
        <w:rPr>
          <w:rFonts w:ascii="Times New Roman" w:eastAsia="Times New Roman" w:hAnsi="Times New Roman" w:cs="Times New Roman"/>
          <w:sz w:val="28"/>
          <w:szCs w:val="28"/>
        </w:rPr>
        <w:t xml:space="preserve"> муниципальной программы города Дивногорска</w:t>
      </w:r>
    </w:p>
    <w:p w:rsidR="0080028E" w:rsidRPr="003D0E6A" w:rsidRDefault="0080028E" w:rsidP="0080028E">
      <w:pPr>
        <w:spacing w:after="0" w:line="240" w:lineRule="auto"/>
        <w:jc w:val="center"/>
        <w:rPr>
          <w:rFonts w:ascii="Times New Roman" w:eastAsia="Times New Roman" w:hAnsi="Times New Roman" w:cs="Times New Roman"/>
          <w:b/>
          <w:sz w:val="14"/>
          <w:szCs w:val="14"/>
        </w:rPr>
      </w:pPr>
    </w:p>
    <w:tbl>
      <w:tblPr>
        <w:tblW w:w="20822" w:type="dxa"/>
        <w:tblInd w:w="-176" w:type="dxa"/>
        <w:tblLayout w:type="fixed"/>
        <w:tblLook w:val="04A0" w:firstRow="1" w:lastRow="0" w:firstColumn="1" w:lastColumn="0" w:noHBand="0" w:noVBand="1"/>
      </w:tblPr>
      <w:tblGrid>
        <w:gridCol w:w="849"/>
        <w:gridCol w:w="850"/>
        <w:gridCol w:w="850"/>
        <w:gridCol w:w="283"/>
        <w:gridCol w:w="567"/>
        <w:gridCol w:w="567"/>
        <w:gridCol w:w="1134"/>
        <w:gridCol w:w="567"/>
        <w:gridCol w:w="765"/>
        <w:gridCol w:w="765"/>
        <w:gridCol w:w="765"/>
        <w:gridCol w:w="765"/>
        <w:gridCol w:w="765"/>
        <w:gridCol w:w="765"/>
        <w:gridCol w:w="765"/>
        <w:gridCol w:w="765"/>
        <w:gridCol w:w="765"/>
        <w:gridCol w:w="765"/>
        <w:gridCol w:w="765"/>
        <w:gridCol w:w="765"/>
        <w:gridCol w:w="746"/>
        <w:gridCol w:w="19"/>
        <w:gridCol w:w="5210"/>
      </w:tblGrid>
      <w:tr w:rsidR="00267CC7" w:rsidRPr="003D0E6A" w:rsidTr="001F2834">
        <w:trPr>
          <w:gridAfter w:val="2"/>
          <w:wAfter w:w="5229" w:type="dxa"/>
          <w:trHeight w:val="699"/>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w:t>
            </w:r>
            <w:proofErr w:type="spellStart"/>
            <w:r w:rsidRPr="003D0E6A">
              <w:rPr>
                <w:rFonts w:ascii="Times New Roman" w:eastAsia="Times New Roman" w:hAnsi="Times New Roman" w:cs="Times New Roman"/>
                <w:sz w:val="14"/>
                <w:szCs w:val="14"/>
                <w:lang w:eastAsia="ru-RU"/>
              </w:rPr>
              <w:t>програм</w:t>
            </w:r>
            <w:proofErr w:type="spellEnd"/>
            <w:r w:rsidRPr="003D0E6A">
              <w:rPr>
                <w:rFonts w:ascii="Times New Roman" w:eastAsia="Times New Roman" w:hAnsi="Times New Roman" w:cs="Times New Roman"/>
                <w:sz w:val="14"/>
                <w:szCs w:val="14"/>
                <w:lang w:eastAsia="ru-RU"/>
              </w:rPr>
              <w:t xml:space="preserve">-мы, </w:t>
            </w:r>
            <w:proofErr w:type="spellStart"/>
            <w:r w:rsidRPr="003D0E6A">
              <w:rPr>
                <w:rFonts w:ascii="Times New Roman" w:eastAsia="Times New Roman" w:hAnsi="Times New Roman" w:cs="Times New Roman"/>
                <w:sz w:val="14"/>
                <w:szCs w:val="14"/>
                <w:lang w:eastAsia="ru-RU"/>
              </w:rPr>
              <w:t>подпро</w:t>
            </w:r>
            <w:proofErr w:type="spellEnd"/>
            <w:r w:rsidRPr="003D0E6A">
              <w:rPr>
                <w:rFonts w:ascii="Times New Roman" w:eastAsia="Times New Roman" w:hAnsi="Times New Roman" w:cs="Times New Roman"/>
                <w:sz w:val="14"/>
                <w:szCs w:val="14"/>
                <w:lang w:eastAsia="ru-RU"/>
              </w:rPr>
              <w:t>-граммы</w:t>
            </w:r>
          </w:p>
        </w:tc>
        <w:tc>
          <w:tcPr>
            <w:tcW w:w="1133" w:type="dxa"/>
            <w:gridSpan w:val="2"/>
            <w:vMerge w:val="restart"/>
            <w:tcBorders>
              <w:top w:val="single" w:sz="4" w:space="0" w:color="auto"/>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26" w:type="dxa"/>
            <w:gridSpan w:val="13"/>
            <w:tcBorders>
              <w:top w:val="single" w:sz="4" w:space="0" w:color="auto"/>
              <w:left w:val="single" w:sz="4" w:space="0" w:color="auto"/>
              <w:bottom w:val="single" w:sz="4" w:space="0" w:color="auto"/>
              <w:right w:val="single" w:sz="4" w:space="0" w:color="auto"/>
            </w:tcBorders>
            <w:vAlign w:val="center"/>
          </w:tcPr>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p>
          <w:p w:rsidR="00267CC7" w:rsidRPr="003D0E6A" w:rsidRDefault="00267CC7"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w:t>
            </w:r>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A976B1" w:rsidRPr="003D0E6A" w:rsidTr="001F2834">
        <w:trPr>
          <w:gridAfter w:val="1"/>
          <w:wAfter w:w="5210" w:type="dxa"/>
          <w:trHeight w:val="841"/>
        </w:trPr>
        <w:tc>
          <w:tcPr>
            <w:tcW w:w="849"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4"/>
                <w:szCs w:val="14"/>
                <w:lang w:val="en-US" w:eastAsia="ru-RU"/>
              </w:rPr>
            </w:pPr>
          </w:p>
        </w:tc>
        <w:tc>
          <w:tcPr>
            <w:tcW w:w="1133" w:type="dxa"/>
            <w:gridSpan w:val="2"/>
            <w:vMerge/>
            <w:tcBorders>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Рз</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bottom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w:t>
            </w:r>
          </w:p>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A976B1" w:rsidRPr="003D0E6A" w:rsidRDefault="00A976B1"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з</w:t>
            </w:r>
            <w:r w:rsidRPr="003D0E6A">
              <w:rPr>
                <w:rFonts w:ascii="Times New Roman" w:eastAsia="Times New Roman" w:hAnsi="Times New Roman" w:cs="Times New Roman"/>
                <w:sz w:val="16"/>
                <w:szCs w:val="16"/>
                <w:lang w:val="en-US" w:eastAsia="ru-RU"/>
              </w:rPr>
              <w:t xml:space="preserve">а </w:t>
            </w:r>
            <w:proofErr w:type="spellStart"/>
            <w:r w:rsidRPr="003D0E6A">
              <w:rPr>
                <w:rFonts w:ascii="Times New Roman" w:eastAsia="Times New Roman" w:hAnsi="Times New Roman" w:cs="Times New Roman"/>
                <w:sz w:val="16"/>
                <w:szCs w:val="16"/>
                <w:lang w:val="en-US" w:eastAsia="ru-RU"/>
              </w:rPr>
              <w:t>период</w:t>
            </w:r>
            <w:proofErr w:type="spellEnd"/>
          </w:p>
        </w:tc>
      </w:tr>
      <w:tr w:rsidR="00F37D28" w:rsidRPr="003D0E6A" w:rsidTr="001F2834">
        <w:trPr>
          <w:gridAfter w:val="1"/>
          <w:wAfter w:w="5210" w:type="dxa"/>
          <w:trHeight w:val="852"/>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программа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«Содействие развитию местного самоуправления»</w:t>
            </w: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0600000000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single" w:sz="4" w:space="0" w:color="auto"/>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3276,0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0 </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1873,8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2628,7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F37D28" w:rsidRPr="003D0E6A" w:rsidRDefault="00B127CB"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6571,7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CA679E"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4862,27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2C743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1909</w:t>
            </w:r>
            <w:r w:rsidR="00F37D28"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7F4B2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F37D28" w:rsidRPr="003D0E6A" w:rsidRDefault="004764C7"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21142,6</w:t>
            </w:r>
          </w:p>
          <w:p w:rsidR="00F37D28" w:rsidRPr="003D0E6A" w:rsidRDefault="00F37D28"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6"/>
                <w:szCs w:val="16"/>
                <w:lang w:eastAsia="ru-RU"/>
              </w:rPr>
              <w:t>7392,47</w:t>
            </w:r>
          </w:p>
          <w:p w:rsidR="00F37D28" w:rsidRPr="003D0E6A" w:rsidRDefault="009B45A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18344,1</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7F4B20"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412DAB"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1572,17</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4601B3" w:rsidP="001B79BA">
            <w:pPr>
              <w:spacing w:after="0" w:line="240" w:lineRule="auto"/>
              <w:jc w:val="center"/>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10431,83</w:t>
            </w:r>
          </w:p>
          <w:p w:rsidR="00F37D28" w:rsidRPr="003D0E6A" w:rsidRDefault="004601B3"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138,9</w:t>
            </w:r>
          </w:p>
        </w:tc>
      </w:tr>
      <w:tr w:rsidR="00F37D28" w:rsidRPr="003D0E6A" w:rsidTr="001F2834">
        <w:trPr>
          <w:trHeight w:val="193"/>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val="en-US"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val="en-US" w:eastAsia="ru-RU"/>
              </w:rPr>
            </w:pPr>
          </w:p>
        </w:tc>
        <w:tc>
          <w:tcPr>
            <w:tcW w:w="850" w:type="dxa"/>
            <w:tcBorders>
              <w:top w:val="nil"/>
              <w:left w:val="nil"/>
              <w:bottom w:val="single" w:sz="4" w:space="0" w:color="auto"/>
              <w:right w:val="nil"/>
            </w:tcBorders>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13044" w:type="dxa"/>
            <w:gridSpan w:val="18"/>
            <w:tcBorders>
              <w:top w:val="nil"/>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5229" w:type="dxa"/>
            <w:gridSpan w:val="2"/>
            <w:tcBorders>
              <w:lef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r>
      <w:tr w:rsidR="00F37D28" w:rsidRPr="003D0E6A" w:rsidTr="001F2834">
        <w:trPr>
          <w:gridAfter w:val="1"/>
          <w:wAfter w:w="5210" w:type="dxa"/>
          <w:trHeight w:val="310"/>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p>
        </w:tc>
        <w:tc>
          <w:tcPr>
            <w:tcW w:w="1133" w:type="dxa"/>
            <w:gridSpan w:val="2"/>
            <w:tcBorders>
              <w:top w:val="nil"/>
              <w:left w:val="nil"/>
              <w:bottom w:val="single" w:sz="4" w:space="0" w:color="auto"/>
              <w:right w:val="single" w:sz="4" w:space="0" w:color="auto"/>
            </w:tcBorders>
            <w:vAlign w:val="center"/>
          </w:tcPr>
          <w:p w:rsidR="00F37D28" w:rsidRPr="003D0E6A" w:rsidRDefault="00F37D28"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p w:rsidR="00F37D28" w:rsidRPr="003D0E6A" w:rsidRDefault="00F37D28" w:rsidP="003E5750">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tc>
        <w:tc>
          <w:tcPr>
            <w:tcW w:w="765" w:type="dxa"/>
            <w:tcBorders>
              <w:top w:val="nil"/>
              <w:left w:val="single" w:sz="4" w:space="0" w:color="auto"/>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F37D28"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C36EF"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F37D28" w:rsidRPr="003D0E6A" w:rsidTr="001F2834">
        <w:trPr>
          <w:gridAfter w:val="1"/>
          <w:wAfter w:w="5210" w:type="dxa"/>
          <w:trHeight w:val="408"/>
        </w:trPr>
        <w:tc>
          <w:tcPr>
            <w:tcW w:w="849"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4"/>
                <w:szCs w:val="14"/>
                <w:lang w:eastAsia="ru-RU"/>
              </w:rPr>
            </w:pP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37D28" w:rsidRPr="003D0E6A" w:rsidRDefault="00DC36EF"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F37D28"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C36EF" w:rsidRPr="003D0E6A">
              <w:rPr>
                <w:rFonts w:ascii="Times New Roman" w:eastAsia="Times New Roman" w:hAnsi="Times New Roman" w:cs="Times New Roman"/>
                <w:sz w:val="16"/>
                <w:szCs w:val="16"/>
                <w:lang w:eastAsia="ru-RU"/>
              </w:rPr>
              <w:t>38</w:t>
            </w:r>
            <w:r w:rsidRPr="003D0E6A">
              <w:rPr>
                <w:rFonts w:ascii="Times New Roman" w:eastAsia="Times New Roman" w:hAnsi="Times New Roman" w:cs="Times New Roman"/>
                <w:sz w:val="16"/>
                <w:szCs w:val="16"/>
                <w:lang w:eastAsia="ru-RU"/>
              </w:rPr>
              <w:t>,9</w:t>
            </w:r>
          </w:p>
        </w:tc>
      </w:tr>
    </w:tbl>
    <w:p w:rsidR="0080028E" w:rsidRPr="003D0E6A" w:rsidRDefault="0080028E" w:rsidP="0080028E">
      <w:pPr>
        <w:spacing w:after="0" w:line="240" w:lineRule="auto"/>
        <w:rPr>
          <w:rFonts w:ascii="Times New Roman" w:eastAsia="Times New Roman" w:hAnsi="Times New Roman" w:cs="Times New Roman"/>
          <w:sz w:val="16"/>
          <w:szCs w:val="16"/>
        </w:rPr>
      </w:pPr>
    </w:p>
    <w:p w:rsidR="00267CC7" w:rsidRPr="003D0E6A" w:rsidRDefault="00267CC7"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tbl>
      <w:tblPr>
        <w:tblW w:w="19282" w:type="dxa"/>
        <w:tblInd w:w="-176" w:type="dxa"/>
        <w:tblLayout w:type="fixed"/>
        <w:tblLook w:val="04A0" w:firstRow="1" w:lastRow="0" w:firstColumn="1" w:lastColumn="0" w:noHBand="0" w:noVBand="1"/>
      </w:tblPr>
      <w:tblGrid>
        <w:gridCol w:w="831"/>
        <w:gridCol w:w="844"/>
        <w:gridCol w:w="853"/>
        <w:gridCol w:w="278"/>
        <w:gridCol w:w="572"/>
        <w:gridCol w:w="10"/>
        <w:gridCol w:w="269"/>
        <w:gridCol w:w="292"/>
        <w:gridCol w:w="6"/>
        <w:gridCol w:w="555"/>
        <w:gridCol w:w="579"/>
        <w:gridCol w:w="570"/>
        <w:gridCol w:w="765"/>
        <w:gridCol w:w="765"/>
        <w:gridCol w:w="765"/>
        <w:gridCol w:w="765"/>
        <w:gridCol w:w="765"/>
        <w:gridCol w:w="765"/>
        <w:gridCol w:w="765"/>
        <w:gridCol w:w="765"/>
        <w:gridCol w:w="765"/>
        <w:gridCol w:w="765"/>
        <w:gridCol w:w="765"/>
        <w:gridCol w:w="765"/>
        <w:gridCol w:w="754"/>
        <w:gridCol w:w="11"/>
        <w:gridCol w:w="3678"/>
      </w:tblGrid>
      <w:tr w:rsidR="00BC5C36" w:rsidRPr="003D0E6A" w:rsidTr="001F2834">
        <w:trPr>
          <w:gridAfter w:val="2"/>
          <w:wAfter w:w="3689" w:type="dxa"/>
          <w:trHeight w:val="244"/>
        </w:trPr>
        <w:tc>
          <w:tcPr>
            <w:tcW w:w="831" w:type="dxa"/>
            <w:vMerge w:val="restart"/>
            <w:tcBorders>
              <w:top w:val="single" w:sz="4" w:space="0" w:color="auto"/>
              <w:left w:val="single" w:sz="4" w:space="0" w:color="auto"/>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44" w:type="dxa"/>
            <w:vMerge w:val="restart"/>
            <w:tcBorders>
              <w:top w:val="single" w:sz="4" w:space="0" w:color="auto"/>
              <w:left w:val="nil"/>
              <w:right w:val="single" w:sz="4" w:space="0" w:color="auto"/>
            </w:tcBorders>
            <w:vAlign w:val="center"/>
          </w:tcPr>
          <w:p w:rsidR="00BC5C36" w:rsidRPr="003D0E6A" w:rsidRDefault="00BC5C36" w:rsidP="003E5750">
            <w:pPr>
              <w:spacing w:after="0"/>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программы, </w:t>
            </w:r>
            <w:proofErr w:type="spellStart"/>
            <w:r w:rsidRPr="003D0E6A">
              <w:rPr>
                <w:rFonts w:ascii="Times New Roman" w:eastAsia="Times New Roman" w:hAnsi="Times New Roman" w:cs="Times New Roman"/>
                <w:sz w:val="14"/>
                <w:szCs w:val="14"/>
                <w:lang w:eastAsia="ru-RU"/>
              </w:rPr>
              <w:t>подпрограм</w:t>
            </w:r>
            <w:proofErr w:type="spellEnd"/>
            <w:r w:rsidRPr="003D0E6A">
              <w:rPr>
                <w:rFonts w:ascii="Times New Roman" w:eastAsia="Times New Roman" w:hAnsi="Times New Roman" w:cs="Times New Roman"/>
                <w:sz w:val="14"/>
                <w:szCs w:val="14"/>
                <w:lang w:eastAsia="ru-RU"/>
              </w:rPr>
              <w:t>-мы</w:t>
            </w:r>
          </w:p>
        </w:tc>
        <w:tc>
          <w:tcPr>
            <w:tcW w:w="1131" w:type="dxa"/>
            <w:gridSpan w:val="2"/>
            <w:vMerge w:val="restart"/>
            <w:tcBorders>
              <w:top w:val="single" w:sz="4" w:space="0" w:color="auto"/>
              <w:left w:val="nil"/>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53" w:type="dxa"/>
            <w:gridSpan w:val="8"/>
            <w:tcBorders>
              <w:top w:val="single" w:sz="4" w:space="0" w:color="auto"/>
              <w:left w:val="nil"/>
              <w:bottom w:val="single" w:sz="4" w:space="0" w:color="auto"/>
              <w:right w:val="single" w:sz="4" w:space="0" w:color="auto"/>
            </w:tcBorders>
            <w:noWrap/>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34" w:type="dxa"/>
            <w:gridSpan w:val="13"/>
            <w:tcBorders>
              <w:top w:val="single" w:sz="4" w:space="0" w:color="auto"/>
              <w:left w:val="nil"/>
              <w:bottom w:val="single" w:sz="4" w:space="0" w:color="auto"/>
              <w:right w:val="single" w:sz="4" w:space="0" w:color="auto"/>
            </w:tcBorders>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r w:rsidRPr="003D0E6A">
              <w:rPr>
                <w:rFonts w:ascii="Times New Roman" w:eastAsia="Times New Roman" w:hAnsi="Times New Roman" w:cs="Times New Roman"/>
                <w:sz w:val="16"/>
                <w:szCs w:val="16"/>
                <w:lang w:val="en-US" w:eastAsia="ru-RU"/>
              </w:rPr>
              <w:t xml:space="preserve"> </w:t>
            </w:r>
          </w:p>
          <w:p w:rsidR="00BC5C36" w:rsidRPr="003D0E6A" w:rsidRDefault="00BC5C36"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267CC7" w:rsidRPr="003D0E6A" w:rsidTr="001F2834">
        <w:trPr>
          <w:gridAfter w:val="1"/>
          <w:wAfter w:w="3678" w:type="dxa"/>
          <w:trHeight w:val="1096"/>
        </w:trPr>
        <w:tc>
          <w:tcPr>
            <w:tcW w:w="831" w:type="dxa"/>
            <w:vMerge/>
            <w:tcBorders>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vAlign w:val="center"/>
          </w:tcPr>
          <w:p w:rsidR="00267CC7" w:rsidRPr="003D0E6A" w:rsidRDefault="00267CC7" w:rsidP="003E5750">
            <w:pPr>
              <w:spacing w:after="0"/>
              <w:jc w:val="center"/>
              <w:rPr>
                <w:rFonts w:ascii="Times New Roman" w:eastAsia="Times New Roman" w:hAnsi="Times New Roman" w:cs="Times New Roman"/>
                <w:sz w:val="14"/>
                <w:szCs w:val="14"/>
                <w:lang w:eastAsia="ru-RU"/>
              </w:rPr>
            </w:pPr>
          </w:p>
        </w:tc>
        <w:tc>
          <w:tcPr>
            <w:tcW w:w="1131" w:type="dxa"/>
            <w:gridSpan w:val="2"/>
            <w:vMerge/>
            <w:tcBorders>
              <w:left w:val="nil"/>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Рз</w:t>
            </w:r>
            <w:proofErr w:type="spellEnd"/>
          </w:p>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Пр</w:t>
            </w:r>
            <w:proofErr w:type="spellEnd"/>
          </w:p>
        </w:tc>
        <w:tc>
          <w:tcPr>
            <w:tcW w:w="1140"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765" w:type="dxa"/>
            <w:tcBorders>
              <w:top w:val="nil"/>
              <w:left w:val="single" w:sz="4" w:space="0" w:color="auto"/>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BC5C36"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на</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пери</w:t>
            </w:r>
            <w:proofErr w:type="spellEnd"/>
            <w:r w:rsidRPr="003D0E6A">
              <w:rPr>
                <w:rFonts w:ascii="Times New Roman" w:eastAsia="Times New Roman" w:hAnsi="Times New Roman" w:cs="Times New Roman"/>
                <w:sz w:val="16"/>
                <w:szCs w:val="16"/>
                <w:lang w:eastAsia="ru-RU"/>
              </w:rPr>
              <w:t>од</w:t>
            </w:r>
          </w:p>
        </w:tc>
      </w:tr>
      <w:tr w:rsidR="00A44060" w:rsidRPr="003D0E6A" w:rsidTr="001F2834">
        <w:trPr>
          <w:gridAfter w:val="1"/>
          <w:wAfter w:w="3678" w:type="dxa"/>
          <w:trHeight w:val="984"/>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1</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«Развитие </w:t>
            </w:r>
            <w:proofErr w:type="spellStart"/>
            <w:proofErr w:type="gramStart"/>
            <w:r w:rsidRPr="003D0E6A">
              <w:rPr>
                <w:rFonts w:ascii="Times New Roman" w:eastAsia="Times New Roman" w:hAnsi="Times New Roman" w:cs="Times New Roman"/>
                <w:sz w:val="14"/>
                <w:szCs w:val="14"/>
                <w:lang w:eastAsia="ru-RU"/>
              </w:rPr>
              <w:t>муниципаль</w:t>
            </w:r>
            <w:proofErr w:type="spellEnd"/>
            <w:r w:rsidRPr="003D0E6A">
              <w:rPr>
                <w:rFonts w:ascii="Times New Roman" w:eastAsia="Times New Roman" w:hAnsi="Times New Roman" w:cs="Times New Roman"/>
                <w:sz w:val="14"/>
                <w:szCs w:val="14"/>
                <w:lang w:eastAsia="ru-RU"/>
              </w:rPr>
              <w:t>-ной</w:t>
            </w:r>
            <w:proofErr w:type="gramEnd"/>
            <w:r w:rsidRPr="003D0E6A">
              <w:rPr>
                <w:rFonts w:ascii="Times New Roman" w:eastAsia="Times New Roman" w:hAnsi="Times New Roman" w:cs="Times New Roman"/>
                <w:sz w:val="14"/>
                <w:szCs w:val="14"/>
                <w:lang w:eastAsia="ru-RU"/>
              </w:rPr>
              <w:t xml:space="preserve"> службы </w:t>
            </w:r>
            <w:proofErr w:type="spellStart"/>
            <w:r w:rsidRPr="003D0E6A">
              <w:rPr>
                <w:rFonts w:ascii="Times New Roman" w:eastAsia="Times New Roman" w:hAnsi="Times New Roman" w:cs="Times New Roman"/>
                <w:sz w:val="14"/>
                <w:szCs w:val="14"/>
                <w:lang w:eastAsia="ru-RU"/>
              </w:rPr>
              <w:t>муниципаль-ного</w:t>
            </w:r>
            <w:proofErr w:type="spellEnd"/>
            <w:r w:rsidRPr="003D0E6A">
              <w:rPr>
                <w:rFonts w:ascii="Times New Roman" w:eastAsia="Times New Roman" w:hAnsi="Times New Roman" w:cs="Times New Roman"/>
                <w:sz w:val="14"/>
                <w:szCs w:val="14"/>
                <w:lang w:eastAsia="ru-RU"/>
              </w:rPr>
              <w:t xml:space="preserve">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trHeight w:val="261"/>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val="en-US" w:eastAsia="ru-RU"/>
              </w:rPr>
            </w:pPr>
          </w:p>
        </w:tc>
        <w:tc>
          <w:tcPr>
            <w:tcW w:w="853" w:type="dxa"/>
            <w:tcBorders>
              <w:top w:val="nil"/>
              <w:left w:val="nil"/>
              <w:bottom w:val="single" w:sz="4" w:space="0" w:color="auto"/>
              <w:right w:val="nil"/>
            </w:tcBorders>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13065" w:type="dxa"/>
            <w:gridSpan w:val="2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17"/>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C4212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nil"/>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gridAfter w:val="1"/>
          <w:wAfter w:w="3678" w:type="dxa"/>
          <w:trHeight w:val="244"/>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2</w:t>
            </w:r>
          </w:p>
        </w:tc>
        <w:tc>
          <w:tcPr>
            <w:tcW w:w="844" w:type="dxa"/>
            <w:vMerge w:val="restart"/>
            <w:tcBorders>
              <w:top w:val="single" w:sz="4" w:space="0" w:color="auto"/>
              <w:left w:val="nil"/>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14"/>
                <w:szCs w:val="14"/>
              </w:rPr>
              <w:t xml:space="preserve"> </w:t>
            </w:r>
            <w:r w:rsidRPr="003D0E6A">
              <w:rPr>
                <w:rFonts w:ascii="Times New Roman" w:eastAsia="Times New Roman" w:hAnsi="Times New Roman" w:cs="Times New Roman"/>
                <w:sz w:val="14"/>
                <w:szCs w:val="14"/>
                <w:lang w:eastAsia="ru-RU"/>
              </w:rPr>
              <w:t>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 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w:t>
            </w:r>
            <w:r w:rsidR="007E0E67" w:rsidRPr="003D0E6A">
              <w:rPr>
                <w:rFonts w:ascii="Times New Roman" w:eastAsia="Times New Roman" w:hAnsi="Times New Roman" w:cs="Times New Roman"/>
                <w:sz w:val="16"/>
                <w:szCs w:val="16"/>
                <w:lang w:eastAsia="ru-RU"/>
              </w:rPr>
              <w:t>2</w:t>
            </w:r>
            <w:r w:rsidRPr="003D0E6A">
              <w:rPr>
                <w:rFonts w:ascii="Times New Roman" w:eastAsia="Times New Roman" w:hAnsi="Times New Roman" w:cs="Times New Roman"/>
                <w:sz w:val="16"/>
                <w:szCs w:val="16"/>
                <w:lang w:eastAsia="ru-RU"/>
              </w:rPr>
              <w:t>,</w:t>
            </w:r>
            <w:r w:rsidR="007E0E67" w:rsidRPr="003D0E6A">
              <w:rPr>
                <w:rFonts w:ascii="Times New Roman" w:eastAsia="Times New Roman" w:hAnsi="Times New Roman" w:cs="Times New Roman"/>
                <w:sz w:val="16"/>
                <w:szCs w:val="16"/>
                <w:lang w:eastAsia="ru-RU"/>
              </w:rPr>
              <w:t>27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11835,5</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7392,47</w:t>
            </w:r>
          </w:p>
          <w:p w:rsidR="00A44060" w:rsidRPr="003D0E6A" w:rsidRDefault="007F4B20" w:rsidP="003E5750">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1269,67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C4212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921</w:t>
            </w:r>
            <w:r w:rsidR="00A44060" w:rsidRPr="003D0E6A">
              <w:rPr>
                <w:rFonts w:ascii="Times New Roman" w:eastAsia="Times New Roman" w:hAnsi="Times New Roman" w:cs="Times New Roman"/>
                <w:sz w:val="16"/>
                <w:szCs w:val="16"/>
                <w:lang w:eastAsia="ru-RU"/>
              </w:rPr>
              <w:t>,3</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A44060"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1F2834">
        <w:trPr>
          <w:trHeight w:val="244"/>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lang w:val="en-US"/>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1455"/>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A44060"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65EC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1572</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17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1F2834">
        <w:trPr>
          <w:gridAfter w:val="1"/>
          <w:wAfter w:w="3678" w:type="dxa"/>
          <w:trHeight w:val="169"/>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roofErr w:type="spellStart"/>
            <w:proofErr w:type="gram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roofErr w:type="gramEnd"/>
            <w:r w:rsidRPr="003D0E6A">
              <w:rPr>
                <w:rFonts w:ascii="Times New Roman" w:eastAsia="Times New Roman" w:hAnsi="Times New Roman" w:cs="Times New Roman"/>
                <w:sz w:val="16"/>
                <w:szCs w:val="16"/>
                <w:lang w:eastAsia="ru-RU"/>
              </w:rPr>
              <w:t xml:space="preserve"> 3</w:t>
            </w:r>
          </w:p>
        </w:tc>
        <w:tc>
          <w:tcPr>
            <w:tcW w:w="844" w:type="dxa"/>
            <w:vMerge w:val="restart"/>
            <w:tcBorders>
              <w:top w:val="single" w:sz="4" w:space="0" w:color="auto"/>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rPr>
              <w:t>«</w:t>
            </w:r>
            <w:r w:rsidRPr="003D0E6A">
              <w:rPr>
                <w:rFonts w:ascii="Times New Roman" w:eastAsia="Calibri" w:hAnsi="Times New Roman" w:cs="Times New Roman"/>
                <w:sz w:val="14"/>
                <w:szCs w:val="14"/>
              </w:rPr>
              <w:t>Повышение качества жизни отдельных категорий граждан на территории муниципа</w:t>
            </w:r>
            <w:r w:rsidRPr="003D0E6A">
              <w:rPr>
                <w:rFonts w:ascii="Times New Roman" w:eastAsia="Calibri" w:hAnsi="Times New Roman" w:cs="Times New Roman"/>
                <w:sz w:val="14"/>
                <w:szCs w:val="14"/>
              </w:rPr>
              <w:lastRenderedPageBreak/>
              <w:t>льного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 xml:space="preserve">всего расходные обязательства по </w:t>
            </w:r>
            <w:proofErr w:type="gramStart"/>
            <w:r w:rsidRPr="003D0E6A">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330,0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1590,1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A65EC6" w:rsidP="003E5750">
            <w:pPr>
              <w:spacing w:after="0" w:line="240" w:lineRule="auto"/>
              <w:jc w:val="center"/>
              <w:rPr>
                <w:rFonts w:ascii="Times New Roman" w:eastAsia="Times New Roman" w:hAnsi="Times New Roman" w:cs="Times New Roman"/>
                <w:sz w:val="16"/>
                <w:szCs w:val="14"/>
                <w:lang w:eastAsia="ru-RU"/>
              </w:rPr>
            </w:pPr>
            <w:r w:rsidRPr="003D0E6A">
              <w:rPr>
                <w:rFonts w:ascii="Times New Roman" w:eastAsia="Times New Roman" w:hAnsi="Times New Roman" w:cs="Times New Roman"/>
                <w:sz w:val="16"/>
                <w:szCs w:val="14"/>
                <w:lang w:eastAsia="ru-RU"/>
              </w:rPr>
              <w:t>10570,7</w:t>
            </w:r>
          </w:p>
          <w:p w:rsidR="00A44060" w:rsidRPr="003D0E6A" w:rsidRDefault="0095721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A44060" w:rsidRPr="003D0E6A" w:rsidRDefault="0095721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138,9</w:t>
            </w:r>
          </w:p>
        </w:tc>
      </w:tr>
      <w:tr w:rsidR="00A44060" w:rsidRPr="003D0E6A" w:rsidTr="001F2834">
        <w:trPr>
          <w:gridAfter w:val="2"/>
          <w:wAfter w:w="3689" w:type="dxa"/>
          <w:trHeight w:val="452"/>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single" w:sz="4" w:space="0" w:color="auto"/>
              <w:left w:val="nil"/>
              <w:bottom w:val="single" w:sz="4" w:space="0" w:color="auto"/>
              <w:right w:val="single" w:sz="4" w:space="0" w:color="auto"/>
            </w:tcBorders>
            <w:shd w:val="clear" w:color="auto" w:fill="auto"/>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52"/>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shd w:val="clear" w:color="auto" w:fill="auto"/>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44060" w:rsidRPr="003D0E6A" w:rsidRDefault="001F2834"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10431</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8</w:t>
            </w:r>
          </w:p>
          <w:p w:rsidR="00A44060" w:rsidRPr="003D0E6A" w:rsidRDefault="00A44060" w:rsidP="001F2834">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1F2834" w:rsidRPr="003D0E6A">
              <w:rPr>
                <w:rFonts w:ascii="Times New Roman" w:eastAsia="Times New Roman" w:hAnsi="Times New Roman" w:cs="Times New Roman"/>
                <w:sz w:val="16"/>
                <w:szCs w:val="16"/>
                <w:lang w:eastAsia="ru-RU"/>
              </w:rPr>
              <w:t>38</w:t>
            </w:r>
            <w:r w:rsidRPr="003D0E6A">
              <w:rPr>
                <w:rFonts w:ascii="Times New Roman" w:eastAsia="Times New Roman" w:hAnsi="Times New Roman" w:cs="Times New Roman"/>
                <w:sz w:val="16"/>
                <w:szCs w:val="16"/>
                <w:lang w:eastAsia="ru-RU"/>
              </w:rPr>
              <w:t>,9</w:t>
            </w:r>
          </w:p>
        </w:tc>
      </w:tr>
    </w:tbl>
    <w:p w:rsidR="00CB214D" w:rsidRPr="003D0E6A" w:rsidRDefault="00CB214D" w:rsidP="00CB214D">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CB214D">
      <w:pPr>
        <w:spacing w:after="0" w:line="240" w:lineRule="auto"/>
        <w:jc w:val="center"/>
        <w:rPr>
          <w:rFonts w:ascii="Times New Roman" w:eastAsia="Times New Roman" w:hAnsi="Times New Roman" w:cs="Times New Roman"/>
          <w:b/>
          <w:sz w:val="28"/>
          <w:szCs w:val="28"/>
          <w:lang w:eastAsia="ru-RU"/>
        </w:rPr>
      </w:pPr>
    </w:p>
    <w:p w:rsidR="00CB214D" w:rsidRPr="003D0E6A" w:rsidRDefault="00CB214D" w:rsidP="00CB214D">
      <w:pPr>
        <w:spacing w:after="0" w:line="240" w:lineRule="auto"/>
        <w:rPr>
          <w:rFonts w:ascii="Times New Roman" w:eastAsia="Times New Roman" w:hAnsi="Times New Roman" w:cs="Times New Roman"/>
          <w:sz w:val="28"/>
          <w:szCs w:val="28"/>
        </w:rPr>
        <w:sectPr w:rsidR="00CB214D" w:rsidRPr="003D0E6A" w:rsidSect="00834295">
          <w:footnotePr>
            <w:numRestart w:val="eachPage"/>
          </w:footnotePr>
          <w:pgSz w:w="16838" w:h="11905" w:orient="landscape"/>
          <w:pgMar w:top="709" w:right="851" w:bottom="567" w:left="992" w:header="425" w:footer="720" w:gutter="0"/>
          <w:cols w:space="720"/>
          <w:noEndnote/>
          <w:docGrid w:linePitch="299"/>
        </w:sectPr>
      </w:pPr>
      <w:r w:rsidRPr="003D0E6A">
        <w:rPr>
          <w:rFonts w:ascii="Times New Roman" w:eastAsia="Times New Roman" w:hAnsi="Times New Roman" w:cs="Times New Roman"/>
          <w:sz w:val="28"/>
          <w:szCs w:val="28"/>
        </w:rPr>
        <w:t>Начальник отдела экономического</w:t>
      </w:r>
      <w:r w:rsidR="002A4DB2"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развития администрации города Дивногорска                                                В.Ю. Панченко</w:t>
      </w:r>
    </w:p>
    <w:p w:rsidR="00CB214D" w:rsidRPr="003D0E6A" w:rsidRDefault="00CB214D" w:rsidP="00CB214D">
      <w:pPr>
        <w:spacing w:after="0" w:line="240" w:lineRule="auto"/>
        <w:ind w:firstLine="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Приложение № 2</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tbl>
      <w:tblPr>
        <w:tblpPr w:leftFromText="180" w:rightFromText="180" w:vertAnchor="text" w:horzAnchor="margin" w:tblpY="910"/>
        <w:tblW w:w="17227" w:type="dxa"/>
        <w:tblLayout w:type="fixed"/>
        <w:tblLook w:val="04A0" w:firstRow="1" w:lastRow="0" w:firstColumn="1" w:lastColumn="0" w:noHBand="0" w:noVBand="1"/>
      </w:tblPr>
      <w:tblGrid>
        <w:gridCol w:w="1148"/>
        <w:gridCol w:w="1559"/>
        <w:gridCol w:w="1982"/>
        <w:gridCol w:w="850"/>
        <w:gridCol w:w="850"/>
        <w:gridCol w:w="850"/>
        <w:gridCol w:w="850"/>
        <w:gridCol w:w="850"/>
        <w:gridCol w:w="850"/>
        <w:gridCol w:w="850"/>
        <w:gridCol w:w="850"/>
        <w:gridCol w:w="850"/>
        <w:gridCol w:w="850"/>
        <w:gridCol w:w="850"/>
        <w:gridCol w:w="850"/>
        <w:gridCol w:w="812"/>
        <w:gridCol w:w="38"/>
        <w:gridCol w:w="540"/>
        <w:gridCol w:w="236"/>
        <w:gridCol w:w="236"/>
        <w:gridCol w:w="236"/>
        <w:gridCol w:w="240"/>
      </w:tblGrid>
      <w:tr w:rsidR="001F2834" w:rsidRPr="003D0E6A" w:rsidTr="001F2834">
        <w:trPr>
          <w:gridAfter w:val="6"/>
          <w:wAfter w:w="1526" w:type="dxa"/>
          <w:trHeight w:val="493"/>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(тыс. руб.), годы</w:t>
            </w:r>
          </w:p>
        </w:tc>
      </w:tr>
      <w:tr w:rsidR="001F2834" w:rsidRPr="003D0E6A" w:rsidTr="001F2834">
        <w:trPr>
          <w:gridAfter w:val="5"/>
          <w:wAfter w:w="1488" w:type="dxa"/>
          <w:trHeight w:val="401"/>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1F2834">
        <w:trPr>
          <w:gridAfter w:val="5"/>
          <w:wAfter w:w="1488" w:type="dxa"/>
          <w:trHeight w:val="31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Муниципальная</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программа</w:t>
            </w:r>
            <w:proofErr w:type="spellEnd"/>
          </w:p>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1873,8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2628,7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3D0E6A" w:rsidRDefault="0054621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6571,67</w:t>
            </w:r>
          </w:p>
        </w:tc>
        <w:tc>
          <w:tcPr>
            <w:tcW w:w="850" w:type="dxa"/>
            <w:tcBorders>
              <w:top w:val="single" w:sz="4" w:space="0" w:color="auto"/>
              <w:left w:val="nil"/>
              <w:bottom w:val="single" w:sz="4" w:space="0" w:color="auto"/>
              <w:right w:val="single" w:sz="4" w:space="0" w:color="auto"/>
            </w:tcBorders>
            <w:shd w:val="clear" w:color="auto" w:fill="auto"/>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37123,97</w:t>
            </w:r>
          </w:p>
        </w:tc>
      </w:tr>
      <w:tr w:rsidR="001F2834" w:rsidRPr="003D0E6A" w:rsidTr="001F2834">
        <w:trPr>
          <w:gridAfter w:val="5"/>
          <w:wAfter w:w="1488" w:type="dxa"/>
          <w:trHeight w:val="399"/>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4548,96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17110,66</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1F2834">
        <w:trPr>
          <w:gridAfter w:val="5"/>
          <w:wAfter w:w="1488" w:type="dxa"/>
          <w:trHeight w:val="535"/>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1694,0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3D0E6A" w:rsidRDefault="0054621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2022,72</w:t>
            </w:r>
          </w:p>
        </w:tc>
        <w:tc>
          <w:tcPr>
            <w:tcW w:w="850" w:type="dxa"/>
            <w:tcBorders>
              <w:top w:val="single" w:sz="4" w:space="0" w:color="auto"/>
              <w:left w:val="nil"/>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DE00CD"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14552,22</w:t>
            </w:r>
          </w:p>
        </w:tc>
      </w:tr>
      <w:tr w:rsidR="001F2834" w:rsidRPr="003D0E6A" w:rsidTr="001F2834">
        <w:trPr>
          <w:gridAfter w:val="5"/>
          <w:wAfter w:w="1488" w:type="dxa"/>
          <w:trHeight w:val="256"/>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292"/>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20"/>
                <w:szCs w:val="20"/>
              </w:rPr>
            </w:pPr>
            <w:r w:rsidRPr="003D0E6A">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trHeight w:val="600"/>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lastRenderedPageBreak/>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jc w:val="center"/>
            </w:pPr>
            <w:r w:rsidRPr="003D0E6A">
              <w:rPr>
                <w:rFonts w:ascii="Times New Roman" w:eastAsia="Times New Roman" w:hAnsi="Times New Roman" w:cs="Times New Roman"/>
                <w:sz w:val="20"/>
                <w:szCs w:val="20"/>
                <w:lang w:eastAsia="ru-RU"/>
              </w:rPr>
              <w:t>(тыс. руб.), годы</w:t>
            </w:r>
          </w:p>
        </w:tc>
        <w:tc>
          <w:tcPr>
            <w:tcW w:w="578" w:type="dxa"/>
            <w:gridSpan w:val="2"/>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40" w:type="dxa"/>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r>
      <w:tr w:rsidR="001F2834" w:rsidRPr="003D0E6A" w:rsidTr="001F2834">
        <w:trPr>
          <w:gridAfter w:val="5"/>
          <w:wAfter w:w="1488" w:type="dxa"/>
          <w:trHeight w:val="1014"/>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6931E1">
        <w:trPr>
          <w:gridAfter w:val="5"/>
          <w:wAfter w:w="1488" w:type="dxa"/>
          <w:trHeight w:val="300"/>
        </w:trPr>
        <w:tc>
          <w:tcPr>
            <w:tcW w:w="1148"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2</w:t>
            </w:r>
          </w:p>
        </w:tc>
        <w:tc>
          <w:tcPr>
            <w:tcW w:w="1559"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20"/>
                <w:szCs w:val="20"/>
              </w:rPr>
              <w:t xml:space="preserve"> </w:t>
            </w:r>
            <w:r w:rsidRPr="003D0E6A">
              <w:rPr>
                <w:rFonts w:ascii="Times New Roman" w:eastAsia="Times New Roman" w:hAnsi="Times New Roman" w:cs="Times New Roman"/>
                <w:sz w:val="20"/>
                <w:szCs w:val="20"/>
                <w:lang w:eastAsia="ru-RU"/>
              </w:rPr>
              <w:t>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1543,8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1038,6</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4862,27</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6931E1" w:rsidP="006931E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25747,8</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4548,96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17110,7</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913991">
        <w:trPr>
          <w:gridAfter w:val="5"/>
          <w:wAfter w:w="1488" w:type="dxa"/>
          <w:trHeight w:val="285"/>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B26220" w:rsidP="00B26220">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313,32</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2012,46</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val="restart"/>
            <w:tcBorders>
              <w:top w:val="single" w:sz="4" w:space="0" w:color="auto"/>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Подпрограмма 3</w:t>
            </w:r>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rPr>
              <w:t>«</w:t>
            </w:r>
            <w:r w:rsidRPr="003D0E6A">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913991"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10570,7</w:t>
            </w: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913991"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10570</w:t>
            </w:r>
            <w:r w:rsidR="001F2834" w:rsidRPr="003D0E6A">
              <w:rPr>
                <w:rFonts w:ascii="Times New Roman" w:eastAsia="Times New Roman" w:hAnsi="Times New Roman" w:cs="Times New Roman"/>
                <w:sz w:val="18"/>
                <w:szCs w:val="18"/>
                <w:lang w:eastAsia="ru-RU"/>
              </w:rPr>
              <w:t>,</w:t>
            </w:r>
            <w:r w:rsidRPr="003D0E6A">
              <w:rPr>
                <w:rFonts w:ascii="Times New Roman" w:eastAsia="Times New Roman" w:hAnsi="Times New Roman" w:cs="Times New Roman"/>
                <w:sz w:val="18"/>
                <w:szCs w:val="18"/>
                <w:lang w:eastAsia="ru-RU"/>
              </w:rPr>
              <w:t>7</w:t>
            </w:r>
          </w:p>
        </w:tc>
      </w:tr>
      <w:tr w:rsidR="001F2834" w:rsidRPr="003D0E6A" w:rsidTr="001F2834">
        <w:trPr>
          <w:gridAfter w:val="5"/>
          <w:wAfter w:w="1488" w:type="dxa"/>
          <w:trHeight w:val="300"/>
        </w:trPr>
        <w:tc>
          <w:tcPr>
            <w:tcW w:w="1148"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bl>
    <w:p w:rsidR="0080028E" w:rsidRPr="003D0E6A" w:rsidRDefault="0080028E" w:rsidP="0080028E">
      <w:pPr>
        <w:spacing w:after="0" w:line="240" w:lineRule="auto"/>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3D0E6A">
        <w:rPr>
          <w:rFonts w:ascii="Times New Roman" w:eastAsia="Times New Roman" w:hAnsi="Times New Roman" w:cs="Times New Roman"/>
          <w:sz w:val="28"/>
          <w:szCs w:val="28"/>
          <w:lang w:eastAsia="ru-RU"/>
        </w:rPr>
        <w:t>федерального, краевого и местного бюджетов</w:t>
      </w:r>
    </w:p>
    <w:tbl>
      <w:tblPr>
        <w:tblW w:w="15417" w:type="dxa"/>
        <w:tblLook w:val="04A0" w:firstRow="1" w:lastRow="0" w:firstColumn="1" w:lastColumn="0" w:noHBand="0" w:noVBand="1"/>
      </w:tblPr>
      <w:tblGrid>
        <w:gridCol w:w="5920"/>
        <w:gridCol w:w="4126"/>
        <w:gridCol w:w="5371"/>
      </w:tblGrid>
      <w:tr w:rsidR="00CB214D" w:rsidRPr="003D0E6A" w:rsidTr="00075D70">
        <w:tc>
          <w:tcPr>
            <w:tcW w:w="5920" w:type="dxa"/>
            <w:shd w:val="clear" w:color="auto" w:fill="auto"/>
          </w:tcPr>
          <w:p w:rsidR="00CB214D" w:rsidRPr="003D0E6A" w:rsidRDefault="00CB214D" w:rsidP="00834295">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Начальник отдела экономического развития </w:t>
            </w:r>
            <w:r w:rsidRPr="003D0E6A">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3D0E6A"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3D0E6A"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В.Ю. Панченко</w:t>
            </w:r>
          </w:p>
        </w:tc>
      </w:tr>
    </w:tbl>
    <w:p w:rsidR="00B7608A" w:rsidRPr="003D0E6A" w:rsidRDefault="00B7608A" w:rsidP="00CB214D">
      <w:pPr>
        <w:spacing w:after="0" w:line="240" w:lineRule="auto"/>
        <w:rPr>
          <w:rFonts w:ascii="Times New Roman" w:eastAsia="Times New Roman" w:hAnsi="Times New Roman" w:cs="Times New Roman"/>
          <w:sz w:val="20"/>
          <w:szCs w:val="20"/>
          <w:lang w:eastAsia="ru-RU"/>
        </w:rPr>
      </w:pP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3D0E6A">
        <w:rPr>
          <w:rFonts w:ascii="Times New Roman" w:eastAsia="Times New Roman" w:hAnsi="Times New Roman" w:cs="Times New Roman"/>
          <w:sz w:val="20"/>
          <w:szCs w:val="20"/>
          <w:lang w:eastAsia="ru-RU"/>
        </w:rPr>
        <w:t>софинансирования</w:t>
      </w:r>
      <w:proofErr w:type="spellEnd"/>
      <w:r w:rsidRPr="003D0E6A">
        <w:rPr>
          <w:rFonts w:ascii="Times New Roman" w:eastAsia="Times New Roman" w:hAnsi="Times New Roman" w:cs="Times New Roman"/>
          <w:sz w:val="20"/>
          <w:szCs w:val="20"/>
          <w:lang w:eastAsia="ru-RU"/>
        </w:rPr>
        <w:t xml:space="preserve"> по муниципальной программе.</w:t>
      </w:r>
    </w:p>
    <w:p w:rsidR="00BF582C" w:rsidRPr="003D0E6A" w:rsidRDefault="00BF582C" w:rsidP="009506F4">
      <w:pPr>
        <w:spacing w:after="0" w:line="240" w:lineRule="auto"/>
        <w:rPr>
          <w:rFonts w:ascii="Times New Roman" w:eastAsia="Times New Roman" w:hAnsi="Times New Roman" w:cs="Times New Roman"/>
          <w:sz w:val="20"/>
          <w:szCs w:val="20"/>
          <w:lang w:eastAsia="ru-RU"/>
        </w:rPr>
        <w:sectPr w:rsidR="00BF582C" w:rsidRPr="003D0E6A" w:rsidSect="00AF0A1E">
          <w:footnotePr>
            <w:numRestart w:val="eachPage"/>
          </w:footnotePr>
          <w:pgSz w:w="16838" w:h="11905" w:orient="landscape"/>
          <w:pgMar w:top="709" w:right="851" w:bottom="567" w:left="992" w:header="425" w:footer="720" w:gutter="0"/>
          <w:cols w:space="720"/>
          <w:noEndnote/>
          <w:docGrid w:linePitch="299"/>
        </w:sectPr>
      </w:pPr>
    </w:p>
    <w:p w:rsidR="003A3794" w:rsidRPr="003D0E6A"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3</w:t>
      </w:r>
    </w:p>
    <w:p w:rsidR="003A3794" w:rsidRPr="003D0E6A"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A3794" w:rsidRPr="003D0E6A"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3D0E6A"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1 </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«Развитие муниципальной службы</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3D0E6A"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3A3794" w:rsidRPr="003D0E6A">
        <w:rPr>
          <w:rFonts w:ascii="Times New Roman" w:eastAsia="SimSun" w:hAnsi="Times New Roman" w:cs="Times New Roman"/>
          <w:bCs/>
          <w:kern w:val="1"/>
          <w:sz w:val="28"/>
          <w:szCs w:val="28"/>
          <w:lang w:eastAsia="ar-SA"/>
        </w:rPr>
        <w:t>Паспорт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80028E" w:rsidRPr="003D0E6A" w:rsidTr="005C43AE">
        <w:tc>
          <w:tcPr>
            <w:tcW w:w="3510"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954"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80028E" w:rsidRPr="003D0E6A" w:rsidTr="004307CD">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w:t>
            </w:r>
            <w:r w:rsidR="00937DA7" w:rsidRPr="003D0E6A">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3D0E6A"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Times New Roman" w:hAnsi="Times New Roman" w:cs="Arial"/>
                <w:sz w:val="28"/>
                <w:szCs w:val="28"/>
                <w:lang w:eastAsia="ar-SA"/>
              </w:rPr>
              <w:t>ОПиКО</w:t>
            </w:r>
            <w:proofErr w:type="spellEnd"/>
            <w:r w:rsidRPr="003D0E6A">
              <w:rPr>
                <w:rFonts w:ascii="Times New Roman" w:eastAsia="Times New Roman" w:hAnsi="Times New Roman" w:cs="Arial"/>
                <w:sz w:val="28"/>
                <w:szCs w:val="28"/>
                <w:lang w:eastAsia="ar-SA"/>
              </w:rPr>
              <w:t>)</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954" w:type="dxa"/>
          </w:tcPr>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6. Обеспечение устойчивого развития </w:t>
            </w:r>
            <w:r w:rsidRPr="003D0E6A">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3D0E6A"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FE5E70"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4. </w:t>
            </w:r>
            <w:r w:rsidR="003A3794"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3D0E6A" w:rsidRDefault="003A3794" w:rsidP="000616B4">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5. </w:t>
            </w:r>
            <w:r w:rsidR="00E14889"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80028E" w:rsidRPr="003D0E6A" w:rsidTr="00251B8B">
        <w:tc>
          <w:tcPr>
            <w:tcW w:w="3510" w:type="dxa"/>
          </w:tcPr>
          <w:p w:rsidR="003A3794" w:rsidRPr="003D0E6A"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3D0E6A" w:rsidRDefault="003A3794" w:rsidP="00043B58">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w:t>
            </w:r>
            <w:r w:rsidR="00E74B91" w:rsidRPr="003D0E6A">
              <w:rPr>
                <w:rFonts w:ascii="Times New Roman" w:eastAsia="Times New Roman" w:hAnsi="Times New Roman" w:cs="Times New Roman"/>
                <w:sz w:val="28"/>
                <w:szCs w:val="28"/>
              </w:rPr>
              <w:t xml:space="preserve"> </w:t>
            </w:r>
            <w:r w:rsidR="00513460" w:rsidRPr="003D0E6A">
              <w:rPr>
                <w:rFonts w:ascii="Times New Roman" w:eastAsia="Times New Roman" w:hAnsi="Times New Roman" w:cs="Times New Roman"/>
                <w:sz w:val="28"/>
                <w:szCs w:val="28"/>
              </w:rPr>
              <w:t>–</w:t>
            </w:r>
            <w:r w:rsidR="00E74B91"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20</w:t>
            </w:r>
            <w:r w:rsidR="00513460" w:rsidRPr="003D0E6A">
              <w:rPr>
                <w:rFonts w:ascii="Times New Roman" w:eastAsia="Times New Roman" w:hAnsi="Times New Roman" w:cs="Times New Roman"/>
                <w:sz w:val="28"/>
                <w:szCs w:val="28"/>
              </w:rPr>
              <w:t>2</w:t>
            </w:r>
            <w:r w:rsidR="00043B58"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422D92">
        <w:tc>
          <w:tcPr>
            <w:tcW w:w="3510" w:type="dxa"/>
            <w:vAlign w:val="center"/>
          </w:tcPr>
          <w:p w:rsidR="003A3794" w:rsidRPr="003D0E6A"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3D0E6A"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3D0E6A" w:rsidTr="00C57748">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3D0E6A"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3D0E6A"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3D0E6A">
        <w:rPr>
          <w:rFonts w:ascii="Times New Roman" w:eastAsia="Times New Roman" w:hAnsi="Times New Roman" w:cs="Times New Roman"/>
          <w:sz w:val="28"/>
          <w:szCs w:val="28"/>
        </w:rPr>
        <w:t>2</w:t>
      </w:r>
      <w:r w:rsidR="00EC0384" w:rsidRPr="003D0E6A">
        <w:rPr>
          <w:rFonts w:ascii="Times New Roman" w:eastAsia="Times New Roman" w:hAnsi="Times New Roman" w:cs="Times New Roman"/>
          <w:sz w:val="28"/>
          <w:szCs w:val="28"/>
        </w:rPr>
        <w:t>2</w:t>
      </w:r>
      <w:r w:rsidRPr="003D0E6A">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3D0E6A">
        <w:rPr>
          <w:rFonts w:ascii="Times New Roman" w:eastAsia="Times New Roman" w:hAnsi="Times New Roman" w:cs="Times New Roman"/>
          <w:sz w:val="28"/>
          <w:szCs w:val="28"/>
        </w:rPr>
        <w:t>4</w:t>
      </w:r>
      <w:r w:rsidRPr="003D0E6A">
        <w:rPr>
          <w:rFonts w:ascii="Times New Roman" w:eastAsia="Times New Roman" w:hAnsi="Times New Roman" w:cs="Times New Roman"/>
          <w:sz w:val="28"/>
          <w:szCs w:val="28"/>
        </w:rPr>
        <w:t xml:space="preserve">0 до </w:t>
      </w:r>
      <w:r w:rsidR="00525666" w:rsidRPr="003D0E6A">
        <w:rPr>
          <w:rFonts w:ascii="Times New Roman" w:eastAsia="Times New Roman" w:hAnsi="Times New Roman" w:cs="Times New Roman"/>
          <w:sz w:val="28"/>
          <w:szCs w:val="28"/>
        </w:rPr>
        <w:t>49</w:t>
      </w:r>
      <w:r w:rsidRPr="003D0E6A">
        <w:rPr>
          <w:rFonts w:ascii="Times New Roman" w:eastAsia="Times New Roman" w:hAnsi="Times New Roman" w:cs="Times New Roman"/>
          <w:sz w:val="28"/>
          <w:szCs w:val="28"/>
        </w:rPr>
        <w:t xml:space="preserve"> лет – </w:t>
      </w:r>
      <w:r w:rsidR="007616B2" w:rsidRPr="003D0E6A">
        <w:rPr>
          <w:rFonts w:ascii="Times New Roman" w:eastAsia="Times New Roman" w:hAnsi="Times New Roman" w:cs="Times New Roman"/>
          <w:sz w:val="28"/>
          <w:szCs w:val="28"/>
        </w:rPr>
        <w:t>3</w:t>
      </w:r>
      <w:r w:rsidR="00525666" w:rsidRPr="003D0E6A">
        <w:rPr>
          <w:rFonts w:ascii="Times New Roman" w:eastAsia="Times New Roman" w:hAnsi="Times New Roman" w:cs="Times New Roman"/>
          <w:sz w:val="28"/>
          <w:szCs w:val="28"/>
        </w:rPr>
        <w:t>1</w:t>
      </w:r>
      <w:r w:rsidRPr="003D0E6A">
        <w:rPr>
          <w:rFonts w:ascii="Times New Roman" w:eastAsia="Times New Roman" w:hAnsi="Times New Roman" w:cs="Times New Roman"/>
          <w:sz w:val="28"/>
          <w:szCs w:val="28"/>
        </w:rPr>
        <w:t>% и свыше 5</w:t>
      </w:r>
      <w:r w:rsidR="00525666" w:rsidRPr="003D0E6A">
        <w:rPr>
          <w:rFonts w:ascii="Times New Roman" w:eastAsia="Times New Roman" w:hAnsi="Times New Roman" w:cs="Times New Roman"/>
          <w:sz w:val="28"/>
          <w:szCs w:val="28"/>
        </w:rPr>
        <w:t>0 лет</w:t>
      </w:r>
      <w:r w:rsidRPr="003D0E6A">
        <w:rPr>
          <w:rFonts w:ascii="Times New Roman" w:eastAsia="Times New Roman" w:hAnsi="Times New Roman" w:cs="Times New Roman"/>
          <w:sz w:val="28"/>
          <w:szCs w:val="28"/>
        </w:rPr>
        <w:t xml:space="preserve"> – </w:t>
      </w:r>
      <w:r w:rsidR="00525666" w:rsidRPr="003D0E6A">
        <w:rPr>
          <w:rFonts w:ascii="Times New Roman" w:eastAsia="Times New Roman" w:hAnsi="Times New Roman" w:cs="Times New Roman"/>
          <w:sz w:val="28"/>
          <w:szCs w:val="28"/>
        </w:rPr>
        <w:t>35</w:t>
      </w:r>
      <w:r w:rsidRPr="003D0E6A">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3D0E6A">
        <w:rPr>
          <w:rFonts w:ascii="Times New Roman" w:eastAsia="Times New Roman" w:hAnsi="Times New Roman" w:cs="Times New Roman"/>
          <w:sz w:val="28"/>
          <w:szCs w:val="28"/>
        </w:rPr>
        <w:t>3</w:t>
      </w:r>
      <w:r w:rsidRPr="003D0E6A">
        <w:rPr>
          <w:rFonts w:ascii="Times New Roman" w:eastAsia="Times New Roman" w:hAnsi="Times New Roman" w:cs="Times New Roman"/>
          <w:sz w:val="28"/>
          <w:szCs w:val="28"/>
        </w:rPr>
        <w:t xml:space="preserve">%, от </w:t>
      </w:r>
      <w:r w:rsidR="007616B2" w:rsidRPr="003D0E6A">
        <w:rPr>
          <w:rFonts w:ascii="Times New Roman" w:eastAsia="Times New Roman" w:hAnsi="Times New Roman" w:cs="Times New Roman"/>
          <w:sz w:val="28"/>
          <w:szCs w:val="28"/>
        </w:rPr>
        <w:t>30</w:t>
      </w:r>
      <w:r w:rsidRPr="003D0E6A">
        <w:rPr>
          <w:rFonts w:ascii="Times New Roman" w:eastAsia="Times New Roman" w:hAnsi="Times New Roman" w:cs="Times New Roman"/>
          <w:sz w:val="28"/>
          <w:szCs w:val="28"/>
        </w:rPr>
        <w:t xml:space="preserve"> до </w:t>
      </w:r>
      <w:r w:rsidR="007616B2" w:rsidRPr="003D0E6A">
        <w:rPr>
          <w:rFonts w:ascii="Times New Roman" w:eastAsia="Times New Roman" w:hAnsi="Times New Roman" w:cs="Times New Roman"/>
          <w:sz w:val="28"/>
          <w:szCs w:val="28"/>
        </w:rPr>
        <w:t>39</w:t>
      </w:r>
      <w:r w:rsidRPr="003D0E6A">
        <w:rPr>
          <w:rFonts w:ascii="Times New Roman" w:eastAsia="Times New Roman" w:hAnsi="Times New Roman" w:cs="Times New Roman"/>
          <w:sz w:val="28"/>
          <w:szCs w:val="28"/>
        </w:rPr>
        <w:t xml:space="preserve"> лет </w:t>
      </w:r>
      <w:r w:rsidR="00657537"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 xml:space="preserve"> </w:t>
      </w:r>
      <w:r w:rsidR="00525666" w:rsidRPr="003D0E6A">
        <w:rPr>
          <w:rFonts w:ascii="Times New Roman" w:eastAsia="Times New Roman" w:hAnsi="Times New Roman" w:cs="Times New Roman"/>
          <w:sz w:val="28"/>
          <w:szCs w:val="28"/>
        </w:rPr>
        <w:t>31</w:t>
      </w:r>
      <w:r w:rsidRPr="003D0E6A">
        <w:rPr>
          <w:rFonts w:ascii="Times New Roman" w:eastAsia="Times New Roman" w:hAnsi="Times New Roman" w:cs="Times New Roman"/>
          <w:sz w:val="28"/>
          <w:szCs w:val="28"/>
        </w:rPr>
        <w:t>%.</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более 10 лет (</w:t>
      </w:r>
      <w:r w:rsidR="00525666" w:rsidRPr="003D0E6A">
        <w:rPr>
          <w:rFonts w:ascii="Times New Roman" w:eastAsia="Times New Roman" w:hAnsi="Times New Roman" w:cs="Times New Roman"/>
          <w:sz w:val="28"/>
          <w:szCs w:val="28"/>
        </w:rPr>
        <w:t>50</w:t>
      </w:r>
      <w:r w:rsidRPr="003D0E6A">
        <w:rPr>
          <w:rFonts w:ascii="Times New Roman" w:eastAsia="Times New Roman" w:hAnsi="Times New Roman" w:cs="Times New Roman"/>
          <w:sz w:val="28"/>
          <w:szCs w:val="28"/>
        </w:rPr>
        <w:t>%), наименьшее – до 1 года (</w:t>
      </w:r>
      <w:r w:rsidR="00525666" w:rsidRPr="003D0E6A">
        <w:rPr>
          <w:rFonts w:ascii="Times New Roman" w:eastAsia="Times New Roman" w:hAnsi="Times New Roman" w:cs="Times New Roman"/>
          <w:sz w:val="28"/>
          <w:szCs w:val="28"/>
        </w:rPr>
        <w:t>9</w:t>
      </w:r>
      <w:r w:rsidRPr="003D0E6A">
        <w:rPr>
          <w:rFonts w:ascii="Times New Roman" w:eastAsia="Times New Roman" w:hAnsi="Times New Roman" w:cs="Times New Roman"/>
          <w:sz w:val="28"/>
          <w:szCs w:val="28"/>
        </w:rPr>
        <w:t xml:space="preserve">%). Стаж </w:t>
      </w:r>
      <w:r w:rsidR="00CC681D"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 xml:space="preserve">от 1 года до 5 лет имеют </w:t>
      </w:r>
      <w:r w:rsidR="00525666" w:rsidRPr="003D0E6A">
        <w:rPr>
          <w:rFonts w:ascii="Times New Roman" w:eastAsia="Times New Roman" w:hAnsi="Times New Roman" w:cs="Times New Roman"/>
          <w:sz w:val="28"/>
          <w:szCs w:val="28"/>
        </w:rPr>
        <w:t>19</w:t>
      </w:r>
      <w:r w:rsidRPr="003D0E6A">
        <w:rPr>
          <w:rFonts w:ascii="Times New Roman" w:eastAsia="Times New Roman" w:hAnsi="Times New Roman" w:cs="Times New Roman"/>
          <w:sz w:val="28"/>
          <w:szCs w:val="28"/>
        </w:rPr>
        <w:t xml:space="preserve">% и от 6 до 10 лет – </w:t>
      </w:r>
      <w:r w:rsidR="00525666" w:rsidRPr="003D0E6A">
        <w:rPr>
          <w:rFonts w:ascii="Times New Roman" w:eastAsia="Times New Roman" w:hAnsi="Times New Roman" w:cs="Times New Roman"/>
          <w:sz w:val="28"/>
          <w:szCs w:val="28"/>
        </w:rPr>
        <w:t>22</w:t>
      </w:r>
      <w:r w:rsidRPr="003D0E6A">
        <w:rPr>
          <w:rFonts w:ascii="Times New Roman" w:eastAsia="Times New Roman" w:hAnsi="Times New Roman" w:cs="Times New Roman"/>
          <w:sz w:val="28"/>
          <w:szCs w:val="28"/>
        </w:rPr>
        <w:t>%.</w:t>
      </w:r>
    </w:p>
    <w:p w:rsidR="00907B78" w:rsidRPr="003D0E6A"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3D0E6A">
        <w:rPr>
          <w:rFonts w:ascii="Times New Roman" w:eastAsia="Times New Roman" w:hAnsi="Times New Roman" w:cs="Times New Roman"/>
          <w:sz w:val="28"/>
          <w:szCs w:val="28"/>
        </w:rPr>
        <w:t>100</w:t>
      </w:r>
      <w:r w:rsidRPr="003D0E6A">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3D0E6A">
        <w:rPr>
          <w:rFonts w:ascii="Times New Roman" w:eastAsia="Times New Roman" w:hAnsi="Times New Roman" w:cs="Arial"/>
          <w:sz w:val="28"/>
          <w:szCs w:val="28"/>
          <w:lang w:eastAsia="ar-SA"/>
        </w:rPr>
        <w:t xml:space="preserve">ода муниципального служащего с </w:t>
      </w:r>
      <w:r w:rsidRPr="003D0E6A">
        <w:rPr>
          <w:rFonts w:ascii="Times New Roman" w:eastAsia="Times New Roman" w:hAnsi="Times New Roman" w:cs="Arial"/>
          <w:sz w:val="28"/>
          <w:szCs w:val="28"/>
          <w:lang w:eastAsia="ar-SA"/>
        </w:rPr>
        <w:t>муниципальной службы;</w:t>
      </w:r>
    </w:p>
    <w:p w:rsidR="003A3794" w:rsidRPr="003D0E6A" w:rsidRDefault="00481180"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3D0E6A">
        <w:rPr>
          <w:rFonts w:ascii="Times New Roman" w:eastAsia="Times New Roman" w:hAnsi="Times New Roman" w:cs="Arial"/>
          <w:sz w:val="28"/>
          <w:szCs w:val="28"/>
          <w:lang w:eastAsia="ar-SA"/>
        </w:rPr>
        <w:t>предупрежден</w:t>
      </w:r>
      <w:r w:rsidRPr="003D0E6A">
        <w:rPr>
          <w:rFonts w:ascii="Times New Roman" w:eastAsia="Times New Roman" w:hAnsi="Times New Roman" w:cs="Arial"/>
          <w:sz w:val="28"/>
          <w:szCs w:val="28"/>
          <w:lang w:eastAsia="ar-SA"/>
        </w:rPr>
        <w:t xml:space="preserve">ию коррупции и борьбе с ней на </w:t>
      </w:r>
      <w:r w:rsidR="003A3794" w:rsidRPr="003D0E6A">
        <w:rPr>
          <w:rFonts w:ascii="Times New Roman" w:eastAsia="Times New Roman" w:hAnsi="Times New Roman" w:cs="Arial"/>
          <w:sz w:val="28"/>
          <w:szCs w:val="28"/>
          <w:lang w:eastAsia="ar-SA"/>
        </w:rPr>
        <w:t>муниципальной службе;</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171527" w:rsidRPr="003D0E6A">
        <w:rPr>
          <w:rFonts w:ascii="Times New Roman" w:eastAsia="Times New Roman" w:hAnsi="Times New Roman" w:cs="Times New Roman"/>
          <w:sz w:val="28"/>
          <w:szCs w:val="28"/>
        </w:rPr>
        <w:t>2</w:t>
      </w:r>
      <w:r w:rsidR="008F33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3D0E6A" w:rsidRDefault="003A3794" w:rsidP="00FA2C68">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3A3794"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3D0E6A" w:rsidRDefault="00A23073"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3D0E6A"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2.4. Управление Подпрограммой и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ее выполнения</w:t>
      </w:r>
    </w:p>
    <w:p w:rsidR="003A3794" w:rsidRPr="003D0E6A"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3D0E6A">
        <w:rPr>
          <w:rFonts w:ascii="Times New Roman" w:eastAsia="Calibri" w:hAnsi="Times New Roman" w:cs="Times New Roman"/>
          <w:sz w:val="28"/>
          <w:szCs w:val="28"/>
        </w:rPr>
        <w:t>осуществляет: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непосредственный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подготовку ежеквартальных и </w:t>
      </w:r>
      <w:proofErr w:type="gramStart"/>
      <w:r w:rsidRPr="003D0E6A">
        <w:rPr>
          <w:rFonts w:ascii="Times New Roman" w:eastAsia="Times New Roman" w:hAnsi="Times New Roman" w:cs="Times New Roman"/>
          <w:sz w:val="28"/>
          <w:szCs w:val="28"/>
        </w:rPr>
        <w:t>годового</w:t>
      </w:r>
      <w:proofErr w:type="gramEnd"/>
      <w:r w:rsidRPr="003D0E6A">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3D0E6A">
        <w:rPr>
          <w:rFonts w:ascii="Times New Roman" w:eastAsia="Times New Roman" w:hAnsi="Times New Roman" w:cs="Times New Roman"/>
          <w:sz w:val="28"/>
          <w:szCs w:val="28"/>
          <w:lang w:eastAsia="ru-RU"/>
        </w:rPr>
        <w:br/>
        <w:t xml:space="preserve">возлагается на </w:t>
      </w:r>
      <w:r w:rsidRPr="003D0E6A">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3D0E6A">
        <w:rPr>
          <w:rFonts w:ascii="Times New Roman" w:eastAsia="Times New Roman" w:hAnsi="Times New Roman" w:cs="Times New Roman"/>
          <w:sz w:val="28"/>
          <w:szCs w:val="28"/>
          <w:lang w:eastAsia="ru-RU"/>
        </w:rPr>
        <w:t>.</w:t>
      </w:r>
    </w:p>
    <w:p w:rsidR="003A3794" w:rsidRPr="003D0E6A"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В рамках осуществления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3D0E6A">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3D0E6A"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3D0E6A">
        <w:rPr>
          <w:rFonts w:ascii="Times New Roman" w:eastAsia="Times New Roman" w:hAnsi="Times New Roman" w:cs="Times New Roman"/>
          <w:sz w:val="28"/>
          <w:szCs w:val="28"/>
          <w:lang w:eastAsia="ru-RU"/>
        </w:rPr>
        <w:br/>
        <w:t>в действующую Подпрограмму изменений</w:t>
      </w:r>
      <w:r w:rsidRPr="003D0E6A">
        <w:rPr>
          <w:rFonts w:ascii="Times New Roman" w:eastAsia="Times New Roman" w:hAnsi="Times New Roman" w:cs="Times New Roman"/>
          <w:sz w:val="28"/>
          <w:szCs w:val="28"/>
        </w:rPr>
        <w:t>.</w:t>
      </w:r>
    </w:p>
    <w:p w:rsidR="00C50A04" w:rsidRPr="003D0E6A"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3D0E6A">
        <w:rPr>
          <w:rFonts w:ascii="Times New Roman" w:eastAsia="Times New Roman" w:hAnsi="Times New Roman" w:cs="Times New Roman"/>
          <w:sz w:val="28"/>
          <w:szCs w:val="28"/>
        </w:rPr>
        <w:t>на</w:t>
      </w:r>
      <w:proofErr w:type="gramEnd"/>
      <w:r w:rsidRPr="003D0E6A">
        <w:rPr>
          <w:rFonts w:ascii="Times New Roman" w:eastAsia="Times New Roman" w:hAnsi="Times New Roman" w:cs="Times New Roman"/>
          <w:sz w:val="28"/>
          <w:szCs w:val="28"/>
        </w:rPr>
        <w:t>:</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3D0E6A"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 Обоснование финансовых, материальных и трудовых затрат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3A3794" w:rsidP="003A3794">
      <w:pPr>
        <w:spacing w:after="0" w:line="240" w:lineRule="auto"/>
        <w:jc w:val="both"/>
        <w:rPr>
          <w:rFonts w:ascii="Times New Roman" w:eastAsia="Times New Roman" w:hAnsi="Times New Roman" w:cs="Times New Roman"/>
          <w:sz w:val="28"/>
          <w:szCs w:val="28"/>
        </w:rPr>
        <w:sectPr w:rsidR="00AA3F2D" w:rsidRPr="003D0E6A" w:rsidSect="00C50A04">
          <w:footnotePr>
            <w:numRestart w:val="eachPage"/>
          </w:footnotePr>
          <w:pgSz w:w="11905" w:h="16838"/>
          <w:pgMar w:top="1134" w:right="851" w:bottom="1134" w:left="1701" w:header="425" w:footer="720" w:gutter="0"/>
          <w:cols w:space="720"/>
          <w:noEndnote/>
          <w:docGrid w:linePitch="299"/>
        </w:sectPr>
      </w:pPr>
      <w:r w:rsidRPr="003D0E6A">
        <w:rPr>
          <w:rFonts w:ascii="Times New Roman" w:eastAsia="Times New Roman" w:hAnsi="Times New Roman" w:cs="Times New Roman"/>
          <w:sz w:val="28"/>
          <w:szCs w:val="28"/>
        </w:rPr>
        <w:t xml:space="preserve">администрации города Дивногорска </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w:t>
      </w:r>
      <w:r w:rsidR="00AA3F2D" w:rsidRPr="003D0E6A">
        <w:rPr>
          <w:rFonts w:ascii="Times New Roman" w:eastAsia="Times New Roman" w:hAnsi="Times New Roman" w:cs="Times New Roman"/>
          <w:sz w:val="28"/>
          <w:szCs w:val="28"/>
        </w:rPr>
        <w:t xml:space="preserve">        В.Ю. Панченко</w:t>
      </w:r>
    </w:p>
    <w:p w:rsidR="00AA3F2D" w:rsidRPr="003D0E6A"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4</w:t>
      </w:r>
    </w:p>
    <w:p w:rsidR="00AA3F2D" w:rsidRPr="003D0E6A"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AA3F2D" w:rsidRPr="003D0E6A"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3D0E6A"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2 </w:t>
      </w: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w:t>
      </w:r>
      <w:r w:rsidR="006C228E" w:rsidRPr="003D0E6A">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SimSun" w:hAnsi="Times New Roman" w:cs="Times New Roman"/>
          <w:b/>
          <w:bCs/>
          <w:kern w:val="1"/>
          <w:sz w:val="28"/>
          <w:szCs w:val="28"/>
          <w:lang w:eastAsia="ar-SA"/>
        </w:rPr>
        <w:t>»</w:t>
      </w:r>
    </w:p>
    <w:p w:rsidR="00AA3F2D" w:rsidRPr="003D0E6A"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AA3F2D" w:rsidRPr="003D0E6A">
        <w:rPr>
          <w:rFonts w:ascii="Times New Roman" w:eastAsia="SimSun" w:hAnsi="Times New Roman" w:cs="Times New Roman"/>
          <w:bCs/>
          <w:kern w:val="1"/>
          <w:sz w:val="28"/>
          <w:szCs w:val="28"/>
          <w:lang w:eastAsia="ar-SA"/>
        </w:rPr>
        <w:t>Паспорт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641"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Содействие развитию местного самоуправления»</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641"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641" w:type="dxa"/>
          </w:tcPr>
          <w:p w:rsidR="0080028E" w:rsidRPr="003D0E6A" w:rsidRDefault="0080028E" w:rsidP="003E5750">
            <w:pPr>
              <w:autoSpaceDE w:val="0"/>
              <w:autoSpaceDN w:val="0"/>
              <w:adjustRightInd w:val="0"/>
              <w:spacing w:after="0" w:line="240" w:lineRule="auto"/>
              <w:ind w:left="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5641" w:type="dxa"/>
          </w:tcPr>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w:t>
            </w:r>
            <w:r w:rsidRPr="003D0E6A">
              <w:rPr>
                <w:rFonts w:ascii="Times New Roman" w:eastAsia="Times New Roman" w:hAnsi="Times New Roman" w:cs="Courier New"/>
                <w:bCs/>
                <w:sz w:val="28"/>
                <w:szCs w:val="28"/>
                <w:lang w:eastAsia="ru-RU"/>
              </w:rPr>
              <w:lastRenderedPageBreak/>
              <w:t xml:space="preserve">индивидуальных предпринимателей) в секторе малого и среднего предпринимательства при реализации подпрограммы, ежегодно не менее 1 единицы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 xml:space="preserve"> (до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w:t>
            </w:r>
          </w:p>
          <w:p w:rsidR="0080028E" w:rsidRPr="003D0E6A" w:rsidRDefault="0080028E" w:rsidP="003E5750">
            <w:pPr>
              <w:spacing w:after="0" w:line="240" w:lineRule="auto"/>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80028E" w:rsidRPr="003D0E6A" w:rsidRDefault="0080028E" w:rsidP="005761D3">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 – 202</w:t>
            </w:r>
            <w:r w:rsidR="005761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8F412B"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8F412B"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3E5750">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r w:rsidRPr="003D0E6A">
              <w:rPr>
                <w:rFonts w:ascii="Times New Roman" w:eastAsia="Times New Roman" w:hAnsi="Times New Roman" w:cs="Times New Roman"/>
                <w:bCs/>
                <w:sz w:val="28"/>
                <w:szCs w:val="28"/>
                <w:lang w:eastAsia="ru-RU"/>
              </w:rPr>
              <w:tab/>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1 543,80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862</w:t>
            </w:r>
            <w:r w:rsidRPr="003D0E6A">
              <w:rPr>
                <w:rFonts w:ascii="Times New Roman" w:eastAsia="Times New Roman" w:hAnsi="Times New Roman" w:cs="Times New Roman"/>
                <w:bCs/>
                <w:sz w:val="28"/>
                <w:szCs w:val="28"/>
                <w:lang w:eastAsia="ru-RU"/>
              </w:rPr>
              <w:t>,</w:t>
            </w:r>
            <w:r w:rsidR="00C7582B" w:rsidRPr="003D0E6A">
              <w:rPr>
                <w:rFonts w:ascii="Times New Roman" w:eastAsia="Times New Roman" w:hAnsi="Times New Roman" w:cs="Times New Roman"/>
                <w:bCs/>
                <w:sz w:val="28"/>
                <w:szCs w:val="28"/>
                <w:lang w:eastAsia="ru-RU"/>
              </w:rPr>
              <w:t>28</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CE69F9"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2025 год – 200</w:t>
            </w:r>
            <w:r w:rsidR="005761D3" w:rsidRPr="003D0E6A">
              <w:rPr>
                <w:rFonts w:ascii="Times New Roman" w:eastAsia="Times New Roman" w:hAnsi="Times New Roman" w:cs="Times New Roman"/>
                <w:bCs/>
                <w:sz w:val="28"/>
                <w:szCs w:val="28"/>
                <w:lang w:eastAsia="ru-RU"/>
              </w:rPr>
              <w:t>,</w:t>
            </w:r>
            <w:r w:rsidRPr="003D0E6A">
              <w:rPr>
                <w:rFonts w:ascii="Times New Roman" w:eastAsia="Times New Roman" w:hAnsi="Times New Roman" w:cs="Times New Roman"/>
                <w:bCs/>
                <w:sz w:val="28"/>
                <w:szCs w:val="28"/>
                <w:lang w:eastAsia="ru-RU"/>
              </w:rPr>
              <w:t>00</w:t>
            </w:r>
            <w:r w:rsidR="005761D3"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CE69F9"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CE69F9"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CE69F9" w:rsidRPr="003D0E6A">
              <w:rPr>
                <w:rFonts w:ascii="Times New Roman" w:eastAsia="Times New Roman" w:hAnsi="Times New Roman" w:cs="Times New Roman"/>
                <w:bCs/>
                <w:sz w:val="28"/>
                <w:szCs w:val="28"/>
                <w:lang w:eastAsia="ru-RU"/>
              </w:rPr>
              <w:t>66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D9574A" w:rsidRPr="003D0E6A">
              <w:rPr>
                <w:rFonts w:ascii="Times New Roman" w:eastAsia="Times New Roman" w:hAnsi="Times New Roman" w:cs="Times New Roman"/>
                <w:bCs/>
                <w:sz w:val="28"/>
                <w:szCs w:val="28"/>
                <w:lang w:eastAsia="ru-RU"/>
              </w:rPr>
              <w:t>0</w:t>
            </w:r>
            <w:r w:rsidR="00F26DEE" w:rsidRPr="003D0E6A">
              <w:rPr>
                <w:rFonts w:ascii="Times New Roman" w:eastAsia="Times New Roman" w:hAnsi="Times New Roman" w:cs="Times New Roman"/>
                <w:bCs/>
                <w:sz w:val="28"/>
                <w:szCs w:val="28"/>
                <w:lang w:eastAsia="ru-RU"/>
              </w:rPr>
              <w:t>,00</w:t>
            </w:r>
            <w:r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603E68" w:rsidRPr="003D0E6A">
              <w:rPr>
                <w:rFonts w:ascii="Times New Roman" w:eastAsia="Times New Roman" w:hAnsi="Times New Roman" w:cs="Times New Roman"/>
                <w:bCs/>
                <w:sz w:val="28"/>
                <w:szCs w:val="28"/>
                <w:lang w:eastAsia="ru-RU"/>
              </w:rPr>
              <w:t>2</w:t>
            </w:r>
            <w:r w:rsidR="00CE69F9" w:rsidRPr="003D0E6A">
              <w:rPr>
                <w:rFonts w:ascii="Times New Roman" w:eastAsia="Times New Roman" w:hAnsi="Times New Roman" w:cs="Times New Roman"/>
                <w:bCs/>
                <w:sz w:val="28"/>
                <w:szCs w:val="28"/>
                <w:lang w:eastAsia="ru-RU"/>
              </w:rPr>
              <w:t xml:space="preserve"> </w:t>
            </w:r>
            <w:r w:rsidR="00603E68" w:rsidRPr="003D0E6A">
              <w:rPr>
                <w:rFonts w:ascii="Times New Roman" w:eastAsia="Times New Roman" w:hAnsi="Times New Roman" w:cs="Times New Roman"/>
                <w:bCs/>
                <w:sz w:val="28"/>
                <w:szCs w:val="28"/>
                <w:lang w:eastAsia="ru-RU"/>
              </w:rPr>
              <w:t>012</w:t>
            </w:r>
            <w:r w:rsidR="00D9574A" w:rsidRPr="003D0E6A">
              <w:rPr>
                <w:rFonts w:ascii="Times New Roman" w:eastAsia="Times New Roman" w:hAnsi="Times New Roman" w:cs="Times New Roman"/>
                <w:bCs/>
                <w:sz w:val="28"/>
                <w:szCs w:val="28"/>
                <w:lang w:eastAsia="ru-RU"/>
              </w:rPr>
              <w:t>,4</w:t>
            </w:r>
            <w:r w:rsidR="00603E68"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313,32</w:t>
            </w:r>
            <w:r w:rsidR="00D9574A" w:rsidRPr="003D0E6A">
              <w:rPr>
                <w:rFonts w:ascii="Times New Roman" w:eastAsia="Times New Roman" w:hAnsi="Times New Roman" w:cs="Times New Roman"/>
                <w:bCs/>
                <w:sz w:val="28"/>
                <w:szCs w:val="28"/>
                <w:lang w:eastAsia="ru-RU"/>
              </w:rPr>
              <w:t xml:space="preserve"> </w:t>
            </w:r>
            <w:r w:rsidRPr="003D0E6A">
              <w:rPr>
                <w:rFonts w:ascii="Times New Roman" w:eastAsia="Times New Roman" w:hAnsi="Times New Roman" w:cs="Times New Roman"/>
                <w:bCs/>
                <w:sz w:val="28"/>
                <w:szCs w:val="28"/>
                <w:lang w:eastAsia="ru-RU"/>
              </w:rPr>
              <w:t>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5761D3">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80028E"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AA6470" w:rsidRPr="003D0E6A"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3D0E6A"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w:t>
      </w:r>
      <w:r w:rsidRPr="003D0E6A">
        <w:rPr>
          <w:rFonts w:ascii="Times New Roman" w:eastAsia="Times New Roman" w:hAnsi="Times New Roman" w:cs="Times New Roman"/>
          <w:sz w:val="28"/>
          <w:szCs w:val="28"/>
          <w:lang w:eastAsia="ru-RU"/>
        </w:rPr>
        <w:lastRenderedPageBreak/>
        <w:t>программы социально – экономического развития муниципального образования город Дивногорск на период до 202</w:t>
      </w:r>
      <w:r w:rsidR="0009330C"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года.</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Содействие развитию местного самоуправления»</w:t>
      </w:r>
      <w:r w:rsidRPr="003D0E6A">
        <w:rPr>
          <w:rFonts w:ascii="Times New Roman" w:eastAsia="Times New Roman" w:hAnsi="Times New Roman" w:cs="Times New Roman"/>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По данным </w:t>
      </w:r>
      <w:r w:rsidR="00EE491E" w:rsidRPr="003D0E6A">
        <w:rPr>
          <w:rFonts w:ascii="Times New Roman" w:eastAsia="Times New Roman" w:hAnsi="Times New Roman" w:cs="Times New Roman"/>
          <w:sz w:val="28"/>
          <w:szCs w:val="28"/>
          <w:lang w:eastAsia="ru-RU"/>
        </w:rPr>
        <w:t>официальной статистики</w:t>
      </w:r>
      <w:r w:rsidRPr="003D0E6A">
        <w:rPr>
          <w:rFonts w:ascii="Times New Roman" w:eastAsia="Times New Roman" w:hAnsi="Times New Roman" w:cs="Times New Roman"/>
          <w:sz w:val="28"/>
          <w:szCs w:val="28"/>
          <w:lang w:eastAsia="ru-RU"/>
        </w:rPr>
        <w:t xml:space="preserve"> на 01.01.20</w:t>
      </w:r>
      <w:r w:rsidR="00A44CF7" w:rsidRPr="003D0E6A">
        <w:rPr>
          <w:rFonts w:ascii="Times New Roman" w:eastAsia="Times New Roman" w:hAnsi="Times New Roman" w:cs="Times New Roman"/>
          <w:sz w:val="28"/>
          <w:szCs w:val="28"/>
          <w:lang w:eastAsia="ru-RU"/>
        </w:rPr>
        <w:t>2</w:t>
      </w:r>
      <w:r w:rsidR="00661C87" w:rsidRPr="003D0E6A">
        <w:rPr>
          <w:rFonts w:ascii="Times New Roman" w:eastAsia="Times New Roman" w:hAnsi="Times New Roman" w:cs="Times New Roman"/>
          <w:sz w:val="28"/>
          <w:szCs w:val="28"/>
          <w:lang w:eastAsia="ru-RU"/>
        </w:rPr>
        <w:t>2</w:t>
      </w:r>
      <w:r w:rsidRPr="003D0E6A">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661C87" w:rsidRPr="003D0E6A">
        <w:rPr>
          <w:rFonts w:ascii="Times New Roman" w:eastAsia="Times New Roman" w:hAnsi="Times New Roman" w:cs="Times New Roman"/>
          <w:sz w:val="28"/>
          <w:szCs w:val="28"/>
          <w:lang w:eastAsia="ru-RU"/>
        </w:rPr>
        <w:t>26</w:t>
      </w:r>
      <w:r w:rsidR="007B4C0D" w:rsidRPr="003D0E6A">
        <w:rPr>
          <w:rFonts w:ascii="Times New Roman" w:eastAsia="Times New Roman" w:hAnsi="Times New Roman" w:cs="Times New Roman"/>
          <w:sz w:val="28"/>
          <w:szCs w:val="28"/>
          <w:lang w:eastAsia="ru-RU"/>
        </w:rPr>
        <w:t>9</w:t>
      </w:r>
      <w:r w:rsidR="00EE491E" w:rsidRPr="003D0E6A">
        <w:rPr>
          <w:rFonts w:ascii="Times New Roman" w:eastAsia="Times New Roman" w:hAnsi="Times New Roman" w:cs="Times New Roman"/>
          <w:sz w:val="28"/>
          <w:szCs w:val="28"/>
          <w:lang w:eastAsia="ru-RU"/>
        </w:rPr>
        <w:t xml:space="preserve"> организаци</w:t>
      </w:r>
      <w:r w:rsidR="005A2AEC" w:rsidRPr="003D0E6A">
        <w:rPr>
          <w:rFonts w:ascii="Times New Roman" w:eastAsia="Times New Roman" w:hAnsi="Times New Roman" w:cs="Times New Roman"/>
          <w:sz w:val="28"/>
          <w:szCs w:val="28"/>
          <w:lang w:eastAsia="ru-RU"/>
        </w:rPr>
        <w:t>й</w:t>
      </w:r>
      <w:r w:rsidRPr="003D0E6A">
        <w:rPr>
          <w:rFonts w:ascii="Times New Roman" w:eastAsia="Times New Roman" w:hAnsi="Times New Roman" w:cs="Times New Roman"/>
          <w:sz w:val="28"/>
          <w:szCs w:val="28"/>
          <w:lang w:eastAsia="ru-RU"/>
        </w:rPr>
        <w:t xml:space="preserve"> малого и среднего бизнеса. </w:t>
      </w:r>
    </w:p>
    <w:p w:rsidR="00A44CF7" w:rsidRPr="003D0E6A" w:rsidRDefault="001E360D" w:rsidP="00A44CF7">
      <w:pPr>
        <w:spacing w:after="0" w:line="240" w:lineRule="auto"/>
        <w:ind w:firstLine="709"/>
        <w:jc w:val="both"/>
        <w:rPr>
          <w:rFonts w:ascii="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3D0E6A">
        <w:rPr>
          <w:rFonts w:ascii="Times New Roman" w:hAnsi="Times New Roman" w:cs="Times New Roman"/>
          <w:sz w:val="28"/>
          <w:szCs w:val="28"/>
        </w:rPr>
        <w:t>В 20</w:t>
      </w:r>
      <w:r w:rsidR="004971C6" w:rsidRPr="003D0E6A">
        <w:rPr>
          <w:rFonts w:ascii="Times New Roman" w:hAnsi="Times New Roman" w:cs="Times New Roman"/>
          <w:sz w:val="28"/>
          <w:szCs w:val="28"/>
        </w:rPr>
        <w:t>20</w:t>
      </w:r>
      <w:r w:rsidR="00A44CF7" w:rsidRPr="003D0E6A">
        <w:rPr>
          <w:rFonts w:ascii="Times New Roman" w:hAnsi="Times New Roman" w:cs="Times New Roman"/>
          <w:sz w:val="28"/>
          <w:szCs w:val="28"/>
        </w:rPr>
        <w:t xml:space="preserve"> году доля торговых организаций в малом бизнесе составляла </w:t>
      </w:r>
      <w:r w:rsidR="004971C6" w:rsidRPr="003D0E6A">
        <w:rPr>
          <w:rFonts w:ascii="Times New Roman" w:hAnsi="Times New Roman" w:cs="Times New Roman"/>
          <w:sz w:val="28"/>
          <w:szCs w:val="28"/>
        </w:rPr>
        <w:t>21,3</w:t>
      </w:r>
      <w:r w:rsidR="00A44CF7" w:rsidRPr="003D0E6A">
        <w:rPr>
          <w:rFonts w:ascii="Times New Roman" w:hAnsi="Times New Roman" w:cs="Times New Roman"/>
          <w:sz w:val="28"/>
          <w:szCs w:val="28"/>
        </w:rPr>
        <w:t xml:space="preserve">%, обрабатывающего производства – </w:t>
      </w:r>
      <w:r w:rsidR="004971C6" w:rsidRPr="003D0E6A">
        <w:rPr>
          <w:rFonts w:ascii="Times New Roman" w:hAnsi="Times New Roman" w:cs="Times New Roman"/>
          <w:sz w:val="28"/>
          <w:szCs w:val="28"/>
        </w:rPr>
        <w:t>12</w:t>
      </w:r>
      <w:r w:rsidR="00A44CF7" w:rsidRPr="003D0E6A">
        <w:rPr>
          <w:rFonts w:ascii="Times New Roman" w:hAnsi="Times New Roman" w:cs="Times New Roman"/>
          <w:sz w:val="28"/>
          <w:szCs w:val="28"/>
        </w:rPr>
        <w:t xml:space="preserve">%, строительства – </w:t>
      </w:r>
      <w:r w:rsidR="004971C6" w:rsidRPr="003D0E6A">
        <w:rPr>
          <w:rFonts w:ascii="Times New Roman" w:hAnsi="Times New Roman" w:cs="Times New Roman"/>
          <w:sz w:val="28"/>
          <w:szCs w:val="28"/>
        </w:rPr>
        <w:t>15,3</w:t>
      </w:r>
      <w:r w:rsidR="00A44CF7" w:rsidRPr="003D0E6A">
        <w:rPr>
          <w:rFonts w:ascii="Times New Roman" w:hAnsi="Times New Roman" w:cs="Times New Roman"/>
          <w:sz w:val="28"/>
          <w:szCs w:val="28"/>
        </w:rPr>
        <w:t>% от общего числа малых предприятий.</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Из </w:t>
      </w:r>
      <w:r w:rsidR="00A44CF7" w:rsidRPr="003D0E6A">
        <w:rPr>
          <w:rFonts w:ascii="Times New Roman" w:eastAsia="Times New Roman" w:hAnsi="Times New Roman" w:cs="Times New Roman"/>
          <w:sz w:val="28"/>
          <w:szCs w:val="28"/>
          <w:lang w:eastAsia="ru-RU"/>
        </w:rPr>
        <w:t>2</w:t>
      </w:r>
      <w:r w:rsidR="004971C6" w:rsidRPr="003D0E6A">
        <w:rPr>
          <w:rFonts w:ascii="Times New Roman" w:eastAsia="Times New Roman" w:hAnsi="Times New Roman" w:cs="Times New Roman"/>
          <w:sz w:val="28"/>
          <w:szCs w:val="28"/>
          <w:lang w:eastAsia="ru-RU"/>
        </w:rPr>
        <w:t>6</w:t>
      </w:r>
      <w:r w:rsidR="007B4C0D" w:rsidRPr="003D0E6A">
        <w:rPr>
          <w:rFonts w:ascii="Times New Roman" w:eastAsia="Times New Roman" w:hAnsi="Times New Roman" w:cs="Times New Roman"/>
          <w:sz w:val="28"/>
          <w:szCs w:val="28"/>
          <w:lang w:eastAsia="ru-RU"/>
        </w:rPr>
        <w:t>9</w:t>
      </w:r>
      <w:r w:rsidRPr="003D0E6A">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сельское, лесное хозяйство, охота и рыбоводство </w:t>
      </w:r>
      <w:r w:rsidRPr="003D0E6A">
        <w:rPr>
          <w:rFonts w:ascii="Times New Roman" w:eastAsia="Times New Roman" w:hAnsi="Times New Roman" w:cs="Times New Roman"/>
          <w:sz w:val="28"/>
          <w:szCs w:val="28"/>
          <w:lang w:eastAsia="ru-RU"/>
        </w:rPr>
        <w:t xml:space="preserve">–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обрабатывающие производства – </w:t>
      </w:r>
      <w:r w:rsidR="00661C87" w:rsidRPr="003D0E6A">
        <w:rPr>
          <w:rFonts w:ascii="Times New Roman" w:eastAsia="Times New Roman" w:hAnsi="Times New Roman" w:cs="Times New Roman"/>
          <w:sz w:val="28"/>
          <w:szCs w:val="28"/>
          <w:lang w:eastAsia="ru-RU"/>
        </w:rPr>
        <w:t>31</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строительство – </w:t>
      </w:r>
      <w:r w:rsidR="00631465" w:rsidRPr="003D0E6A">
        <w:rPr>
          <w:rFonts w:ascii="Times New Roman" w:eastAsia="Times New Roman" w:hAnsi="Times New Roman" w:cs="Times New Roman"/>
          <w:sz w:val="28"/>
          <w:szCs w:val="28"/>
          <w:lang w:eastAsia="ru-RU"/>
        </w:rPr>
        <w:t>4</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3D0E6A">
        <w:rPr>
          <w:rFonts w:ascii="Times New Roman" w:eastAsia="Times New Roman" w:hAnsi="Times New Roman" w:cs="Times New Roman"/>
          <w:sz w:val="28"/>
          <w:szCs w:val="28"/>
          <w:lang w:eastAsia="ru-RU"/>
        </w:rPr>
        <w:t xml:space="preserve">– </w:t>
      </w:r>
      <w:r w:rsidR="00631465" w:rsidRPr="003D0E6A">
        <w:rPr>
          <w:rFonts w:ascii="Times New Roman" w:eastAsia="Times New Roman" w:hAnsi="Times New Roman" w:cs="Times New Roman"/>
          <w:sz w:val="28"/>
          <w:szCs w:val="28"/>
          <w:lang w:eastAsia="ru-RU"/>
        </w:rPr>
        <w:t>5</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3D0E6A">
        <w:rPr>
          <w:rFonts w:ascii="Times New Roman" w:eastAsia="Times New Roman" w:hAnsi="Times New Roman" w:cs="Times New Roman"/>
          <w:sz w:val="28"/>
          <w:szCs w:val="28"/>
          <w:lang w:eastAsia="ru-RU"/>
        </w:rPr>
        <w:t>12</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661C87"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ед. </w:t>
      </w:r>
    </w:p>
    <w:p w:rsidR="001E360D" w:rsidRPr="003D0E6A"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3D0E6A">
        <w:rPr>
          <w:rFonts w:ascii="Times New Roman" w:eastAsia="Times New Roman" w:hAnsi="Times New Roman" w:cs="Times New Roman"/>
          <w:sz w:val="28"/>
          <w:szCs w:val="28"/>
          <w:lang w:eastAsia="ru-RU"/>
        </w:rPr>
        <w:t>2</w:t>
      </w:r>
      <w:r w:rsidR="007562D4" w:rsidRPr="003D0E6A">
        <w:rPr>
          <w:rFonts w:ascii="Times New Roman" w:eastAsia="Times New Roman" w:hAnsi="Times New Roman" w:cs="Times New Roman"/>
          <w:sz w:val="28"/>
          <w:szCs w:val="28"/>
          <w:lang w:eastAsia="ru-RU"/>
        </w:rPr>
        <w:t>1</w:t>
      </w:r>
      <w:r w:rsidRPr="003D0E6A">
        <w:rPr>
          <w:rFonts w:ascii="Times New Roman" w:eastAsia="Times New Roman" w:hAnsi="Times New Roman" w:cs="Times New Roman"/>
          <w:sz w:val="28"/>
          <w:szCs w:val="28"/>
          <w:lang w:eastAsia="ru-RU"/>
        </w:rPr>
        <w:t xml:space="preserve"> годы </w:t>
      </w:r>
    </w:p>
    <w:p w:rsidR="00B018C7" w:rsidRPr="003D0E6A" w:rsidRDefault="00B018C7" w:rsidP="001E360D">
      <w:pPr>
        <w:spacing w:after="120" w:line="240" w:lineRule="auto"/>
        <w:ind w:firstLine="709"/>
        <w:contextualSpacing/>
        <w:jc w:val="center"/>
        <w:rPr>
          <w:rFonts w:ascii="Times New Roman" w:eastAsia="Times New Roman" w:hAnsi="Times New Roman" w:cs="Times New Roman"/>
          <w:sz w:val="28"/>
          <w:szCs w:val="28"/>
          <w:lang w:eastAsia="ru-RU"/>
        </w:rPr>
      </w:pPr>
    </w:p>
    <w:tbl>
      <w:tblPr>
        <w:tblW w:w="10684" w:type="dxa"/>
        <w:tblInd w:w="-515" w:type="dxa"/>
        <w:tblLayout w:type="fixed"/>
        <w:tblLook w:val="04A0" w:firstRow="1" w:lastRow="0" w:firstColumn="1" w:lastColumn="0" w:noHBand="0" w:noVBand="1"/>
      </w:tblPr>
      <w:tblGrid>
        <w:gridCol w:w="4167"/>
        <w:gridCol w:w="567"/>
        <w:gridCol w:w="850"/>
        <w:gridCol w:w="850"/>
        <w:gridCol w:w="850"/>
        <w:gridCol w:w="850"/>
        <w:gridCol w:w="850"/>
        <w:gridCol w:w="850"/>
        <w:gridCol w:w="850"/>
      </w:tblGrid>
      <w:tr w:rsidR="0052160F" w:rsidRPr="003D0E6A" w:rsidTr="00B018C7">
        <w:trPr>
          <w:trHeight w:val="42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B7537B">
            <w:pPr>
              <w:spacing w:after="0" w:line="240" w:lineRule="auto"/>
              <w:jc w:val="both"/>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2016</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2017</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2018</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2019</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2020</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2021</w:t>
            </w:r>
          </w:p>
          <w:p w:rsidR="007B4C0D"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r>
      <w:tr w:rsidR="0052160F" w:rsidRPr="003D0E6A" w:rsidTr="00B018C7">
        <w:trPr>
          <w:trHeight w:val="450"/>
        </w:trPr>
        <w:tc>
          <w:tcPr>
            <w:tcW w:w="4167" w:type="dxa"/>
            <w:tcBorders>
              <w:top w:val="nil"/>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малых и средних организаций, включая </w:t>
            </w:r>
            <w:proofErr w:type="spellStart"/>
            <w:r w:rsidRPr="00AE4B67">
              <w:rPr>
                <w:rFonts w:ascii="Times New Roman" w:eastAsia="Times New Roman" w:hAnsi="Times New Roman" w:cs="Times New Roman"/>
                <w:szCs w:val="24"/>
                <w:lang w:eastAsia="ru-RU"/>
              </w:rPr>
              <w:t>микропредприятия</w:t>
            </w:r>
            <w:proofErr w:type="spellEnd"/>
            <w:r w:rsidRPr="00AE4B67">
              <w:rPr>
                <w:rFonts w:ascii="Times New Roman" w:eastAsia="Times New Roman" w:hAnsi="Times New Roman" w:cs="Times New Roman"/>
                <w:szCs w:val="24"/>
                <w:lang w:eastAsia="ru-RU"/>
              </w:rPr>
              <w:t xml:space="preserve">, на конец периода </w:t>
            </w:r>
          </w:p>
        </w:tc>
        <w:tc>
          <w:tcPr>
            <w:tcW w:w="567" w:type="dxa"/>
            <w:tcBorders>
              <w:top w:val="nil"/>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297</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310</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322</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285</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270</w:t>
            </w:r>
          </w:p>
        </w:tc>
        <w:tc>
          <w:tcPr>
            <w:tcW w:w="850" w:type="dxa"/>
            <w:tcBorders>
              <w:top w:val="nil"/>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269</w:t>
            </w:r>
          </w:p>
        </w:tc>
      </w:tr>
      <w:tr w:rsidR="0052160F" w:rsidRPr="003D0E6A" w:rsidTr="00B018C7">
        <w:trPr>
          <w:trHeight w:val="337"/>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индивидуальных предпринимателей, прошедших государственную регистрацию (на конец периода)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936</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722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44CF7">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677</w:t>
            </w:r>
          </w:p>
        </w:tc>
      </w:tr>
      <w:tr w:rsidR="0052160F" w:rsidRPr="003D0E6A" w:rsidTr="00B018C7">
        <w:trPr>
          <w:trHeight w:val="275"/>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субъектов малого и среднего предпринимательства на 10 тыс. чел. населения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250,81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294,12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303,17</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291,93</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282,34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286,37</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организаций малого бизнеса (юридических лиц)</w:t>
            </w:r>
          </w:p>
          <w:p w:rsidR="0052160F" w:rsidRPr="00AE4B67" w:rsidRDefault="0052160F" w:rsidP="00AF0A1E">
            <w:pPr>
              <w:spacing w:after="0" w:line="240" w:lineRule="auto"/>
              <w:rPr>
                <w:rFonts w:ascii="Times New Roman" w:eastAsia="Times New Roman" w:hAnsi="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1145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1337</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1298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1249</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1238</w:t>
            </w:r>
          </w:p>
        </w:tc>
      </w:tr>
      <w:tr w:rsidR="0052160F" w:rsidRPr="003D0E6A" w:rsidTr="00B018C7">
        <w:trPr>
          <w:trHeight w:val="182"/>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у индивидуальных предпринимателей</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950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678</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680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714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692</w:t>
            </w:r>
          </w:p>
        </w:tc>
      </w:tr>
      <w:tr w:rsidR="0052160F" w:rsidRPr="003D0E6A" w:rsidTr="00B018C7">
        <w:trPr>
          <w:trHeight w:val="399"/>
        </w:trPr>
        <w:tc>
          <w:tcPr>
            <w:tcW w:w="4167" w:type="dxa"/>
            <w:tcBorders>
              <w:top w:val="single" w:sz="4" w:space="0" w:color="auto"/>
              <w:left w:val="single" w:sz="4" w:space="0" w:color="auto"/>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32,86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29,43</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32,46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33,34</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33,49</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30,71</w:t>
            </w:r>
          </w:p>
        </w:tc>
        <w:tc>
          <w:tcPr>
            <w:tcW w:w="850" w:type="dxa"/>
            <w:tcBorders>
              <w:top w:val="single" w:sz="4" w:space="0" w:color="auto"/>
              <w:left w:val="nil"/>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32,15</w:t>
            </w:r>
          </w:p>
        </w:tc>
      </w:tr>
      <w:tr w:rsidR="0052160F" w:rsidRPr="003D0E6A" w:rsidTr="00B018C7">
        <w:trPr>
          <w:trHeight w:val="525"/>
        </w:trPr>
        <w:tc>
          <w:tcPr>
            <w:tcW w:w="4167" w:type="dxa"/>
            <w:tcBorders>
              <w:top w:val="single" w:sz="4" w:space="0" w:color="auto"/>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Среднемесячная заработная плата работников списочного состава организаций малого бизнеса </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17 160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17 561</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18 087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18 630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19 152</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19707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21993</w:t>
            </w:r>
          </w:p>
        </w:tc>
      </w:tr>
      <w:tr w:rsidR="0052160F" w:rsidRPr="003D0E6A" w:rsidTr="00B018C7">
        <w:trPr>
          <w:trHeight w:val="450"/>
        </w:trPr>
        <w:tc>
          <w:tcPr>
            <w:tcW w:w="4167" w:type="dxa"/>
            <w:tcBorders>
              <w:top w:val="nil"/>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Среднемесячная заработная плата работников у индивидуальных предпринимателей</w:t>
            </w:r>
          </w:p>
        </w:tc>
        <w:tc>
          <w:tcPr>
            <w:tcW w:w="567" w:type="dxa"/>
            <w:tcBorders>
              <w:top w:val="nil"/>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11 133</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11 245</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11 582</w:t>
            </w:r>
          </w:p>
        </w:tc>
        <w:tc>
          <w:tcPr>
            <w:tcW w:w="850" w:type="dxa"/>
            <w:tcBorders>
              <w:top w:val="nil"/>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11 930</w:t>
            </w:r>
          </w:p>
        </w:tc>
        <w:tc>
          <w:tcPr>
            <w:tcW w:w="850" w:type="dxa"/>
            <w:tcBorders>
              <w:top w:val="nil"/>
              <w:left w:val="nil"/>
              <w:bottom w:val="single" w:sz="4" w:space="0" w:color="auto"/>
              <w:right w:val="single" w:sz="4" w:space="0" w:color="000000"/>
            </w:tcBorders>
            <w:vAlign w:val="center"/>
          </w:tcPr>
          <w:p w:rsidR="0052160F" w:rsidRPr="00AE4B67" w:rsidRDefault="0052160F"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12 263</w:t>
            </w:r>
          </w:p>
        </w:tc>
        <w:tc>
          <w:tcPr>
            <w:tcW w:w="850" w:type="dxa"/>
            <w:tcBorders>
              <w:top w:val="nil"/>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12619</w:t>
            </w:r>
          </w:p>
        </w:tc>
        <w:tc>
          <w:tcPr>
            <w:tcW w:w="850" w:type="dxa"/>
            <w:tcBorders>
              <w:top w:val="nil"/>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14083</w:t>
            </w:r>
          </w:p>
        </w:tc>
      </w:tr>
      <w:tr w:rsidR="0052160F" w:rsidRPr="003D0E6A" w:rsidTr="00B018C7">
        <w:trPr>
          <w:trHeight w:val="33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Оборот организаций малого бизнеса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2346,1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2417,2</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2441,4</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A355BF">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2465,8</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Объем инвестиций в основной капитал организаций малого бизнеса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16,35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78,8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4,0</w:t>
            </w:r>
          </w:p>
        </w:tc>
      </w:tr>
    </w:tbl>
    <w:p w:rsidR="001E360D" w:rsidRPr="003D0E6A"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3D0E6A">
        <w:rPr>
          <w:rFonts w:ascii="Times New Roman" w:eastAsia="Times New Roman" w:hAnsi="Times New Roman" w:cs="Times New Roman"/>
          <w:sz w:val="28"/>
          <w:szCs w:val="28"/>
          <w:lang w:eastAsia="ru-RU"/>
        </w:rPr>
        <w:t xml:space="preserve">последних </w:t>
      </w:r>
      <w:r w:rsidRPr="003D0E6A">
        <w:rPr>
          <w:rFonts w:ascii="Times New Roman" w:eastAsia="Times New Roman" w:hAnsi="Times New Roman" w:cs="Times New Roman"/>
          <w:sz w:val="28"/>
          <w:szCs w:val="28"/>
          <w:lang w:eastAsia="ru-RU"/>
        </w:rPr>
        <w:t xml:space="preserve">года сложилась следующим образом. </w:t>
      </w:r>
    </w:p>
    <w:p w:rsidR="001E360D" w:rsidRPr="003D0E6A" w:rsidRDefault="001E360D" w:rsidP="001E360D">
      <w:pPr>
        <w:autoSpaceDE w:val="0"/>
        <w:autoSpaceDN w:val="0"/>
        <w:adjustRightInd w:val="0"/>
        <w:spacing w:after="0" w:line="240" w:lineRule="auto"/>
        <w:ind w:firstLine="720"/>
        <w:jc w:val="both"/>
        <w:rPr>
          <w:rFonts w:ascii="Times New Roman CYR" w:hAnsi="Times New Roman CYR" w:cs="Times New Roman CYR"/>
          <w:i/>
          <w:sz w:val="28"/>
          <w:szCs w:val="28"/>
        </w:rPr>
      </w:pPr>
      <w:r w:rsidRPr="003D0E6A">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3D0E6A">
        <w:rPr>
          <w:rFonts w:ascii="Times New Roman CYR" w:hAnsi="Times New Roman CYR" w:cs="Times New Roman CYR"/>
          <w:sz w:val="28"/>
          <w:szCs w:val="28"/>
        </w:rPr>
        <w:t>202</w:t>
      </w:r>
      <w:r w:rsidR="00557F40"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по сравнению с </w:t>
      </w:r>
      <w:r w:rsidR="00631465" w:rsidRPr="003D0E6A">
        <w:rPr>
          <w:rFonts w:ascii="Times New Roman CYR" w:hAnsi="Times New Roman CYR" w:cs="Times New Roman CYR"/>
          <w:sz w:val="28"/>
          <w:szCs w:val="28"/>
        </w:rPr>
        <w:t>20</w:t>
      </w:r>
      <w:r w:rsidR="00557F40"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w:t>
      </w:r>
      <w:r w:rsidR="00BB49FE" w:rsidRPr="003D0E6A">
        <w:rPr>
          <w:rFonts w:ascii="Times New Roman CYR" w:hAnsi="Times New Roman CYR" w:cs="Times New Roman CYR"/>
          <w:sz w:val="28"/>
          <w:szCs w:val="28"/>
        </w:rPr>
        <w:t>уменьшилось</w:t>
      </w:r>
      <w:r w:rsidRPr="003D0E6A">
        <w:rPr>
          <w:rFonts w:ascii="Times New Roman CYR" w:hAnsi="Times New Roman CYR" w:cs="Times New Roman CYR"/>
          <w:sz w:val="28"/>
          <w:szCs w:val="28"/>
        </w:rPr>
        <w:t xml:space="preserve"> на </w:t>
      </w:r>
      <w:r w:rsidR="00631465"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единиц</w:t>
      </w:r>
      <w:r w:rsidR="00557F40"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 xml:space="preserve">, </w:t>
      </w:r>
      <w:r w:rsidR="00E7676A" w:rsidRPr="003D0E6A">
        <w:rPr>
          <w:rFonts w:ascii="Times New Roman CYR" w:hAnsi="Times New Roman CYR" w:cs="Times New Roman CYR"/>
          <w:sz w:val="28"/>
          <w:szCs w:val="28"/>
        </w:rPr>
        <w:t xml:space="preserve">а к уровню </w:t>
      </w:r>
      <w:r w:rsidR="00631465" w:rsidRPr="003D0E6A">
        <w:rPr>
          <w:rFonts w:ascii="Times New Roman CYR" w:hAnsi="Times New Roman CYR" w:cs="Times New Roman CYR"/>
          <w:sz w:val="28"/>
          <w:szCs w:val="28"/>
        </w:rPr>
        <w:t>201</w:t>
      </w:r>
      <w:r w:rsidR="00557F40" w:rsidRPr="003D0E6A">
        <w:rPr>
          <w:rFonts w:ascii="Times New Roman CYR" w:hAnsi="Times New Roman CYR" w:cs="Times New Roman CYR"/>
          <w:sz w:val="28"/>
          <w:szCs w:val="28"/>
        </w:rPr>
        <w:t>9</w:t>
      </w:r>
      <w:r w:rsidR="00E7676A" w:rsidRPr="003D0E6A">
        <w:rPr>
          <w:rFonts w:ascii="Times New Roman CYR" w:hAnsi="Times New Roman CYR" w:cs="Times New Roman CYR"/>
          <w:sz w:val="28"/>
          <w:szCs w:val="28"/>
        </w:rPr>
        <w:t xml:space="preserve"> года </w:t>
      </w:r>
      <w:r w:rsidR="00BB49FE" w:rsidRPr="003D0E6A">
        <w:rPr>
          <w:rFonts w:ascii="Times New Roman CYR" w:hAnsi="Times New Roman CYR" w:cs="Times New Roman CYR"/>
          <w:sz w:val="28"/>
          <w:szCs w:val="28"/>
        </w:rPr>
        <w:t xml:space="preserve">уменьшилось на </w:t>
      </w:r>
      <w:r w:rsidR="0028605D" w:rsidRPr="003D0E6A">
        <w:rPr>
          <w:rFonts w:ascii="Times New Roman CYR" w:hAnsi="Times New Roman CYR" w:cs="Times New Roman CYR"/>
          <w:sz w:val="28"/>
          <w:szCs w:val="28"/>
        </w:rPr>
        <w:t>5</w:t>
      </w:r>
      <w:r w:rsidR="00631465" w:rsidRPr="003D0E6A">
        <w:rPr>
          <w:rFonts w:ascii="Times New Roman CYR" w:hAnsi="Times New Roman CYR" w:cs="Times New Roman CYR"/>
          <w:sz w:val="28"/>
          <w:szCs w:val="28"/>
        </w:rPr>
        <w:t>,</w:t>
      </w:r>
      <w:r w:rsidR="0028605D" w:rsidRPr="003D0E6A">
        <w:rPr>
          <w:rFonts w:ascii="Times New Roman CYR" w:hAnsi="Times New Roman CYR" w:cs="Times New Roman CYR"/>
          <w:sz w:val="28"/>
          <w:szCs w:val="28"/>
        </w:rPr>
        <w:t>6</w:t>
      </w:r>
      <w:r w:rsidR="00E7676A"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r w:rsidR="005E125B" w:rsidRPr="003D0E6A">
        <w:rPr>
          <w:rFonts w:ascii="Times New Roman CYR" w:hAnsi="Times New Roman CYR" w:cs="Times New Roman CYR"/>
          <w:sz w:val="28"/>
          <w:szCs w:val="28"/>
        </w:rPr>
        <w:t xml:space="preserve"> Сложности в экономической ситуации связаны с пандемией </w:t>
      </w:r>
      <w:proofErr w:type="spellStart"/>
      <w:r w:rsidR="005E125B" w:rsidRPr="003D0E6A">
        <w:rPr>
          <w:rFonts w:ascii="Times New Roman CYR" w:hAnsi="Times New Roman CYR" w:cs="Times New Roman CYR"/>
          <w:sz w:val="28"/>
          <w:szCs w:val="28"/>
        </w:rPr>
        <w:t>коронавирусной</w:t>
      </w:r>
      <w:proofErr w:type="spellEnd"/>
      <w:r w:rsidR="005E125B" w:rsidRPr="003D0E6A">
        <w:rPr>
          <w:rFonts w:ascii="Times New Roman CYR" w:hAnsi="Times New Roman CYR" w:cs="Times New Roman CYR"/>
          <w:sz w:val="28"/>
          <w:szCs w:val="28"/>
        </w:rPr>
        <w:t xml:space="preserve"> инфекции, которая отразилась на количестве организа</w:t>
      </w:r>
      <w:r w:rsidR="00F26DEE" w:rsidRPr="003D0E6A">
        <w:rPr>
          <w:rFonts w:ascii="Times New Roman CYR" w:hAnsi="Times New Roman CYR" w:cs="Times New Roman CYR"/>
          <w:sz w:val="28"/>
          <w:szCs w:val="28"/>
        </w:rPr>
        <w:t>ций малого предпринимательства.</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t xml:space="preserve">Оборот предприятий малого предпринимательства в </w:t>
      </w:r>
      <w:r w:rsidR="00631465" w:rsidRPr="003D0E6A">
        <w:rPr>
          <w:rFonts w:ascii="Times New Roman CYR" w:hAnsi="Times New Roman CYR" w:cs="Times New Roman CYR"/>
          <w:sz w:val="28"/>
          <w:szCs w:val="28"/>
        </w:rPr>
        <w:t>202</w:t>
      </w:r>
      <w:r w:rsidR="00A355BF"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составил </w:t>
      </w:r>
      <w:r w:rsidR="00A355BF" w:rsidRPr="003D0E6A">
        <w:rPr>
          <w:rFonts w:ascii="Times New Roman CYR" w:hAnsi="Times New Roman CYR" w:cs="Times New Roman CYR"/>
          <w:sz w:val="28"/>
          <w:szCs w:val="28"/>
        </w:rPr>
        <w:t>2465,8</w:t>
      </w:r>
      <w:r w:rsidRPr="003D0E6A">
        <w:rPr>
          <w:rFonts w:ascii="Times New Roman CYR" w:hAnsi="Times New Roman CYR" w:cs="Times New Roman CYR"/>
          <w:sz w:val="28"/>
          <w:szCs w:val="28"/>
        </w:rPr>
        <w:t xml:space="preserve"> млн. рублей, что отражает рост на 1% по сравнению с </w:t>
      </w:r>
      <w:r w:rsidR="00631465" w:rsidRPr="003D0E6A">
        <w:rPr>
          <w:rFonts w:ascii="Times New Roman CYR" w:hAnsi="Times New Roman CYR" w:cs="Times New Roman CYR"/>
          <w:sz w:val="28"/>
          <w:szCs w:val="28"/>
        </w:rPr>
        <w:t>20</w:t>
      </w:r>
      <w:r w:rsidR="00A355BF"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w:t>
      </w:r>
      <w:r w:rsidR="00A355BF" w:rsidRPr="003D0E6A">
        <w:rPr>
          <w:rFonts w:ascii="Times New Roman CYR" w:hAnsi="Times New Roman CYR" w:cs="Times New Roman CYR"/>
          <w:sz w:val="28"/>
          <w:szCs w:val="28"/>
        </w:rPr>
        <w:t>, так же как</w:t>
      </w:r>
      <w:r w:rsidR="00213904" w:rsidRPr="003D0E6A">
        <w:rPr>
          <w:rFonts w:ascii="Times New Roman CYR" w:hAnsi="Times New Roman CYR" w:cs="Times New Roman CYR"/>
          <w:sz w:val="28"/>
          <w:szCs w:val="28"/>
        </w:rPr>
        <w:t xml:space="preserve"> и </w:t>
      </w:r>
      <w:r w:rsidR="00A355BF" w:rsidRPr="003D0E6A">
        <w:rPr>
          <w:rFonts w:ascii="Times New Roman CYR" w:hAnsi="Times New Roman CYR" w:cs="Times New Roman CYR"/>
          <w:sz w:val="28"/>
          <w:szCs w:val="28"/>
        </w:rPr>
        <w:t>1</w:t>
      </w:r>
      <w:r w:rsidR="00213904" w:rsidRPr="003D0E6A">
        <w:rPr>
          <w:rFonts w:ascii="Times New Roman CYR" w:hAnsi="Times New Roman CYR" w:cs="Times New Roman CYR"/>
          <w:sz w:val="28"/>
          <w:szCs w:val="28"/>
        </w:rPr>
        <w:t xml:space="preserve">% </w:t>
      </w:r>
      <w:r w:rsidR="00A355BF" w:rsidRPr="003D0E6A">
        <w:rPr>
          <w:rFonts w:ascii="Times New Roman CYR" w:hAnsi="Times New Roman CYR" w:cs="Times New Roman CYR"/>
          <w:sz w:val="28"/>
          <w:szCs w:val="28"/>
        </w:rPr>
        <w:t>в</w:t>
      </w:r>
      <w:r w:rsidR="00213904" w:rsidRPr="003D0E6A">
        <w:rPr>
          <w:rFonts w:ascii="Times New Roman CYR" w:hAnsi="Times New Roman CYR" w:cs="Times New Roman CYR"/>
          <w:sz w:val="28"/>
          <w:szCs w:val="28"/>
        </w:rPr>
        <w:t xml:space="preserve"> </w:t>
      </w:r>
      <w:r w:rsidR="00631465" w:rsidRPr="003D0E6A">
        <w:rPr>
          <w:rFonts w:ascii="Times New Roman CYR" w:hAnsi="Times New Roman CYR" w:cs="Times New Roman CYR"/>
          <w:sz w:val="28"/>
          <w:szCs w:val="28"/>
        </w:rPr>
        <w:t>201</w:t>
      </w:r>
      <w:r w:rsidR="00A355BF"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w:t>
      </w:r>
      <w:r w:rsidR="00A355BF"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lastRenderedPageBreak/>
        <w:t xml:space="preserve">В </w:t>
      </w:r>
      <w:r w:rsidR="00631465" w:rsidRPr="003D0E6A">
        <w:rPr>
          <w:rFonts w:ascii="Times New Roman CYR" w:hAnsi="Times New Roman CYR" w:cs="Times New Roman CYR"/>
          <w:sz w:val="28"/>
          <w:szCs w:val="28"/>
        </w:rPr>
        <w:t>202</w:t>
      </w:r>
      <w:r w:rsidR="005B6DFA"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5B6DFA" w:rsidRPr="003D0E6A">
        <w:rPr>
          <w:rFonts w:ascii="Times New Roman CYR" w:hAnsi="Times New Roman CYR" w:cs="Times New Roman CYR"/>
          <w:sz w:val="28"/>
          <w:szCs w:val="28"/>
        </w:rPr>
        <w:t>21993</w:t>
      </w:r>
      <w:r w:rsidRPr="003D0E6A">
        <w:rPr>
          <w:rFonts w:ascii="Times New Roman CYR" w:hAnsi="Times New Roman CYR" w:cs="Times New Roman CYR"/>
          <w:sz w:val="28"/>
          <w:szCs w:val="28"/>
        </w:rPr>
        <w:t xml:space="preserve"> рублей. По сравнению с </w:t>
      </w:r>
      <w:r w:rsidR="00631465" w:rsidRPr="003D0E6A">
        <w:rPr>
          <w:rFonts w:ascii="Times New Roman CYR" w:hAnsi="Times New Roman CYR" w:cs="Times New Roman CYR"/>
          <w:sz w:val="28"/>
          <w:szCs w:val="28"/>
        </w:rPr>
        <w:t>20</w:t>
      </w:r>
      <w:r w:rsidR="005B6DFA"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заработная плата увеличилась на </w:t>
      </w:r>
      <w:r w:rsidR="008A3712" w:rsidRPr="003D0E6A">
        <w:rPr>
          <w:rFonts w:ascii="Times New Roman CYR" w:hAnsi="Times New Roman CYR" w:cs="Times New Roman CYR"/>
          <w:sz w:val="28"/>
          <w:szCs w:val="28"/>
        </w:rPr>
        <w:t>11,6</w:t>
      </w:r>
      <w:r w:rsidRPr="003D0E6A">
        <w:rPr>
          <w:rFonts w:ascii="Times New Roman CYR" w:hAnsi="Times New Roman CYR" w:cs="Times New Roman CYR"/>
          <w:sz w:val="28"/>
          <w:szCs w:val="28"/>
        </w:rPr>
        <w:t>%</w:t>
      </w:r>
      <w:r w:rsidR="00213904" w:rsidRPr="003D0E6A">
        <w:rPr>
          <w:rFonts w:ascii="Times New Roman CYR" w:hAnsi="Times New Roman CYR" w:cs="Times New Roman CYR"/>
          <w:sz w:val="28"/>
          <w:szCs w:val="28"/>
        </w:rPr>
        <w:t xml:space="preserve">, рост к уровню </w:t>
      </w:r>
      <w:r w:rsidR="00631465" w:rsidRPr="003D0E6A">
        <w:rPr>
          <w:rFonts w:ascii="Times New Roman CYR" w:hAnsi="Times New Roman CYR" w:cs="Times New Roman CYR"/>
          <w:sz w:val="28"/>
          <w:szCs w:val="28"/>
        </w:rPr>
        <w:t>201</w:t>
      </w:r>
      <w:r w:rsidR="008A3712"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года – </w:t>
      </w:r>
      <w:r w:rsidR="008A3712" w:rsidRPr="003D0E6A">
        <w:rPr>
          <w:rFonts w:ascii="Times New Roman CYR" w:hAnsi="Times New Roman CYR" w:cs="Times New Roman CYR"/>
          <w:sz w:val="28"/>
          <w:szCs w:val="28"/>
        </w:rPr>
        <w:t>14,8</w:t>
      </w:r>
      <w:r w:rsidR="00213904"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Факторами, сдерживающими развитие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являются: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E85ED3" w:rsidRPr="003D0E6A">
        <w:rPr>
          <w:rFonts w:ascii="Times New Roman" w:eastAsia="Times New Roman" w:hAnsi="Times New Roman" w:cs="Times New Roman"/>
          <w:sz w:val="28"/>
          <w:szCs w:val="20"/>
          <w:lang w:eastAsia="ru-RU"/>
        </w:rPr>
        <w:t xml:space="preserve"> высокий износ основных сре</w:t>
      </w:r>
      <w:proofErr w:type="gramStart"/>
      <w:r w:rsidR="00E85ED3" w:rsidRPr="003D0E6A">
        <w:rPr>
          <w:rFonts w:ascii="Times New Roman" w:eastAsia="Times New Roman" w:hAnsi="Times New Roman" w:cs="Times New Roman"/>
          <w:sz w:val="28"/>
          <w:szCs w:val="20"/>
          <w:lang w:eastAsia="ru-RU"/>
        </w:rPr>
        <w:t xml:space="preserve">дств </w:t>
      </w:r>
      <w:r w:rsidRPr="003D0E6A">
        <w:rPr>
          <w:rFonts w:ascii="Times New Roman" w:eastAsia="Times New Roman" w:hAnsi="Times New Roman" w:cs="Times New Roman"/>
          <w:sz w:val="28"/>
          <w:szCs w:val="20"/>
          <w:lang w:eastAsia="ru-RU"/>
        </w:rPr>
        <w:t>в</w:t>
      </w:r>
      <w:r w:rsidR="005E7492"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сф</w:t>
      </w:r>
      <w:proofErr w:type="gramEnd"/>
      <w:r w:rsidRPr="003D0E6A">
        <w:rPr>
          <w:rFonts w:ascii="Times New Roman" w:eastAsia="Times New Roman" w:hAnsi="Times New Roman" w:cs="Times New Roman"/>
          <w:sz w:val="28"/>
          <w:szCs w:val="20"/>
          <w:lang w:eastAsia="ru-RU"/>
        </w:rPr>
        <w:t>ере материального производства;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выхода на внешние рынки;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6C228E"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Задачи, поставленные в части развития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Мероприятия Подпрограммы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bCs/>
          <w:sz w:val="28"/>
          <w:szCs w:val="28"/>
        </w:rPr>
        <w:t>»</w:t>
      </w:r>
      <w:r w:rsidR="006C228E" w:rsidRPr="003D0E6A">
        <w:rPr>
          <w:rFonts w:ascii="Times New Roman" w:eastAsia="Times New Roman" w:hAnsi="Times New Roman" w:cs="Times New Roman"/>
          <w:bCs/>
          <w:sz w:val="28"/>
          <w:szCs w:val="28"/>
        </w:rPr>
        <w:t xml:space="preserve"> </w:t>
      </w:r>
      <w:r w:rsidRPr="003D0E6A">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3D0E6A">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все виды обрабатывающего производства;</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социальное предпринимательство;</w:t>
      </w:r>
    </w:p>
    <w:p w:rsidR="00AA3F2D" w:rsidRPr="003D0E6A"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оказание бытовых, коммунальных и прочих услуг;</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lastRenderedPageBreak/>
        <w:t>- благоустройство города и поселков, сбор и переработка бытовых и производственных отходов;</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Целью Подпрограммы является</w:t>
      </w:r>
      <w:r w:rsidRPr="003D0E6A">
        <w:rPr>
          <w:rFonts w:ascii="Times New Roman" w:eastAsia="Times New Roman" w:hAnsi="Times New Roman" w:cs="Times New Roman"/>
          <w:b/>
          <w:sz w:val="28"/>
          <w:szCs w:val="28"/>
          <w:lang w:eastAsia="ru-RU"/>
        </w:rPr>
        <w:t xml:space="preserve"> </w:t>
      </w:r>
      <w:r w:rsidRPr="003D0E6A">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Calibri" w:hAnsi="Times New Roman" w:cs="Times New Roman"/>
          <w:sz w:val="28"/>
          <w:szCs w:val="28"/>
        </w:rPr>
        <w:t>.</w:t>
      </w:r>
    </w:p>
    <w:p w:rsidR="00AA3F2D" w:rsidRPr="003D0E6A" w:rsidRDefault="00AA3F2D" w:rsidP="00AA3F2D">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 реализации Подпрограммы рас</w:t>
      </w:r>
      <w:r w:rsidR="00BA414F"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 xml:space="preserve">читан на 2014 </w:t>
      </w:r>
      <w:r w:rsidR="00A97BED"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A97BED" w:rsidRPr="003D0E6A">
        <w:rPr>
          <w:rFonts w:ascii="Times New Roman" w:eastAsia="Times New Roman" w:hAnsi="Times New Roman" w:cs="Times New Roman"/>
          <w:sz w:val="28"/>
          <w:szCs w:val="28"/>
        </w:rPr>
        <w:t>2</w:t>
      </w:r>
      <w:r w:rsidR="0009330C"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3D0E6A"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3D0E6A"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00477074" w:rsidRPr="003D0E6A">
        <w:rPr>
          <w:rFonts w:ascii="Times New Roman" w:eastAsia="Times New Roman" w:hAnsi="Times New Roman" w:cs="Times New Roman"/>
          <w:sz w:val="28"/>
          <w:szCs w:val="28"/>
        </w:rPr>
        <w:t xml:space="preserve"> (до 2022 г.)</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3D0E6A">
        <w:rPr>
          <w:rFonts w:ascii="Times New Roman" w:eastAsia="Times New Roman" w:hAnsi="Times New Roman" w:cs="Times New Roman"/>
          <w:bCs/>
          <w:sz w:val="28"/>
          <w:szCs w:val="28"/>
          <w:lang w:eastAsia="ru-RU"/>
        </w:rPr>
        <w:t>ниципальной программы, ежегодно</w:t>
      </w:r>
      <w:r w:rsidRPr="003D0E6A">
        <w:rPr>
          <w:rFonts w:ascii="Times New Roman" w:eastAsia="Times New Roman" w:hAnsi="Times New Roman" w:cs="Times New Roman"/>
          <w:bCs/>
          <w:sz w:val="28"/>
          <w:szCs w:val="28"/>
          <w:lang w:eastAsia="ru-RU"/>
        </w:rPr>
        <w:t xml:space="preserve"> не менее </w:t>
      </w:r>
      <w:r w:rsidR="00A245C1" w:rsidRPr="003D0E6A">
        <w:rPr>
          <w:rFonts w:ascii="Times New Roman" w:eastAsia="Times New Roman" w:hAnsi="Times New Roman" w:cs="Times New Roman"/>
          <w:bCs/>
          <w:sz w:val="28"/>
          <w:szCs w:val="28"/>
          <w:lang w:eastAsia="ru-RU"/>
        </w:rPr>
        <w:t>15</w:t>
      </w:r>
      <w:r w:rsidRPr="003D0E6A">
        <w:rPr>
          <w:rFonts w:ascii="Times New Roman" w:eastAsia="Times New Roman" w:hAnsi="Times New Roman" w:cs="Times New Roman"/>
          <w:bCs/>
          <w:sz w:val="28"/>
          <w:szCs w:val="28"/>
          <w:lang w:eastAsia="ru-RU"/>
        </w:rPr>
        <w:t xml:space="preserve"> единиц</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750" w:rsidRPr="003D0E6A" w:rsidRDefault="003E5750" w:rsidP="003E5750">
      <w:pPr>
        <w:spacing w:after="0" w:line="240" w:lineRule="auto"/>
        <w:ind w:firstLine="708"/>
        <w:jc w:val="both"/>
        <w:rPr>
          <w:rFonts w:ascii="Times New Roman" w:eastAsia="Times New Roman" w:hAnsi="Times New Roman" w:cs="Times New Roman"/>
          <w:snapToGrid w:val="0"/>
          <w:sz w:val="28"/>
          <w:szCs w:val="28"/>
          <w:lang w:eastAsia="ru-RU"/>
        </w:rPr>
      </w:pPr>
      <w:r w:rsidRPr="003D0E6A">
        <w:rPr>
          <w:rFonts w:ascii="Times New Roman" w:eastAsia="Times New Roman" w:hAnsi="Times New Roman" w:cs="Times New Roman"/>
          <w:sz w:val="28"/>
          <w:szCs w:val="28"/>
        </w:rPr>
        <w:t>Исполнителем Подпрограммы</w:t>
      </w:r>
      <w:r w:rsidRPr="003D0E6A">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Распорядителем бюджетных средств выступает администрация города (далее – Распорядитель).</w:t>
      </w:r>
    </w:p>
    <w:p w:rsidR="003E5750" w:rsidRPr="003D0E6A" w:rsidRDefault="003E5750" w:rsidP="003E5750">
      <w:pPr>
        <w:spacing w:after="0" w:line="240" w:lineRule="auto"/>
        <w:ind w:firstLine="709"/>
        <w:jc w:val="both"/>
        <w:rPr>
          <w:rFonts w:ascii="Times New Roman" w:eastAsia="Times New Roman" w:hAnsi="Times New Roman" w:cs="Times New Roman"/>
          <w:sz w:val="28"/>
          <w:szCs w:val="28"/>
        </w:rPr>
      </w:pPr>
      <w:r w:rsidRPr="003D0E6A">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за счет средств местного бюджета. </w:t>
      </w:r>
      <w:r w:rsidRPr="003D0E6A">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3E5750" w:rsidRPr="003D0E6A" w:rsidRDefault="003E5750" w:rsidP="003E5750">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3E5750" w:rsidRPr="003D0E6A" w:rsidRDefault="003E5750" w:rsidP="003E5750">
      <w:pPr>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Получателями сре</w:t>
      </w:r>
      <w:proofErr w:type="gramStart"/>
      <w:r w:rsidRPr="003D0E6A">
        <w:rPr>
          <w:rFonts w:ascii="Times New Roman" w:eastAsia="Times New Roman" w:hAnsi="Times New Roman" w:cs="Times New Roman"/>
          <w:sz w:val="28"/>
          <w:szCs w:val="28"/>
          <w:lang w:eastAsia="ru-RU"/>
        </w:rPr>
        <w:t>дств в р</w:t>
      </w:r>
      <w:proofErr w:type="gramEnd"/>
      <w:r w:rsidRPr="003D0E6A">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3E5750" w:rsidRPr="003D0E6A" w:rsidRDefault="003E5750" w:rsidP="003E575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3D0E6A">
        <w:rPr>
          <w:rFonts w:ascii="Times New Roman" w:eastAsia="Times New Roman" w:hAnsi="Times New Roman" w:cs="Times New Roman"/>
          <w:snapToGrid w:val="0"/>
          <w:sz w:val="28"/>
          <w:szCs w:val="28"/>
          <w:lang w:val="en-US" w:eastAsia="ru-RU"/>
        </w:rPr>
        <w:t>I</w:t>
      </w:r>
      <w:r w:rsidRPr="003D0E6A">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3E5750" w:rsidRPr="003D0E6A" w:rsidRDefault="003E5750" w:rsidP="003E5750">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napToGrid w:val="0"/>
          <w:sz w:val="28"/>
          <w:szCs w:val="28"/>
          <w:lang w:val="en-US" w:eastAsia="ru-RU"/>
        </w:rPr>
        <w:t>II</w:t>
      </w:r>
      <w:r w:rsidRPr="003D0E6A">
        <w:rPr>
          <w:rFonts w:ascii="Times New Roman" w:eastAsia="Times New Roman" w:hAnsi="Times New Roman" w:cs="Times New Roman"/>
          <w:snapToGrid w:val="0"/>
          <w:sz w:val="28"/>
          <w:szCs w:val="28"/>
          <w:lang w:eastAsia="ru-RU"/>
        </w:rPr>
        <w:t>. Информационная, консультационная, методическая</w:t>
      </w:r>
      <w:r w:rsidRPr="003D0E6A">
        <w:rPr>
          <w:rFonts w:ascii="Times New Roman" w:eastAsia="Times New Roman" w:hAnsi="Times New Roman" w:cs="Times New Roman"/>
          <w:b/>
          <w:i/>
          <w:snapToGrid w:val="0"/>
          <w:sz w:val="28"/>
          <w:szCs w:val="28"/>
          <w:lang w:eastAsia="ru-RU"/>
        </w:rPr>
        <w:t xml:space="preserve"> </w:t>
      </w:r>
      <w:r w:rsidRPr="003D0E6A">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III</w:t>
      </w:r>
      <w:r w:rsidRPr="003D0E6A">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3E5750" w:rsidRPr="003D0E6A" w:rsidRDefault="003E5750" w:rsidP="003E5750">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IV</w:t>
      </w:r>
      <w:r w:rsidRPr="003D0E6A">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3E5750" w:rsidRPr="003D0E6A" w:rsidRDefault="003E5750" w:rsidP="003E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Основные мероприятия, проводимые в рамках муниципальной программы:</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3D0E6A">
        <w:rPr>
          <w:rFonts w:ascii="Times New Roman" w:eastAsia="Times New Roman" w:hAnsi="Times New Roman" w:cs="Times New Roman"/>
          <w:sz w:val="28"/>
          <w:szCs w:val="28"/>
        </w:rPr>
        <w:t>интернет-портала</w:t>
      </w:r>
      <w:proofErr w:type="gramEnd"/>
      <w:r w:rsidRPr="003D0E6A">
        <w:rPr>
          <w:rFonts w:ascii="Times New Roman" w:eastAsia="Times New Roman" w:hAnsi="Times New Roman" w:cs="Times New Roman"/>
          <w:sz w:val="28"/>
          <w:szCs w:val="28"/>
        </w:rPr>
        <w:t xml:space="preserve"> www.smb24.ru;</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1.2. </w:t>
      </w:r>
      <w:proofErr w:type="gramStart"/>
      <w:r w:rsidRPr="003D0E6A">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3D0E6A">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3D0E6A">
        <w:rPr>
          <w:rFonts w:ascii="Times New Roman" w:eastAsia="Times New Roman" w:hAnsi="Times New Roman" w:cs="Times New Roman"/>
          <w:sz w:val="28"/>
          <w:szCs w:val="28"/>
        </w:rPr>
        <w:t>российский</w:t>
      </w:r>
      <w:proofErr w:type="gramEnd"/>
      <w:r w:rsidRPr="003D0E6A">
        <w:rPr>
          <w:rFonts w:ascii="Times New Roman" w:eastAsia="Times New Roman" w:hAnsi="Times New Roman" w:cs="Times New Roman"/>
          <w:sz w:val="28"/>
          <w:szCs w:val="28"/>
        </w:rPr>
        <w:t xml:space="preserve"> рынки.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Администрацией города оказывается финансовая поддержка субъектам </w:t>
      </w:r>
      <w:r w:rsidRPr="003D0E6A">
        <w:rPr>
          <w:rFonts w:ascii="Times New Roman" w:eastAsia="Times New Roman" w:hAnsi="Times New Roman" w:cs="Times New Roman"/>
          <w:sz w:val="28"/>
          <w:szCs w:val="28"/>
        </w:rPr>
        <w:lastRenderedPageBreak/>
        <w:t xml:space="preserve">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3D0E6A">
        <w:rPr>
          <w:rFonts w:ascii="Times New Roman" w:eastAsia="Times New Roman" w:hAnsi="Times New Roman" w:cs="Times New Roman"/>
          <w:sz w:val="28"/>
          <w:szCs w:val="28"/>
        </w:rPr>
        <w:t>самозанятые</w:t>
      </w:r>
      <w:proofErr w:type="spellEnd"/>
      <w:r w:rsidRPr="003D0E6A">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3D0E6A">
        <w:rPr>
          <w:rFonts w:ascii="Times New Roman" w:eastAsia="Times New Roman" w:hAnsi="Times New Roman" w:cs="Times New Roman"/>
          <w:sz w:val="28"/>
          <w:szCs w:val="28"/>
        </w:rPr>
        <w:t>самозанятыми</w:t>
      </w:r>
      <w:proofErr w:type="spellEnd"/>
      <w:r w:rsidRPr="003D0E6A">
        <w:rPr>
          <w:rFonts w:ascii="Times New Roman" w:eastAsia="Times New Roman" w:hAnsi="Times New Roman" w:cs="Times New Roman"/>
          <w:sz w:val="28"/>
          <w:szCs w:val="28"/>
        </w:rPr>
        <w:t xml:space="preserve"> гражданами.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3D0E6A">
        <w:rPr>
          <w:rFonts w:ascii="Times New Roman" w:eastAsia="Times New Roman" w:hAnsi="Times New Roman" w:cs="Times New Roman"/>
          <w:sz w:val="28"/>
          <w:szCs w:val="28"/>
        </w:rPr>
        <w:t>самозанятому</w:t>
      </w:r>
      <w:proofErr w:type="spellEnd"/>
      <w:r w:rsidRPr="003D0E6A">
        <w:rPr>
          <w:rFonts w:ascii="Times New Roman" w:eastAsia="Times New Roman" w:hAnsi="Times New Roman" w:cs="Times New Roman"/>
          <w:sz w:val="28"/>
          <w:szCs w:val="28"/>
        </w:rPr>
        <w:t xml:space="preserve"> гражданину по одному виду понесенных затрат.</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3D0E6A">
        <w:rPr>
          <w:rFonts w:ascii="Times New Roman" w:eastAsia="Times New Roman" w:hAnsi="Times New Roman" w:cs="Times New Roman"/>
          <w:sz w:val="28"/>
          <w:szCs w:val="28"/>
        </w:rPr>
        <w:t>самозанятым</w:t>
      </w:r>
      <w:proofErr w:type="spellEnd"/>
      <w:r w:rsidRPr="003D0E6A">
        <w:rPr>
          <w:rFonts w:ascii="Times New Roman" w:eastAsia="Times New Roman" w:hAnsi="Times New Roman" w:cs="Times New Roman"/>
          <w:sz w:val="28"/>
          <w:szCs w:val="28"/>
        </w:rPr>
        <w:t xml:space="preserve"> гражданам предусматривает осуществление следующих мероприятий:</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4"/>
          <w:szCs w:val="24"/>
        </w:rPr>
        <w:tab/>
      </w:r>
      <w:r w:rsidRPr="003D0E6A">
        <w:rPr>
          <w:rFonts w:ascii="Times New Roman" w:hAnsi="Times New Roman" w:cs="Times New Roman"/>
          <w:sz w:val="28"/>
          <w:szCs w:val="28"/>
        </w:rPr>
        <w:t>1.</w:t>
      </w:r>
      <w:r w:rsidRPr="003D0E6A">
        <w:rPr>
          <w:rFonts w:ascii="Times New Roman" w:hAnsi="Times New Roman" w:cs="Times New Roman"/>
          <w:sz w:val="24"/>
          <w:szCs w:val="24"/>
        </w:rPr>
        <w:t xml:space="preserve"> С</w:t>
      </w:r>
      <w:r w:rsidRPr="003D0E6A">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r w:rsidRPr="003D0E6A">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по данному направлению:</w:t>
      </w:r>
    </w:p>
    <w:p w:rsidR="003E5750" w:rsidRPr="003D0E6A" w:rsidRDefault="003E5750" w:rsidP="003E5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3D0E6A">
        <w:rPr>
          <w:rFonts w:ascii="Times New Roman" w:hAnsi="Times New Roman" w:cs="Times New Roman"/>
          <w:sz w:val="28"/>
          <w:szCs w:val="28"/>
        </w:rPr>
        <w:t xml:space="preserve"> видов экономической деятельности </w:t>
      </w:r>
      <w:proofErr w:type="gramStart"/>
      <w:r w:rsidRPr="003D0E6A">
        <w:rPr>
          <w:rFonts w:ascii="Times New Roman" w:hAnsi="Times New Roman" w:cs="Times New Roman"/>
          <w:sz w:val="28"/>
          <w:szCs w:val="28"/>
        </w:rPr>
        <w:t>ОК</w:t>
      </w:r>
      <w:proofErr w:type="gramEnd"/>
      <w:r w:rsidRPr="003D0E6A">
        <w:rPr>
          <w:rFonts w:ascii="Times New Roman" w:hAnsi="Times New Roman" w:cs="Times New Roman"/>
          <w:sz w:val="28"/>
          <w:szCs w:val="28"/>
        </w:rPr>
        <w:t xml:space="preserve"> 029-2014, утвержденного Приказом </w:t>
      </w:r>
      <w:proofErr w:type="spellStart"/>
      <w:r w:rsidRPr="003D0E6A">
        <w:rPr>
          <w:rFonts w:ascii="Times New Roman" w:hAnsi="Times New Roman" w:cs="Times New Roman"/>
          <w:sz w:val="28"/>
          <w:szCs w:val="28"/>
        </w:rPr>
        <w:t>Росстандарта</w:t>
      </w:r>
      <w:proofErr w:type="spellEnd"/>
      <w:r w:rsidRPr="003D0E6A">
        <w:rPr>
          <w:rFonts w:ascii="Times New Roman" w:hAnsi="Times New Roman" w:cs="Times New Roman"/>
          <w:sz w:val="28"/>
          <w:szCs w:val="28"/>
        </w:rPr>
        <w:t xml:space="preserve"> от 31.01.2014 №14-ст;</w:t>
      </w:r>
    </w:p>
    <w:p w:rsidR="003E5750" w:rsidRPr="003D0E6A" w:rsidRDefault="003E5750" w:rsidP="003E5750">
      <w:pPr>
        <w:pStyle w:val="ConsPlusNormal"/>
        <w:ind w:firstLine="709"/>
        <w:jc w:val="both"/>
        <w:rPr>
          <w:rFonts w:ascii="Times New Roman" w:hAnsi="Times New Roman"/>
          <w:sz w:val="28"/>
          <w:szCs w:val="28"/>
        </w:rPr>
      </w:pPr>
      <w:r w:rsidRPr="003D0E6A">
        <w:rPr>
          <w:rFonts w:ascii="Times New Roman" w:hAnsi="Times New Roman" w:cs="Times New Roman"/>
          <w:sz w:val="28"/>
          <w:szCs w:val="28"/>
        </w:rPr>
        <w:t>2) с</w:t>
      </w:r>
      <w:r w:rsidRPr="003D0E6A">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3D0E6A">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3D0E6A">
        <w:rPr>
          <w:rFonts w:ascii="Times New Roman" w:hAnsi="Times New Roman"/>
          <w:sz w:val="28"/>
          <w:szCs w:val="28"/>
        </w:rPr>
        <w:t xml:space="preserve">в том числе: </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оборудования;</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уплата процентов по кредитам на приобретение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проведение мероприятий по профилактике новой коронавирусной инфекции (включая приобретение </w:t>
      </w:r>
      <w:proofErr w:type="spellStart"/>
      <w:r w:rsidRPr="003D0E6A">
        <w:rPr>
          <w:rFonts w:ascii="Times New Roman" w:hAnsi="Times New Roman"/>
          <w:sz w:val="28"/>
          <w:szCs w:val="28"/>
        </w:rPr>
        <w:t>рециркуляторов</w:t>
      </w:r>
      <w:proofErr w:type="spellEnd"/>
      <w:r w:rsidRPr="003D0E6A">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выплата по передачи прав на франшизу (паушальный взнос).</w:t>
      </w:r>
    </w:p>
    <w:p w:rsidR="003E5750" w:rsidRPr="003D0E6A" w:rsidRDefault="003E5750" w:rsidP="003E5750">
      <w:pPr>
        <w:pStyle w:val="ConsPlusNormal"/>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3D0E6A">
        <w:rPr>
          <w:rFonts w:ascii="Times New Roman" w:hAnsi="Times New Roman" w:cs="Times New Roman"/>
          <w:sz w:val="28"/>
          <w:szCs w:val="28"/>
        </w:rPr>
        <w:t>самозанятому</w:t>
      </w:r>
      <w:proofErr w:type="spellEnd"/>
      <w:r w:rsidRPr="003D0E6A">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Получатель поддержки – </w:t>
      </w:r>
      <w:proofErr w:type="spellStart"/>
      <w:r w:rsidRPr="003D0E6A">
        <w:rPr>
          <w:rFonts w:ascii="Times New Roman" w:hAnsi="Times New Roman"/>
          <w:sz w:val="28"/>
          <w:szCs w:val="28"/>
        </w:rPr>
        <w:t>самозанятый</w:t>
      </w:r>
      <w:proofErr w:type="spellEnd"/>
      <w:r w:rsidRPr="003D0E6A">
        <w:rPr>
          <w:rFonts w:ascii="Times New Roman" w:hAnsi="Times New Roman"/>
          <w:sz w:val="28"/>
          <w:szCs w:val="28"/>
        </w:rPr>
        <w:t xml:space="preserve"> гражданин обязуется </w:t>
      </w:r>
      <w:r w:rsidRPr="003D0E6A">
        <w:rPr>
          <w:rFonts w:ascii="Times New Roman" w:hAnsi="Times New Roman"/>
          <w:sz w:val="28"/>
          <w:szCs w:val="28"/>
          <w:lang w:eastAsia="ru-RU"/>
        </w:rPr>
        <w:t xml:space="preserve">не прекращать деятельность в течение 12 месяцев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3D0E6A">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3E5750" w:rsidRPr="003D0E6A" w:rsidRDefault="003E5750" w:rsidP="003E5750">
      <w:pPr>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3E5750" w:rsidRPr="003D0E6A" w:rsidRDefault="003E5750" w:rsidP="003E5750">
      <w:pPr>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cs="Times New Roman"/>
          <w:sz w:val="28"/>
          <w:szCs w:val="28"/>
        </w:rPr>
        <w:t xml:space="preserve"> </w:t>
      </w:r>
      <w:r w:rsidRPr="003D0E6A">
        <w:rPr>
          <w:rFonts w:ascii="Times New Roman" w:hAnsi="Times New Roman"/>
          <w:sz w:val="28"/>
          <w:szCs w:val="28"/>
        </w:rPr>
        <w:t xml:space="preserve">1) субсидия предоставляется </w:t>
      </w:r>
      <w:r w:rsidRPr="003D0E6A">
        <w:rPr>
          <w:rFonts w:ascii="Times New Roman" w:hAnsi="Times New Roman" w:cs="Times New Roman"/>
          <w:sz w:val="28"/>
          <w:szCs w:val="28"/>
        </w:rPr>
        <w:t>субъектам малого и среднего предпринимательства</w:t>
      </w:r>
      <w:r w:rsidRPr="003D0E6A">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w:t>
      </w:r>
      <w:r w:rsidRPr="003D0E6A">
        <w:rPr>
          <w:rFonts w:ascii="Times New Roman" w:hAnsi="Times New Roman"/>
          <w:sz w:val="28"/>
          <w:szCs w:val="28"/>
        </w:rPr>
        <w:lastRenderedPageBreak/>
        <w:t xml:space="preserve">Общероссийского классификатора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утвержденного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3D0E6A">
        <w:rPr>
          <w:rFonts w:ascii="Times New Roman" w:hAnsi="Times New Roman"/>
          <w:sz w:val="28"/>
          <w:szCs w:val="28"/>
        </w:rPr>
        <w:br/>
        <w:t>на подключение к инженерной инфраструктуре;</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3D0E6A">
        <w:rPr>
          <w:rFonts w:ascii="Times New Roman" w:hAnsi="Times New Roman"/>
          <w:sz w:val="28"/>
          <w:szCs w:val="28"/>
        </w:rPr>
        <w:br/>
        <w:t>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возмещение части затрат на уплату процентов по кредитам </w:t>
      </w:r>
      <w:r w:rsidRPr="003D0E6A">
        <w:rPr>
          <w:rFonts w:ascii="Times New Roman" w:hAnsi="Times New Roman"/>
          <w:sz w:val="28"/>
          <w:szCs w:val="28"/>
        </w:rPr>
        <w:br/>
        <w:t>на приобретение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3D0E6A">
        <w:rPr>
          <w:rFonts w:ascii="Times New Roman" w:hAnsi="Times New Roman"/>
          <w:sz w:val="28"/>
          <w:szCs w:val="28"/>
        </w:rPr>
        <w:t>млн</w:t>
      </w:r>
      <w:proofErr w:type="gramEnd"/>
      <w:r w:rsidRPr="003D0E6A">
        <w:rPr>
          <w:rFonts w:ascii="Times New Roman" w:hAnsi="Times New Roman"/>
          <w:sz w:val="28"/>
          <w:szCs w:val="28"/>
        </w:rPr>
        <w:t xml:space="preserve"> рублей одному получателю поддержки, реализующему проект;</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3.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В рамках реализации данного мероприятия используемое понятие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определяется как </w:t>
      </w:r>
      <w:r w:rsidRPr="003D0E6A">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3D0E6A">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roofErr w:type="gramEnd"/>
    </w:p>
    <w:p w:rsidR="003E5750" w:rsidRPr="003D0E6A" w:rsidRDefault="003E5750" w:rsidP="003E5750">
      <w:pPr>
        <w:spacing w:after="0" w:line="240" w:lineRule="auto"/>
        <w:ind w:firstLine="708"/>
        <w:jc w:val="both"/>
        <w:rPr>
          <w:rFonts w:ascii="Times New Roman" w:hAnsi="Times New Roman" w:cs="Times New Roman"/>
          <w:sz w:val="28"/>
          <w:szCs w:val="28"/>
        </w:rPr>
      </w:pPr>
      <w:proofErr w:type="spellStart"/>
      <w:r w:rsidRPr="003D0E6A">
        <w:rPr>
          <w:rFonts w:ascii="Times New Roman" w:hAnsi="Times New Roman" w:cs="Times New Roman"/>
          <w:sz w:val="28"/>
          <w:szCs w:val="28"/>
        </w:rPr>
        <w:lastRenderedPageBreak/>
        <w:t>Грантовая</w:t>
      </w:r>
      <w:proofErr w:type="spellEnd"/>
      <w:r w:rsidRPr="003D0E6A">
        <w:rPr>
          <w:rFonts w:ascii="Times New Roman" w:hAnsi="Times New Roman" w:cs="Times New Roman"/>
          <w:sz w:val="28"/>
          <w:szCs w:val="28"/>
        </w:rPr>
        <w:t xml:space="preserve"> поддержка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1)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2)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утвержденным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w:t>
      </w:r>
      <w:proofErr w:type="gramStart"/>
      <w:r w:rsidRPr="003D0E6A">
        <w:rPr>
          <w:rFonts w:ascii="Times New Roman" w:hAnsi="Times New Roman"/>
          <w:sz w:val="28"/>
          <w:szCs w:val="28"/>
        </w:rPr>
        <w:t xml:space="preserve"> С</w:t>
      </w:r>
      <w:proofErr w:type="gramEnd"/>
      <w:r w:rsidRPr="003D0E6A">
        <w:rPr>
          <w:rFonts w:ascii="Times New Roman" w:hAnsi="Times New Roman"/>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обрабатывающие производства - виды экономической деятельности, отнесенные к разделу С ОКВЭД;</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индустрия гостеприимства – виды экономической деятельности </w:t>
      </w:r>
      <w:r w:rsidRPr="003D0E6A">
        <w:rPr>
          <w:rFonts w:ascii="Times New Roman" w:hAnsi="Times New Roman"/>
          <w:sz w:val="28"/>
          <w:szCs w:val="28"/>
        </w:rPr>
        <w:br/>
        <w:t xml:space="preserve">в соответствии с ОКВЭД, отнесенные к подклассам 55.1, 55.2, 55.3, классу 56 раздела </w:t>
      </w:r>
      <w:r w:rsidRPr="003D0E6A">
        <w:rPr>
          <w:rFonts w:ascii="Times New Roman" w:hAnsi="Times New Roman"/>
          <w:sz w:val="28"/>
          <w:szCs w:val="28"/>
          <w:lang w:val="en-US"/>
        </w:rPr>
        <w:t>I</w:t>
      </w:r>
      <w:r w:rsidRPr="003D0E6A">
        <w:rPr>
          <w:rFonts w:ascii="Times New Roman" w:hAnsi="Times New Roman"/>
          <w:sz w:val="28"/>
          <w:szCs w:val="28"/>
        </w:rPr>
        <w:t xml:space="preserve">; группе 77.21, классу 79 раздела </w:t>
      </w:r>
      <w:r w:rsidRPr="003D0E6A">
        <w:rPr>
          <w:rFonts w:ascii="Times New Roman" w:hAnsi="Times New Roman"/>
          <w:sz w:val="28"/>
          <w:szCs w:val="28"/>
          <w:lang w:val="en-US"/>
        </w:rPr>
        <w:t>N</w:t>
      </w:r>
      <w:r w:rsidRPr="003D0E6A">
        <w:rPr>
          <w:rFonts w:ascii="Times New Roman" w:hAnsi="Times New Roman"/>
          <w:sz w:val="28"/>
          <w:szCs w:val="28"/>
        </w:rPr>
        <w:t xml:space="preserve">; подклассам 91.02, 93.2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бытовые услуги – виды экономической деятельности в соответствии </w:t>
      </w:r>
      <w:r w:rsidRPr="003D0E6A">
        <w:rPr>
          <w:rFonts w:ascii="Times New Roman" w:hAnsi="Times New Roman"/>
          <w:sz w:val="28"/>
          <w:szCs w:val="28"/>
        </w:rPr>
        <w:br/>
        <w:t xml:space="preserve">с ОКВЭД, отнесенные к классу 95, группам 96.01, 96.02, 96.04 раздела </w:t>
      </w:r>
      <w:r w:rsidRPr="003D0E6A">
        <w:rPr>
          <w:rFonts w:ascii="Times New Roman" w:hAnsi="Times New Roman"/>
          <w:sz w:val="28"/>
          <w:szCs w:val="28"/>
          <w:lang w:val="en-US"/>
        </w:rPr>
        <w:t>S</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sidRPr="003D0E6A">
        <w:rPr>
          <w:rFonts w:ascii="Times New Roman" w:eastAsia="Calibri" w:hAnsi="Times New Roman" w:cs="Times New Roman"/>
          <w:sz w:val="28"/>
          <w:szCs w:val="28"/>
        </w:rPr>
        <w:t>Р</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сбор и переработка отходов – виды экономической деятельности </w:t>
      </w:r>
      <w:r w:rsidRPr="003D0E6A">
        <w:rPr>
          <w:rFonts w:ascii="Times New Roman" w:hAnsi="Times New Roman"/>
          <w:sz w:val="28"/>
          <w:szCs w:val="28"/>
        </w:rPr>
        <w:br/>
        <w:t>в соответствии с ОКВЭД, отнесенные к классу 38 раздела</w:t>
      </w:r>
      <w:proofErr w:type="gramStart"/>
      <w:r w:rsidRPr="003D0E6A">
        <w:rPr>
          <w:rFonts w:ascii="Times New Roman" w:hAnsi="Times New Roman"/>
          <w:sz w:val="28"/>
          <w:szCs w:val="28"/>
        </w:rPr>
        <w:t xml:space="preserve"> Е</w:t>
      </w:r>
      <w:proofErr w:type="gramEnd"/>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 xml:space="preserve">ремонт автотранспортных средств – виды экономической деятельности </w:t>
      </w:r>
      <w:r w:rsidRPr="003D0E6A">
        <w:rPr>
          <w:rFonts w:ascii="Times New Roman" w:hAnsi="Times New Roman"/>
          <w:sz w:val="28"/>
          <w:szCs w:val="28"/>
        </w:rPr>
        <w:br/>
        <w:t xml:space="preserve">в соответствии с ОКВЭД, отнесенные к группе 45.20 раздела </w:t>
      </w:r>
      <w:r w:rsidRPr="003D0E6A">
        <w:rPr>
          <w:rFonts w:ascii="Times New Roman" w:hAnsi="Times New Roman"/>
          <w:sz w:val="28"/>
          <w:szCs w:val="28"/>
          <w:lang w:val="en-US"/>
        </w:rPr>
        <w:t>G</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строительные работы – виды экономической деятельности </w:t>
      </w:r>
      <w:r w:rsidRPr="003D0E6A">
        <w:rPr>
          <w:rFonts w:ascii="Times New Roman" w:hAnsi="Times New Roman"/>
          <w:sz w:val="28"/>
          <w:szCs w:val="28"/>
        </w:rPr>
        <w:br/>
        <w:t xml:space="preserve">в соответствии с ОКВЭД, отнесенные к классу 43 раздела </w:t>
      </w:r>
      <w:r w:rsidRPr="003D0E6A">
        <w:rPr>
          <w:rFonts w:ascii="Times New Roman" w:hAnsi="Times New Roman"/>
          <w:sz w:val="28"/>
          <w:szCs w:val="28"/>
          <w:lang w:val="en-US"/>
        </w:rPr>
        <w:t>F</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w:t>
      </w:r>
      <w:proofErr w:type="spellStart"/>
      <w:r w:rsidRPr="003D0E6A">
        <w:rPr>
          <w:rFonts w:ascii="Times New Roman" w:hAnsi="Times New Roman"/>
          <w:sz w:val="28"/>
          <w:szCs w:val="28"/>
        </w:rPr>
        <w:t>грантовая</w:t>
      </w:r>
      <w:proofErr w:type="spellEnd"/>
      <w:r w:rsidRPr="003D0E6A">
        <w:rPr>
          <w:rFonts w:ascii="Times New Roman" w:hAnsi="Times New Roman"/>
          <w:sz w:val="28"/>
          <w:szCs w:val="28"/>
        </w:rPr>
        <w:t xml:space="preserve">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приобретение оргтехники, оборудования, мебели, программного обеспечения, </w:t>
      </w:r>
      <w:proofErr w:type="gramStart"/>
      <w:r w:rsidRPr="003D0E6A">
        <w:rPr>
          <w:rFonts w:ascii="Times New Roman" w:hAnsi="Times New Roman"/>
          <w:sz w:val="28"/>
          <w:szCs w:val="28"/>
        </w:rPr>
        <w:t>используемых</w:t>
      </w:r>
      <w:proofErr w:type="gramEnd"/>
      <w:r w:rsidRPr="003D0E6A">
        <w:rPr>
          <w:rFonts w:ascii="Times New Roman" w:hAnsi="Times New Roman"/>
          <w:sz w:val="28"/>
          <w:szCs w:val="28"/>
        </w:rPr>
        <w:t xml:space="preserve">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3E5750" w:rsidRPr="003D0E6A" w:rsidRDefault="003E5750" w:rsidP="003E5750">
      <w:pPr>
        <w:autoSpaceDE w:val="0"/>
        <w:autoSpaceDN w:val="0"/>
        <w:adjustRightInd w:val="0"/>
        <w:spacing w:after="0" w:line="240" w:lineRule="auto"/>
        <w:ind w:firstLine="709"/>
        <w:jc w:val="both"/>
        <w:rPr>
          <w:rFonts w:ascii="Times New Roman" w:hAnsi="Times New Roman"/>
          <w:bCs/>
          <w:sz w:val="28"/>
          <w:szCs w:val="28"/>
        </w:rPr>
      </w:pPr>
      <w:r w:rsidRPr="003D0E6A">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3D0E6A">
        <w:rPr>
          <w:rFonts w:ascii="Times New Roman" w:hAnsi="Times New Roman"/>
          <w:bCs/>
          <w:sz w:val="28"/>
          <w:szCs w:val="28"/>
        </w:rPr>
        <w:t>Подпрограммы 2 «</w:t>
      </w:r>
      <w:r w:rsidRPr="003D0E6A">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hAnsi="Times New Roman"/>
          <w:bCs/>
          <w:sz w:val="28"/>
          <w:szCs w:val="28"/>
        </w:rPr>
        <w:t>»</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5) субъект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прошел обучение в сфере предпринимательства в течение 12 месяцев </w:t>
      </w:r>
      <w:r w:rsidRPr="003D0E6A">
        <w:rPr>
          <w:rFonts w:ascii="Times New Roman" w:hAnsi="Times New Roman"/>
          <w:sz w:val="28"/>
          <w:szCs w:val="28"/>
        </w:rPr>
        <w:br/>
        <w:t>до даты подачи заявки на получение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обязуется не прекращать деятельность в течение 12 месяцев после получения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 xml:space="preserve">профессиональное обучение или получившим дополнительное профессиональное образование по направлению краевых государственных </w:t>
      </w:r>
      <w:r w:rsidRPr="003D0E6A">
        <w:rPr>
          <w:rFonts w:ascii="Times New Roman" w:hAnsi="Times New Roman"/>
          <w:sz w:val="28"/>
          <w:szCs w:val="28"/>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rsidRPr="003D0E6A">
        <w:rPr>
          <w:rFonts w:ascii="Times New Roman" w:hAnsi="Times New Roman"/>
          <w:sz w:val="28"/>
          <w:szCs w:val="28"/>
        </w:rPr>
        <w:t xml:space="preserve"> до даты подачи заявки на получение гранта.</w:t>
      </w:r>
    </w:p>
    <w:p w:rsidR="003E5750" w:rsidRPr="003D0E6A" w:rsidRDefault="003E5750" w:rsidP="003E5750">
      <w:pPr>
        <w:autoSpaceDE w:val="0"/>
        <w:autoSpaceDN w:val="0"/>
        <w:adjustRightInd w:val="0"/>
        <w:spacing w:after="0" w:line="240" w:lineRule="auto"/>
        <w:jc w:val="both"/>
        <w:rPr>
          <w:rFonts w:ascii="Times New Roman" w:hAnsi="Times New Roman"/>
          <w:sz w:val="28"/>
          <w:szCs w:val="28"/>
        </w:rPr>
      </w:pP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Финансовая поддержка не оказывается субъектам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3D0E6A">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 </w:t>
      </w: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страховых взносов, пеней, штрафов, процентов.</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3D0E6A">
        <w:rPr>
          <w:rFonts w:ascii="Times New Roman" w:hAnsi="Times New Roman" w:cs="Times New Roman"/>
          <w:sz w:val="28"/>
          <w:szCs w:val="28"/>
        </w:rPr>
        <w:t xml:space="preserve">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3D0E6A">
        <w:rPr>
          <w:rFonts w:ascii="Times New Roman" w:hAnsi="Times New Roman"/>
          <w:sz w:val="28"/>
          <w:szCs w:val="28"/>
        </w:rPr>
        <w:t>;</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в) не </w:t>
      </w:r>
      <w:proofErr w:type="gramStart"/>
      <w:r w:rsidRPr="003D0E6A">
        <w:rPr>
          <w:rFonts w:ascii="Times New Roman" w:hAnsi="Times New Roman"/>
          <w:sz w:val="28"/>
          <w:szCs w:val="28"/>
        </w:rPr>
        <w:t>включенным</w:t>
      </w:r>
      <w:proofErr w:type="gramEnd"/>
      <w:r w:rsidRPr="003D0E6A">
        <w:rPr>
          <w:rFonts w:ascii="Times New Roman" w:hAnsi="Times New Roman"/>
          <w:sz w:val="28"/>
          <w:szCs w:val="28"/>
        </w:rPr>
        <w:t xml:space="preserve"> в Единый реестр субъектов малого и среднего предпринимательства.</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Финансовая поддержка не оказывается </w:t>
      </w:r>
      <w:proofErr w:type="spellStart"/>
      <w:r w:rsidRPr="003D0E6A">
        <w:rPr>
          <w:rFonts w:ascii="Times New Roman" w:hAnsi="Times New Roman"/>
          <w:sz w:val="28"/>
          <w:szCs w:val="28"/>
        </w:rPr>
        <w:t>самозанятым</w:t>
      </w:r>
      <w:proofErr w:type="spellEnd"/>
      <w:r w:rsidRPr="003D0E6A">
        <w:rPr>
          <w:rFonts w:ascii="Times New Roman" w:hAnsi="Times New Roman"/>
          <w:sz w:val="28"/>
          <w:szCs w:val="28"/>
        </w:rPr>
        <w:t xml:space="preserve"> гражданам:</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зарегистрированным</w:t>
      </w:r>
      <w:proofErr w:type="gramEnd"/>
      <w:r w:rsidRPr="003D0E6A">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пеней, штрафов.</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w:t>
      </w:r>
      <w:r w:rsidRPr="003D0E6A">
        <w:rPr>
          <w:rFonts w:ascii="Times New Roman" w:hAnsi="Times New Roman" w:cs="Times New Roman"/>
          <w:sz w:val="28"/>
          <w:szCs w:val="28"/>
        </w:rPr>
        <w:lastRenderedPageBreak/>
        <w:t xml:space="preserve">Красноярского края (далее – Агентство) и администрацией города Дивногорска (далее -  Соглашение). </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3E5750" w:rsidRPr="003D0E6A" w:rsidRDefault="003E5750" w:rsidP="003E5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D0E6A">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3D0E6A">
        <w:rPr>
          <w:rFonts w:ascii="Times New Roman" w:hAnsi="Times New Roman" w:cs="Times New Roman"/>
          <w:sz w:val="28"/>
          <w:szCs w:val="28"/>
        </w:rPr>
        <w:t xml:space="preserve">Агентство </w:t>
      </w:r>
      <w:r w:rsidRPr="003D0E6A">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3D0E6A">
        <w:rPr>
          <w:rFonts w:ascii="Times New Roman" w:hAnsi="Times New Roman"/>
          <w:bCs/>
          <w:sz w:val="28"/>
          <w:szCs w:val="28"/>
        </w:rPr>
        <w:t>софинансирования</w:t>
      </w:r>
      <w:proofErr w:type="spellEnd"/>
      <w:r w:rsidRPr="003D0E6A">
        <w:rPr>
          <w:rFonts w:ascii="Times New Roman" w:hAnsi="Times New Roman"/>
          <w:bCs/>
          <w:sz w:val="28"/>
          <w:szCs w:val="28"/>
        </w:rPr>
        <w:t xml:space="preserve"> которых предоставляется субсидия</w:t>
      </w:r>
      <w:r w:rsidRPr="003D0E6A">
        <w:rPr>
          <w:rFonts w:ascii="Times New Roman" w:eastAsia="Calibri" w:hAnsi="Times New Roman" w:cs="Times New Roman"/>
          <w:sz w:val="28"/>
          <w:szCs w:val="28"/>
        </w:rPr>
        <w:t xml:space="preserve">. </w:t>
      </w:r>
    </w:p>
    <w:p w:rsidR="003E5750" w:rsidRPr="003D0E6A" w:rsidRDefault="003E5750" w:rsidP="003E5750">
      <w:pPr>
        <w:autoSpaceDE w:val="0"/>
        <w:autoSpaceDN w:val="0"/>
        <w:adjustRightInd w:val="0"/>
        <w:spacing w:after="0" w:line="240" w:lineRule="auto"/>
        <w:ind w:firstLine="540"/>
        <w:jc w:val="both"/>
        <w:rPr>
          <w:rFonts w:ascii="Times New Roman" w:hAnsi="Times New Roman" w:cs="Times New Roman"/>
          <w:sz w:val="28"/>
          <w:szCs w:val="28"/>
        </w:rPr>
      </w:pPr>
      <w:r w:rsidRPr="003D0E6A">
        <w:rPr>
          <w:rFonts w:ascii="Times New Roman" w:hAnsi="Times New Roman" w:cs="Times New Roman"/>
          <w:sz w:val="28"/>
          <w:szCs w:val="28"/>
        </w:rPr>
        <w:t xml:space="preserve">Размер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до 1,3 - не менее 5 процентов;</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свыше 1,3 - не менее 10 процентов.</w:t>
      </w:r>
    </w:p>
    <w:p w:rsidR="003E5750" w:rsidRPr="003D0E6A" w:rsidRDefault="003E5750" w:rsidP="003E5750">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Оплата субсидий осуществляется по безналичному расчету.</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E5750" w:rsidRPr="003D0E6A" w:rsidRDefault="003E5750" w:rsidP="003E5750">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3D0E6A">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w:t>
      </w:r>
      <w:r w:rsidRPr="003D0E6A">
        <w:rPr>
          <w:rFonts w:ascii="Times New Roman" w:hAnsi="Times New Roman" w:cs="Times New Roman"/>
          <w:sz w:val="28"/>
          <w:szCs w:val="28"/>
        </w:rPr>
        <w:lastRenderedPageBreak/>
        <w:t>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3E5750" w:rsidRPr="003D0E6A" w:rsidRDefault="003E5750" w:rsidP="003E5750">
      <w:pPr>
        <w:pStyle w:val="ConsPlusNormal"/>
        <w:widowContro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3D0E6A"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2.4. Упра</w:t>
      </w:r>
      <w:r w:rsidR="005732FD" w:rsidRPr="003D0E6A">
        <w:rPr>
          <w:rFonts w:ascii="Times New Roman" w:eastAsia="Times New Roman" w:hAnsi="Times New Roman" w:cs="Times New Roman"/>
          <w:sz w:val="28"/>
          <w:szCs w:val="28"/>
        </w:rPr>
        <w:t xml:space="preserve">вление Подпрограммой и </w:t>
      </w:r>
      <w:proofErr w:type="gramStart"/>
      <w:r w:rsidR="005732FD" w:rsidRPr="003D0E6A">
        <w:rPr>
          <w:rFonts w:ascii="Times New Roman" w:eastAsia="Times New Roman" w:hAnsi="Times New Roman" w:cs="Times New Roman"/>
          <w:sz w:val="28"/>
          <w:szCs w:val="28"/>
        </w:rPr>
        <w:t xml:space="preserve">контроль </w:t>
      </w:r>
      <w:r w:rsidRPr="003D0E6A">
        <w:rPr>
          <w:rFonts w:ascii="Times New Roman" w:eastAsia="Times New Roman" w:hAnsi="Times New Roman" w:cs="Times New Roman"/>
          <w:sz w:val="28"/>
          <w:szCs w:val="28"/>
        </w:rPr>
        <w:t>за</w:t>
      </w:r>
      <w:proofErr w:type="gramEnd"/>
      <w:r w:rsidRPr="003D0E6A">
        <w:rPr>
          <w:rFonts w:ascii="Times New Roman" w:eastAsia="Times New Roman" w:hAnsi="Times New Roman" w:cs="Times New Roman"/>
          <w:sz w:val="28"/>
          <w:szCs w:val="28"/>
        </w:rPr>
        <w:t xml:space="preserve"> ходом ее выполнения</w:t>
      </w:r>
    </w:p>
    <w:p w:rsidR="00AA3F2D" w:rsidRPr="003D0E6A"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Организацию управления настоящей Подпрограммой осуществляет о</w:t>
      </w:r>
      <w:r w:rsidRPr="003D0E6A">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Функции о</w:t>
      </w:r>
      <w:r w:rsidRPr="003D0E6A">
        <w:rPr>
          <w:rFonts w:ascii="Times New Roman" w:eastAsia="Times New Roman" w:hAnsi="Times New Roman" w:cs="Times New Roman"/>
          <w:sz w:val="28"/>
          <w:szCs w:val="28"/>
          <w:lang w:eastAsia="ru-RU"/>
        </w:rPr>
        <w:t>тдела экономического развития</w:t>
      </w:r>
      <w:r w:rsidRPr="003D0E6A">
        <w:rPr>
          <w:rFonts w:ascii="Times New Roman" w:eastAsia="Times New Roman" w:hAnsi="Times New Roman" w:cs="Times New Roman"/>
          <w:sz w:val="28"/>
          <w:szCs w:val="28"/>
        </w:rPr>
        <w:t xml:space="preserve"> по управлению настоящей Подпрограммой: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осуществление текущего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Финансовый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сократить численность безработных;</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снизить инвестиционные и предпринимательские риски;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обновить основные фонды и увеличить имущественный комплекс субъектов малого и среднего предпринимательства;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повысить производительность труда;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3D0E6A"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3D0E6A"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645C14" w:rsidRPr="003D0E6A"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3D0E6A"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w:t>
      </w:r>
      <w:r w:rsidR="00DF3580"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Обоснование финансовых, материальных и трудовых затрат</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5139E" w:rsidRPr="003D0E6A" w:rsidRDefault="0055139E" w:rsidP="005513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1 539,47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6931E1" w:rsidRPr="003D0E6A">
        <w:rPr>
          <w:rFonts w:ascii="Times New Roman" w:eastAsia="Times New Roman" w:hAnsi="Times New Roman" w:cs="Times New Roman"/>
          <w:bCs/>
          <w:sz w:val="28"/>
          <w:szCs w:val="28"/>
          <w:lang w:eastAsia="ru-RU"/>
        </w:rPr>
        <w:t>4 862,27</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D458D0" w:rsidRPr="003D0E6A">
        <w:rPr>
          <w:rFonts w:ascii="Times New Roman" w:eastAsia="Times New Roman" w:hAnsi="Times New Roman" w:cs="Times New Roman"/>
          <w:bCs/>
          <w:sz w:val="28"/>
          <w:szCs w:val="28"/>
          <w:lang w:eastAsia="ru-RU"/>
        </w:rPr>
        <w:t>200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2024 году – 0,00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D458D0"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6</w:t>
      </w:r>
      <w:r w:rsidR="00DA0875"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1263,60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1263,60 тыс. рублей</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C7582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012</w:t>
      </w:r>
      <w:r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w:t>
      </w:r>
      <w:r w:rsidR="00AB2BB1" w:rsidRPr="003D0E6A">
        <w:rPr>
          <w:rFonts w:ascii="Times New Roman" w:eastAsia="Times New Roman" w:hAnsi="Times New Roman" w:cs="Times New Roman"/>
          <w:bCs/>
          <w:sz w:val="28"/>
          <w:szCs w:val="28"/>
          <w:lang w:eastAsia="ru-RU"/>
        </w:rPr>
        <w:t>,3</w:t>
      </w:r>
      <w:r w:rsidR="00CA679E"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55139E" w:rsidRPr="003D0E6A">
        <w:rPr>
          <w:rFonts w:ascii="Times New Roman" w:eastAsia="Times New Roman" w:hAnsi="Times New Roman" w:cs="Times New Roman"/>
          <w:bCs/>
          <w:sz w:val="28"/>
          <w:szCs w:val="28"/>
          <w:lang w:eastAsia="ru-RU"/>
        </w:rPr>
        <w:t>.</w:t>
      </w:r>
    </w:p>
    <w:p w:rsidR="00071077" w:rsidRPr="003D0E6A" w:rsidRDefault="0055139E" w:rsidP="0055139E">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r w:rsidR="00071077" w:rsidRPr="003D0E6A">
        <w:rPr>
          <w:rFonts w:ascii="Times New Roman" w:eastAsia="Times New Roman" w:hAnsi="Times New Roman" w:cs="Times New Roman"/>
          <w:sz w:val="28"/>
          <w:szCs w:val="28"/>
        </w:rPr>
        <w:tab/>
      </w:r>
    </w:p>
    <w:p w:rsidR="001F5984" w:rsidRPr="003D0E6A" w:rsidRDefault="001F5984" w:rsidP="00AA3F2D">
      <w:pPr>
        <w:spacing w:after="0" w:line="240" w:lineRule="auto"/>
        <w:jc w:val="both"/>
        <w:rPr>
          <w:rFonts w:ascii="Times New Roman" w:eastAsia="Times New Roman" w:hAnsi="Times New Roman" w:cs="Times New Roman"/>
          <w:sz w:val="28"/>
          <w:szCs w:val="28"/>
        </w:rPr>
      </w:pPr>
    </w:p>
    <w:p w:rsidR="00AA3F2D" w:rsidRPr="003D0E6A" w:rsidRDefault="00AA3F2D" w:rsidP="00AA3F2D">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AA3F2D" w:rsidP="00AA4622">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00617F7D" w:rsidRPr="003D0E6A">
        <w:rPr>
          <w:rFonts w:ascii="Times New Roman" w:eastAsia="Times New Roman" w:hAnsi="Times New Roman" w:cs="Times New Roman"/>
          <w:sz w:val="28"/>
          <w:szCs w:val="28"/>
        </w:rPr>
        <w:tab/>
      </w:r>
      <w:r w:rsidR="00617F7D" w:rsidRPr="003D0E6A">
        <w:rPr>
          <w:rFonts w:ascii="Times New Roman" w:eastAsia="Times New Roman" w:hAnsi="Times New Roman" w:cs="Times New Roman"/>
          <w:sz w:val="28"/>
          <w:szCs w:val="28"/>
        </w:rPr>
        <w:tab/>
      </w:r>
      <w:r w:rsidR="00AA4622" w:rsidRPr="003D0E6A">
        <w:rPr>
          <w:rFonts w:ascii="Times New Roman" w:eastAsia="Times New Roman" w:hAnsi="Times New Roman" w:cs="Times New Roman"/>
          <w:sz w:val="28"/>
          <w:szCs w:val="28"/>
        </w:rPr>
        <w:t xml:space="preserve">                   </w:t>
      </w:r>
      <w:r w:rsidR="00617F7D" w:rsidRPr="003D0E6A">
        <w:rPr>
          <w:rFonts w:ascii="Times New Roman" w:eastAsia="Times New Roman" w:hAnsi="Times New Roman" w:cs="Times New Roman"/>
          <w:sz w:val="28"/>
          <w:szCs w:val="28"/>
        </w:rPr>
        <w:t xml:space="preserve">       В.Ю. </w:t>
      </w:r>
      <w:r w:rsidR="00AA4622" w:rsidRPr="003D0E6A">
        <w:rPr>
          <w:rFonts w:ascii="Times New Roman" w:eastAsia="Times New Roman" w:hAnsi="Times New Roman" w:cs="Times New Roman"/>
          <w:sz w:val="28"/>
          <w:szCs w:val="28"/>
        </w:rPr>
        <w:t>Панченко</w:t>
      </w:r>
    </w:p>
    <w:p w:rsidR="003B16D4" w:rsidRPr="003D0E6A"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Pr="003D0E6A" w:rsidRDefault="000A7145">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3B7FD8" w:rsidRPr="003D0E6A" w:rsidRDefault="003B7FD8" w:rsidP="003B7FD8">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5</w:t>
      </w:r>
    </w:p>
    <w:p w:rsidR="003B7FD8" w:rsidRPr="003D0E6A" w:rsidRDefault="003B7FD8" w:rsidP="003B7FD8">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B7FD8" w:rsidRPr="003D0E6A" w:rsidRDefault="003B7FD8" w:rsidP="003B7FD8">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B7FD8" w:rsidRPr="003D0E6A" w:rsidRDefault="003B7FD8" w:rsidP="003B7FD8">
      <w:pPr>
        <w:suppressAutoHyphens/>
        <w:autoSpaceDE w:val="0"/>
        <w:spacing w:after="0" w:line="240" w:lineRule="auto"/>
        <w:ind w:left="6237"/>
        <w:jc w:val="both"/>
        <w:rPr>
          <w:rFonts w:ascii="Arial" w:eastAsia="Times New Roman" w:hAnsi="Arial" w:cs="Arial"/>
          <w:sz w:val="28"/>
          <w:szCs w:val="28"/>
          <w:lang w:eastAsia="ar-SA"/>
        </w:rPr>
      </w:pPr>
    </w:p>
    <w:p w:rsidR="003B7FD8" w:rsidRPr="003D0E6A" w:rsidRDefault="003B7FD8" w:rsidP="003B7FD8">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3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1. Паспорт подпрограммы</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 xml:space="preserve">Подпрограмма </w:t>
            </w: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Исполнитель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Pr="003D0E6A">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2019 – 2025 годы</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Объем финансирования подпрограммы составит 10 570,73 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lastRenderedPageBreak/>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средств муниципального бюджета – 10 570,73 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r w:rsidRPr="003D0E6A">
        <w:rPr>
          <w:rFonts w:ascii="Times New Roman" w:hAnsi="Times New Roman" w:cs="Times New Roman"/>
          <w:sz w:val="28"/>
          <w:szCs w:val="28"/>
        </w:rPr>
        <w:t>2. Основные разделы подпрограммы</w:t>
      </w: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ind w:firstLine="540"/>
        <w:jc w:val="center"/>
        <w:rPr>
          <w:rFonts w:ascii="Times New Roman" w:hAnsi="Times New Roman" w:cs="Times New Roman"/>
          <w:sz w:val="28"/>
          <w:szCs w:val="28"/>
        </w:rPr>
      </w:pPr>
      <w:r w:rsidRPr="003D0E6A">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3B7FD8" w:rsidRPr="003D0E6A" w:rsidRDefault="003B7FD8" w:rsidP="003B7FD8">
      <w:pPr>
        <w:autoSpaceDE w:val="0"/>
        <w:autoSpaceDN w:val="0"/>
        <w:adjustRightInd w:val="0"/>
        <w:spacing w:after="0"/>
        <w:ind w:firstLine="540"/>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3D0E6A">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3D0E6A">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МСКУ «Межведомственная централизованная бухгалтерия» (далее – Бухгалтерия) 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bCs/>
          <w:sz w:val="28"/>
          <w:szCs w:val="28"/>
        </w:rPr>
      </w:pPr>
      <w:r w:rsidRPr="003D0E6A">
        <w:rPr>
          <w:rFonts w:ascii="Times New Roman" w:hAnsi="Times New Roman" w:cs="Times New Roman"/>
          <w:sz w:val="28"/>
          <w:szCs w:val="28"/>
        </w:rPr>
        <w:t xml:space="preserve">в натуральной форме, в том числе: </w:t>
      </w:r>
      <w:r w:rsidRPr="003D0E6A">
        <w:rPr>
          <w:rFonts w:ascii="Times New Roman" w:hAnsi="Times New Roman" w:cs="Times New Roman"/>
          <w:bCs/>
          <w:sz w:val="28"/>
          <w:szCs w:val="28"/>
        </w:rPr>
        <w:t>льготный проезд на пригородном железнодорожном транспорте.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3D0E6A">
        <w:rPr>
          <w:rFonts w:ascii="Times New Roman" w:hAnsi="Times New Roman" w:cs="Times New Roman"/>
          <w:sz w:val="28"/>
          <w:szCs w:val="28"/>
        </w:rPr>
        <w:t>контролю за</w:t>
      </w:r>
      <w:proofErr w:type="gramEnd"/>
      <w:r w:rsidRPr="003D0E6A">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3B7FD8" w:rsidRPr="003D0E6A" w:rsidRDefault="003B7FD8" w:rsidP="003B7FD8">
      <w:pPr>
        <w:shd w:val="clear" w:color="auto" w:fill="FFFFFF"/>
        <w:spacing w:after="0" w:line="240" w:lineRule="auto"/>
        <w:ind w:firstLine="566"/>
        <w:jc w:val="both"/>
        <w:rPr>
          <w:rFonts w:ascii="Times New Roman" w:eastAsia="Calibri" w:hAnsi="Times New Roman" w:cs="Times New Roman"/>
          <w:sz w:val="28"/>
          <w:szCs w:val="28"/>
        </w:rPr>
      </w:pPr>
      <w:r w:rsidRPr="003D0E6A">
        <w:rPr>
          <w:rFonts w:ascii="Times New Roman" w:hAnsi="Times New Roman" w:cs="Times New Roman"/>
          <w:sz w:val="28"/>
          <w:szCs w:val="28"/>
        </w:rPr>
        <w:tab/>
        <w:t>Меры социальной поддержки за счет местного бюджета предоставляются</w:t>
      </w:r>
      <w:r w:rsidRPr="003D0E6A">
        <w:rPr>
          <w:rFonts w:ascii="Times New Roman" w:eastAsia="Calibri" w:hAnsi="Times New Roman" w:cs="Times New Roman"/>
          <w:sz w:val="28"/>
          <w:szCs w:val="28"/>
        </w:rPr>
        <w:t xml:space="preserve"> на выплату</w:t>
      </w:r>
      <w:r w:rsidRPr="003D0E6A">
        <w:rPr>
          <w:rFonts w:ascii="Times New Roman" w:eastAsia="Times New Roman" w:hAnsi="Times New Roman" w:cs="Times New Roman"/>
          <w:sz w:val="18"/>
          <w:szCs w:val="18"/>
        </w:rPr>
        <w:t xml:space="preserve"> </w:t>
      </w:r>
      <w:r w:rsidRPr="003D0E6A">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r w:rsidRPr="003D0E6A">
        <w:rPr>
          <w:rFonts w:ascii="Times New Roman" w:hAnsi="Times New Roman" w:cs="Times New Roman"/>
          <w:sz w:val="28"/>
          <w:szCs w:val="28"/>
        </w:rPr>
        <w:t>2.2. Основная цель, задачи, этапы и сроки выполнения подпрограммы, целевые индикаторы</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Основными целями подпрограммы являются: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2. Создание условий для повышения качества жизни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Во исполнение поставленных целей подпрограммы предусмотрен ряд задач:</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своевременное предоставление мер социальной поддержки отдельным категориям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мероприятий приведен в приложении № 2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При реализации подпрограммы Бухгалтерия осуществляет следующие полномочия: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lastRenderedPageBreak/>
        <w:t>контроль за</w:t>
      </w:r>
      <w:proofErr w:type="gramEnd"/>
      <w:r w:rsidRPr="003D0E6A">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подготовку отчётов о реализации подпрограммы.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2.3. Механизм реализации подпрограммы</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Бухгалтерия определяет право на предоставление социальных гарантий гражданам и мер социальной поддержки отдельным категориям граждан 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форме через </w:t>
      </w:r>
      <w:r w:rsidRPr="003D0E6A">
        <w:rPr>
          <w:rFonts w:ascii="Times New Roman" w:hAnsi="Times New Roman" w:cs="Times New Roman"/>
          <w:sz w:val="28"/>
          <w:szCs w:val="28"/>
          <w:shd w:val="clear" w:color="auto" w:fill="FFFFFF"/>
        </w:rPr>
        <w:t>Бухгалтерию.</w:t>
      </w:r>
    </w:p>
    <w:p w:rsidR="003B7FD8" w:rsidRPr="003D0E6A" w:rsidRDefault="003B7FD8" w:rsidP="003B7FD8">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Функции  по </w:t>
      </w:r>
      <w:r w:rsidRPr="003D0E6A">
        <w:rPr>
          <w:rFonts w:ascii="Times New Roman" w:hAnsi="Times New Roman" w:cs="Times New Roman"/>
          <w:bCs/>
          <w:sz w:val="28"/>
          <w:szCs w:val="28"/>
        </w:rPr>
        <w:t xml:space="preserve">назначению, перерасчету и выплате пенсии за выслугу лет </w:t>
      </w:r>
      <w:r w:rsidRPr="003D0E6A">
        <w:rPr>
          <w:rFonts w:ascii="Times New Roman" w:hAnsi="Times New Roman" w:cs="Times New Roman"/>
          <w:sz w:val="28"/>
          <w:szCs w:val="28"/>
        </w:rPr>
        <w:t xml:space="preserve">лицам, замещавшим должности муниципальной службы в городе Дивногорске (далее пенсии), возложены на администрацию города Дивногорска (далее - администрация) и Бухгалтерию в соответствии с Законом края от 24.04.2008 № 5-1565 «Об особенностях правового регулирования муниципальной службы в Красноярском крае», решением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 от 28.01.2020 № 51-325-ГС «Об утверждении Положения об условиях и</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порядке</w:t>
      </w:r>
      <w:proofErr w:type="gramEnd"/>
      <w:r w:rsidRPr="003D0E6A">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p>
    <w:p w:rsidR="003B7FD8" w:rsidRPr="003D0E6A" w:rsidRDefault="003B7FD8" w:rsidP="003B7FD8">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перерасчет пенсии за выслуги лет;</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перечисление Бухгалтерией назначенных сумм на лицевые счета получателей.</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t>С целью осуществления выплаты пенсии Бухгалтерия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Бухгалтерии средства направляются на личные счета получателей пенсии.</w:t>
      </w:r>
    </w:p>
    <w:p w:rsidR="003B7FD8" w:rsidRPr="003D0E6A" w:rsidRDefault="003B7FD8" w:rsidP="003B7FD8">
      <w:pPr>
        <w:tabs>
          <w:tab w:val="left" w:pos="1080"/>
        </w:tabs>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Основанием для прекращения выплаты пенсии является поступление в Бухгалтерию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3B7FD8" w:rsidRPr="003D0E6A" w:rsidRDefault="003B7FD8" w:rsidP="003B7FD8">
      <w:pPr>
        <w:spacing w:after="0" w:line="240" w:lineRule="auto"/>
        <w:ind w:firstLine="709"/>
        <w:jc w:val="center"/>
        <w:rPr>
          <w:rFonts w:ascii="Times New Roman" w:hAnsi="Times New Roman" w:cs="Times New Roman"/>
          <w:sz w:val="28"/>
          <w:szCs w:val="28"/>
        </w:rPr>
      </w:pPr>
    </w:p>
    <w:p w:rsidR="003B7FD8" w:rsidRPr="003D0E6A" w:rsidRDefault="003B7FD8" w:rsidP="003B7FD8">
      <w:pPr>
        <w:spacing w:after="0" w:line="240" w:lineRule="auto"/>
        <w:ind w:firstLine="709"/>
        <w:jc w:val="center"/>
        <w:rPr>
          <w:rFonts w:ascii="Times New Roman" w:hAnsi="Times New Roman" w:cs="Times New Roman"/>
          <w:sz w:val="28"/>
          <w:szCs w:val="28"/>
        </w:rPr>
      </w:pPr>
      <w:r w:rsidRPr="003D0E6A">
        <w:rPr>
          <w:rFonts w:ascii="Times New Roman" w:hAnsi="Times New Roman" w:cs="Times New Roman"/>
          <w:sz w:val="28"/>
          <w:szCs w:val="28"/>
        </w:rPr>
        <w:t xml:space="preserve">2.4. Управление подпрограммой и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ее выполнения</w:t>
      </w:r>
    </w:p>
    <w:p w:rsidR="003B7FD8" w:rsidRPr="003D0E6A" w:rsidRDefault="003B7FD8" w:rsidP="003B7FD8">
      <w:pPr>
        <w:autoSpaceDE w:val="0"/>
        <w:autoSpaceDN w:val="0"/>
        <w:adjustRightInd w:val="0"/>
        <w:spacing w:after="0" w:line="240" w:lineRule="auto"/>
        <w:ind w:firstLine="709"/>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Организацию управления подпрограммой осуществляет Бухгалтерия.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Бухгалтерия несет ответственность за реализацию подпрограммы, достижение конечных результатов и осуществляет:</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координацию исполнения мероприятий подпрограммы, мониторинг их реализации;</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непосредственный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мероприятий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подготовку отчетов о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достижением конечного результата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ежегодную оценку эффективности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Обеспечение целевого расходования бюджетных средств осуществляется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 ходом реализации подпрограммы осуществляет Бухгалтерия путем направления в Министерство социальной политики Красноярского края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3B7FD8" w:rsidRPr="003D0E6A" w:rsidRDefault="003B7FD8" w:rsidP="003B7FD8">
      <w:pPr>
        <w:pStyle w:val="ConsPlusNorma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администрации города Дивногорска.</w:t>
      </w:r>
    </w:p>
    <w:p w:rsidR="003B7FD8" w:rsidRPr="003D0E6A" w:rsidRDefault="003B7FD8" w:rsidP="003B7FD8">
      <w:pPr>
        <w:pStyle w:val="ConsPlusNormal"/>
        <w:ind w:firstLine="540"/>
        <w:jc w:val="both"/>
        <w:rPr>
          <w:rFonts w:ascii="Times New Roman" w:hAnsi="Times New Roman" w:cs="Times New Roman"/>
          <w:sz w:val="28"/>
          <w:szCs w:val="28"/>
        </w:rPr>
      </w:pPr>
    </w:p>
    <w:p w:rsidR="003B7FD8" w:rsidRPr="003D0E6A" w:rsidRDefault="003B7FD8" w:rsidP="003B7FD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3D0E6A">
        <w:rPr>
          <w:rFonts w:ascii="Times New Roman" w:hAnsi="Times New Roman" w:cs="Times New Roman"/>
          <w:sz w:val="28"/>
          <w:szCs w:val="28"/>
        </w:rPr>
        <w:t>Оценка социально-экономической эффективности</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создать условия для повышения качества жизни отдельных категорий граждан.</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2.6. Мероприятия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3D0E6A">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ab/>
        <w:t>Объем финансирования подпрограммы составит 10 570,73 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средств муниципального бюджета – 10 570,73 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eastAsia="Times New Roman" w:hAnsi="Times New Roman" w:cs="Times New Roman"/>
          <w:sz w:val="28"/>
          <w:szCs w:val="28"/>
        </w:rPr>
      </w:pPr>
    </w:p>
    <w:p w:rsidR="003B7FD8"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74FC1"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3D6CB8" w:rsidRPr="003D0E6A"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3D0E6A" w:rsidSect="00AA6470">
          <w:headerReference w:type="default" r:id="rId17"/>
          <w:pgSz w:w="11905" w:h="16838"/>
          <w:pgMar w:top="1134" w:right="851" w:bottom="1134" w:left="1701" w:header="425" w:footer="720" w:gutter="0"/>
          <w:pgNumType w:start="1"/>
          <w:cols w:space="720"/>
          <w:noEndnote/>
          <w:docGrid w:linePitch="299"/>
        </w:sectPr>
      </w:pPr>
    </w:p>
    <w:p w:rsidR="00431EE3" w:rsidRPr="003D0E6A"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431EE3" w:rsidRPr="003D0E6A"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целевых индикаторов подпрограммы 1</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6268" w:type="dxa"/>
        <w:tblInd w:w="-38" w:type="dxa"/>
        <w:tblLayout w:type="fixed"/>
        <w:tblCellMar>
          <w:left w:w="70" w:type="dxa"/>
          <w:right w:w="70" w:type="dxa"/>
        </w:tblCellMar>
        <w:tblLook w:val="0000" w:firstRow="0" w:lastRow="0" w:firstColumn="0" w:lastColumn="0" w:noHBand="0" w:noVBand="0"/>
      </w:tblPr>
      <w:tblGrid>
        <w:gridCol w:w="108"/>
        <w:gridCol w:w="545"/>
        <w:gridCol w:w="3283"/>
        <w:gridCol w:w="708"/>
        <w:gridCol w:w="993"/>
        <w:gridCol w:w="850"/>
        <w:gridCol w:w="851"/>
        <w:gridCol w:w="850"/>
        <w:gridCol w:w="851"/>
        <w:gridCol w:w="708"/>
        <w:gridCol w:w="142"/>
        <w:gridCol w:w="157"/>
        <w:gridCol w:w="694"/>
        <w:gridCol w:w="850"/>
        <w:gridCol w:w="709"/>
        <w:gridCol w:w="850"/>
        <w:gridCol w:w="851"/>
        <w:gridCol w:w="851"/>
        <w:gridCol w:w="218"/>
        <w:gridCol w:w="633"/>
        <w:gridCol w:w="218"/>
        <w:gridCol w:w="348"/>
      </w:tblGrid>
      <w:tr w:rsidR="000E34DB" w:rsidRPr="003D0E6A" w:rsidTr="000E34DB">
        <w:trPr>
          <w:gridBefore w:val="1"/>
          <w:gridAfter w:val="2"/>
          <w:wBefore w:w="108" w:type="dxa"/>
          <w:wAfter w:w="566"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  </w:t>
            </w:r>
            <w:r w:rsidRPr="003D0E6A">
              <w:rPr>
                <w:rFonts w:ascii="Times New Roman" w:eastAsia="Times New Roman" w:hAnsi="Times New Roman" w:cs="Times New Roman"/>
                <w:lang w:eastAsia="ar-SA"/>
              </w:rPr>
              <w:br/>
            </w:r>
            <w:proofErr w:type="gramStart"/>
            <w:r w:rsidRPr="003D0E6A">
              <w:rPr>
                <w:rFonts w:ascii="Times New Roman" w:eastAsia="Times New Roman" w:hAnsi="Times New Roman" w:cs="Times New Roman"/>
                <w:lang w:eastAsia="ar-SA"/>
              </w:rPr>
              <w:t>п</w:t>
            </w:r>
            <w:proofErr w:type="gramEnd"/>
            <w:r w:rsidRPr="003D0E6A">
              <w:rPr>
                <w:rFonts w:ascii="Times New Roman" w:eastAsia="Times New Roman" w:hAnsi="Times New Roman" w:cs="Times New Roman"/>
                <w:lang w:eastAsia="ar-SA"/>
              </w:rPr>
              <w:t>/п</w:t>
            </w:r>
          </w:p>
        </w:tc>
        <w:tc>
          <w:tcPr>
            <w:tcW w:w="328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Цель, целевые индикаторы </w:t>
            </w:r>
          </w:p>
        </w:tc>
        <w:tc>
          <w:tcPr>
            <w:tcW w:w="708"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Источник </w:t>
            </w:r>
            <w:proofErr w:type="spellStart"/>
            <w:proofErr w:type="gramStart"/>
            <w:r w:rsidRPr="003D0E6A">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2017 год</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2018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2024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0E34DB">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2025 год</w:t>
            </w:r>
          </w:p>
        </w:tc>
      </w:tr>
      <w:tr w:rsidR="000E34DB" w:rsidRPr="003D0E6A" w:rsidTr="000E34DB">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5615" w:type="dxa"/>
            <w:gridSpan w:val="20"/>
            <w:tcBorders>
              <w:top w:val="single" w:sz="6" w:space="0" w:color="auto"/>
              <w:left w:val="single" w:sz="6" w:space="0" w:color="auto"/>
              <w:bottom w:val="single" w:sz="4" w:space="0" w:color="auto"/>
              <w:right w:val="single" w:sz="6" w:space="0" w:color="auto"/>
            </w:tcBorders>
          </w:tcPr>
          <w:p w:rsidR="000E34DB" w:rsidRPr="003D0E6A" w:rsidRDefault="000E34DB"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3D0E6A">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1</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rPr>
              <w:t xml:space="preserve">Отчетные данные  </w:t>
            </w:r>
            <w:proofErr w:type="spellStart"/>
            <w:r w:rsidRPr="003D0E6A">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2</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widowControl w:val="0"/>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3</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4</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5</w:t>
            </w:r>
          </w:p>
        </w:tc>
        <w:tc>
          <w:tcPr>
            <w:tcW w:w="3283" w:type="dxa"/>
            <w:tcBorders>
              <w:top w:val="single" w:sz="4" w:space="0" w:color="auto"/>
              <w:left w:val="single" w:sz="6" w:space="0" w:color="auto"/>
              <w:bottom w:val="single" w:sz="6" w:space="0" w:color="auto"/>
              <w:right w:val="single" w:sz="6" w:space="0" w:color="auto"/>
            </w:tcBorders>
          </w:tcPr>
          <w:p w:rsidR="000E34DB" w:rsidRPr="003D0E6A" w:rsidRDefault="000E34DB" w:rsidP="00834295">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8"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форма</w:t>
            </w:r>
          </w:p>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D0E6A">
              <w:rPr>
                <w:rFonts w:ascii="Times New Roman" w:eastAsia="Times New Roman" w:hAnsi="Times New Roman" w:cs="Times New Roman"/>
                <w:sz w:val="24"/>
                <w:szCs w:val="24"/>
                <w:lang w:eastAsia="ru-RU"/>
              </w:rPr>
              <w:t>федераль-ного</w:t>
            </w:r>
            <w:proofErr w:type="spellEnd"/>
            <w:proofErr w:type="gram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статисти-ческого</w:t>
            </w:r>
            <w:proofErr w:type="spell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наблюде-ния</w:t>
            </w:r>
            <w:proofErr w:type="spellEnd"/>
          </w:p>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29,7</w:t>
            </w:r>
          </w:p>
        </w:tc>
        <w:tc>
          <w:tcPr>
            <w:tcW w:w="850"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32,4</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r>
      <w:tr w:rsidR="000E34DB" w:rsidRPr="003D0E6A" w:rsidTr="000E34DB">
        <w:tblPrEx>
          <w:tblCellMar>
            <w:left w:w="108" w:type="dxa"/>
            <w:right w:w="108" w:type="dxa"/>
          </w:tblCellMar>
          <w:tblLook w:val="04A0" w:firstRow="1" w:lastRow="0" w:firstColumn="1" w:lastColumn="0" w:noHBand="0" w:noVBand="1"/>
        </w:tblPrEx>
        <w:trPr>
          <w:gridAfter w:val="1"/>
          <w:wAfter w:w="348" w:type="dxa"/>
        </w:trPr>
        <w:tc>
          <w:tcPr>
            <w:tcW w:w="9747" w:type="dxa"/>
            <w:gridSpan w:val="10"/>
            <w:shd w:val="clear" w:color="auto" w:fill="auto"/>
          </w:tcPr>
          <w:p w:rsidR="000E34DB" w:rsidRPr="003D0E6A" w:rsidRDefault="000E34DB" w:rsidP="00834295">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Начальник отдела экономического развития </w:t>
            </w:r>
          </w:p>
          <w:p w:rsidR="000E34DB" w:rsidRPr="003D0E6A" w:rsidRDefault="000E34DB" w:rsidP="00D83C38">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администрации города Дивногорска</w:t>
            </w:r>
          </w:p>
        </w:tc>
        <w:tc>
          <w:tcPr>
            <w:tcW w:w="299" w:type="dxa"/>
            <w:gridSpan w:val="2"/>
            <w:shd w:val="clear" w:color="auto" w:fill="auto"/>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                                                                      </w:t>
            </w:r>
          </w:p>
          <w:p w:rsidR="000E34DB" w:rsidRPr="003D0E6A" w:rsidRDefault="000E34DB"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В.Ю. Панченко</w:t>
            </w:r>
          </w:p>
        </w:tc>
        <w:tc>
          <w:tcPr>
            <w:tcW w:w="851" w:type="dxa"/>
            <w:gridSpan w:val="2"/>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p>
        </w:tc>
      </w:tr>
    </w:tbl>
    <w:p w:rsidR="000E34DB" w:rsidRPr="003D0E6A" w:rsidRDefault="000E34DB"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br w:type="page"/>
      </w: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3D0E6A">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3D0E6A">
        <w:rPr>
          <w:rFonts w:ascii="Times New Roman" w:eastAsia="SimSun" w:hAnsi="Times New Roman" w:cs="Times New Roman"/>
          <w:bCs/>
          <w:kern w:val="1"/>
          <w:sz w:val="28"/>
          <w:szCs w:val="28"/>
        </w:rPr>
        <w:t xml:space="preserve">Содействие развитию местного самоуправления»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1</w:t>
      </w: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3D0E6A">
        <w:rPr>
          <w:rFonts w:ascii="Times New Roman" w:eastAsia="Times New Roman" w:hAnsi="Times New Roman" w:cs="Times New Roman"/>
          <w:b/>
          <w:sz w:val="28"/>
          <w:szCs w:val="24"/>
        </w:rPr>
        <w:t>»</w:t>
      </w:r>
    </w:p>
    <w:tbl>
      <w:tblPr>
        <w:tblW w:w="15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63"/>
        <w:gridCol w:w="850"/>
        <w:gridCol w:w="527"/>
        <w:gridCol w:w="40"/>
        <w:gridCol w:w="668"/>
        <w:gridCol w:w="40"/>
        <w:gridCol w:w="953"/>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4"/>
        <w:gridCol w:w="2791"/>
      </w:tblGrid>
      <w:tr w:rsidR="00307B98" w:rsidRPr="003D0E6A" w:rsidTr="00B550CF">
        <w:trPr>
          <w:trHeight w:val="1021"/>
        </w:trPr>
        <w:tc>
          <w:tcPr>
            <w:tcW w:w="1851" w:type="dxa"/>
            <w:gridSpan w:val="2"/>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подпрограммы, задачи, мероприятий</w:t>
            </w:r>
          </w:p>
        </w:tc>
        <w:tc>
          <w:tcPr>
            <w:tcW w:w="850" w:type="dxa"/>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РБС </w:t>
            </w:r>
          </w:p>
        </w:tc>
        <w:tc>
          <w:tcPr>
            <w:tcW w:w="2835" w:type="dxa"/>
            <w:gridSpan w:val="8"/>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Код бюджетной классификации</w:t>
            </w:r>
          </w:p>
        </w:tc>
        <w:tc>
          <w:tcPr>
            <w:tcW w:w="7375" w:type="dxa"/>
            <w:gridSpan w:val="26"/>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Расходы (тыс. руб.), годы</w:t>
            </w:r>
          </w:p>
        </w:tc>
        <w:tc>
          <w:tcPr>
            <w:tcW w:w="2791" w:type="dxa"/>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307B98" w:rsidRPr="003D0E6A" w:rsidTr="00B550CF">
        <w:trPr>
          <w:trHeight w:val="736"/>
        </w:trPr>
        <w:tc>
          <w:tcPr>
            <w:tcW w:w="1851" w:type="dxa"/>
            <w:gridSpan w:val="2"/>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РБС</w:t>
            </w:r>
          </w:p>
        </w:tc>
        <w:tc>
          <w:tcPr>
            <w:tcW w:w="708"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eastAsia="ru-RU"/>
              </w:rPr>
              <w:t>РзПр</w:t>
            </w:r>
            <w:proofErr w:type="spellEnd"/>
          </w:p>
        </w:tc>
        <w:tc>
          <w:tcPr>
            <w:tcW w:w="993"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ЦСР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ВР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 год</w:t>
            </w:r>
          </w:p>
        </w:tc>
        <w:tc>
          <w:tcPr>
            <w:tcW w:w="567" w:type="dxa"/>
            <w:gridSpan w:val="2"/>
            <w:vAlign w:val="center"/>
          </w:tcPr>
          <w:p w:rsidR="00307B98" w:rsidRPr="003D0E6A" w:rsidRDefault="00307B98" w:rsidP="00887924">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2025 год</w:t>
            </w:r>
          </w:p>
        </w:tc>
        <w:tc>
          <w:tcPr>
            <w:tcW w:w="571"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2014-2025 гг.</w:t>
            </w:r>
          </w:p>
        </w:tc>
        <w:tc>
          <w:tcPr>
            <w:tcW w:w="2791" w:type="dxa"/>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r>
      <w:tr w:rsidR="00307B98" w:rsidRPr="003D0E6A" w:rsidTr="00B550CF">
        <w:trPr>
          <w:trHeight w:val="155"/>
        </w:trPr>
        <w:tc>
          <w:tcPr>
            <w:tcW w:w="988" w:type="dxa"/>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p>
        </w:tc>
        <w:tc>
          <w:tcPr>
            <w:tcW w:w="14714" w:type="dxa"/>
            <w:gridSpan w:val="37"/>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1. </w:t>
            </w:r>
            <w:r w:rsidRPr="003D0E6A">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w:t>
            </w:r>
            <w:r w:rsidRPr="003D0E6A">
              <w:rPr>
                <w:rFonts w:ascii="Times New Roman" w:eastAsia="Times New Roman" w:hAnsi="Times New Roman" w:cs="Times New Roman"/>
              </w:rPr>
              <w:lastRenderedPageBreak/>
              <w:t xml:space="preserve">приведение их в соответствие с </w:t>
            </w:r>
            <w:proofErr w:type="gramStart"/>
            <w:r w:rsidRPr="003D0E6A">
              <w:rPr>
                <w:rFonts w:ascii="Times New Roman" w:eastAsia="Times New Roman" w:hAnsi="Times New Roman" w:cs="Times New Roman"/>
              </w:rPr>
              <w:t>федеральным</w:t>
            </w:r>
            <w:proofErr w:type="gramEnd"/>
            <w:r w:rsidRPr="003D0E6A">
              <w:rPr>
                <w:rFonts w:ascii="Times New Roman" w:eastAsia="Times New Roman" w:hAnsi="Times New Roman" w:cs="Times New Roman"/>
              </w:rPr>
              <w:t xml:space="preserve"> и краевым </w:t>
            </w:r>
            <w:proofErr w:type="spellStart"/>
            <w:r w:rsidRPr="003D0E6A">
              <w:rPr>
                <w:rFonts w:ascii="Times New Roman" w:eastAsia="Times New Roman" w:hAnsi="Times New Roman" w:cs="Times New Roman"/>
              </w:rPr>
              <w:t>законодательст-вом</w:t>
            </w:r>
            <w:proofErr w:type="spellEnd"/>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71"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3D0E6A">
              <w:rPr>
                <w:rFonts w:ascii="Times New Roman" w:eastAsia="Times New Roman" w:hAnsi="Times New Roman" w:cs="Times New Roman"/>
                <w:sz w:val="20"/>
                <w:szCs w:val="20"/>
                <w:lang w:eastAsia="ru-RU"/>
              </w:rPr>
              <w:t>законодательст-ва</w:t>
            </w:r>
            <w:proofErr w:type="spellEnd"/>
            <w:proofErr w:type="gramEnd"/>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2. </w:t>
            </w:r>
            <w:r w:rsidRPr="003D0E6A">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w:t>
            </w:r>
          </w:p>
        </w:tc>
      </w:tr>
      <w:tr w:rsidR="00415F5D" w:rsidRPr="003D0E6A" w:rsidTr="00DA0875">
        <w:trPr>
          <w:trHeight w:val="4803"/>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rPr>
              <w:t>Проведение ежегодного анализа содержания должностных инструкций</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415F5D">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906</w:t>
            </w:r>
          </w:p>
        </w:tc>
        <w:tc>
          <w:tcPr>
            <w:tcW w:w="708"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307B98" w:rsidRPr="003D0E6A" w:rsidTr="00B550CF">
        <w:trPr>
          <w:trHeight w:val="249"/>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w:t>
            </w:r>
            <w:r w:rsidRPr="003D0E6A">
              <w:rPr>
                <w:rFonts w:ascii="Calibri" w:eastAsia="Times New Roman" w:hAnsi="Calibri" w:cs="Times New Roman"/>
              </w:rPr>
              <w:t xml:space="preserve"> </w:t>
            </w:r>
            <w:r w:rsidRPr="003D0E6A">
              <w:rPr>
                <w:rFonts w:ascii="Times New Roman" w:eastAsia="Times New Roman" w:hAnsi="Times New Roman" w:cs="Times New Roman"/>
              </w:rPr>
              <w:t>3</w:t>
            </w: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w:t>
            </w:r>
            <w:r w:rsidRPr="003D0E6A">
              <w:rPr>
                <w:rFonts w:ascii="Times New Roman" w:eastAsia="Times New Roman" w:hAnsi="Times New Roman" w:cs="Times New Roman"/>
                <w:lang w:eastAsia="ru-RU"/>
              </w:rPr>
              <w:lastRenderedPageBreak/>
              <w:t xml:space="preserve">конкурсов по формированию кадрового резерва и на замещение вакантных должностей муниципальной службы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Arial"/>
                <w:lang w:eastAsia="ru-RU"/>
              </w:rPr>
            </w:pPr>
            <w:r w:rsidRPr="003D0E6A">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4. </w:t>
            </w:r>
            <w:r w:rsidRPr="003D0E6A">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FF4D17">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415F5D">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 xml:space="preserve">Внедрение механизмов </w:t>
            </w:r>
            <w:r w:rsidRPr="003D0E6A">
              <w:rPr>
                <w:rFonts w:ascii="Times New Roman" w:eastAsia="Times New Roman" w:hAnsi="Times New Roman" w:cs="Times New Roman"/>
                <w:lang w:eastAsia="ru-RU"/>
              </w:rPr>
              <w:lastRenderedPageBreak/>
              <w:t>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3D0E6A">
              <w:rPr>
                <w:rFonts w:ascii="Calibri" w:eastAsia="Times New Roman" w:hAnsi="Calibri" w:cs="Times New Roman"/>
              </w:rPr>
              <w:t xml:space="preserve">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w:t>
            </w:r>
            <w:r w:rsidRPr="003D0E6A">
              <w:rPr>
                <w:rFonts w:ascii="Times New Roman" w:eastAsia="Times New Roman" w:hAnsi="Times New Roman" w:cs="Times New Roman"/>
              </w:rPr>
              <w:lastRenderedPageBreak/>
              <w:t>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w:t>
            </w:r>
            <w:r w:rsidRPr="003D0E6A">
              <w:rPr>
                <w:rFonts w:ascii="Times New Roman" w:eastAsia="Times New Roman" w:hAnsi="Times New Roman" w:cs="Times New Roman"/>
                <w:sz w:val="20"/>
                <w:szCs w:val="20"/>
                <w:lang w:eastAsia="ru-RU"/>
              </w:rPr>
              <w:lastRenderedPageBreak/>
              <w:t>служебному поведению и урегулированию конфликта интересов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F95C1C">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F95C1C">
        <w:trPr>
          <w:trHeight w:val="129"/>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3D0E6A">
              <w:rPr>
                <w:rFonts w:ascii="Times New Roman" w:eastAsia="Times New Roman" w:hAnsi="Times New Roman" w:cs="Times New Roman"/>
                <w:sz w:val="20"/>
                <w:szCs w:val="20"/>
                <w:lang w:eastAsia="ru-RU"/>
              </w:rPr>
              <w:t>-к</w:t>
            </w:r>
            <w:proofErr w:type="gramEnd"/>
            <w:r w:rsidRPr="003D0E6A">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Формирование кадрового резерва и </w:t>
            </w:r>
            <w:r w:rsidRPr="003D0E6A">
              <w:rPr>
                <w:rFonts w:ascii="Times New Roman" w:eastAsia="Times New Roman" w:hAnsi="Times New Roman" w:cs="Times New Roman"/>
                <w:lang w:eastAsia="ru-RU"/>
              </w:rPr>
              <w:lastRenderedPageBreak/>
              <w:t>внедрение процедуры замещения вакантных должностей муниципальной службы лицами из кадрового резерва</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 xml:space="preserve">Администрация </w:t>
            </w:r>
            <w:r w:rsidRPr="003D0E6A">
              <w:rPr>
                <w:rFonts w:ascii="Times New Roman" w:eastAsia="Times New Roman" w:hAnsi="Times New Roman" w:cs="Times New Roman"/>
              </w:rPr>
              <w:lastRenderedPageBreak/>
              <w:t>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1311E0">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Привлечет на муниципальную службу молодых инициативных специалистов, создаст </w:t>
            </w:r>
            <w:r w:rsidRPr="003D0E6A">
              <w:rPr>
                <w:rFonts w:ascii="Times New Roman" w:eastAsia="Times New Roman" w:hAnsi="Times New Roman" w:cs="Times New Roman"/>
                <w:sz w:val="20"/>
                <w:szCs w:val="20"/>
                <w:lang w:eastAsia="ru-RU"/>
              </w:rPr>
              <w:lastRenderedPageBreak/>
              <w:t>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CA1A79">
        <w:trPr>
          <w:trHeight w:val="129"/>
        </w:trPr>
        <w:tc>
          <w:tcPr>
            <w:tcW w:w="1851" w:type="dxa"/>
            <w:gridSpan w:val="2"/>
            <w:vMerge w:val="restart"/>
            <w:vAlign w:val="center"/>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850" w:type="dxa"/>
            <w:tcBorders>
              <w:bottom w:val="single" w:sz="4" w:space="0" w:color="auto"/>
            </w:tcBorders>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tcBorders>
              <w:bottom w:val="single" w:sz="4" w:space="0" w:color="auto"/>
            </w:tcBorders>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w:t>
            </w:r>
            <w:r w:rsidRPr="003D0E6A">
              <w:rPr>
                <w:rFonts w:ascii="Times New Roman" w:eastAsia="Times New Roman" w:hAnsi="Times New Roman" w:cs="Times New Roman"/>
              </w:rPr>
              <w:t xml:space="preserve"> </w:t>
            </w:r>
            <w:r w:rsidRPr="003D0E6A">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2835" w:type="dxa"/>
            <w:gridSpan w:val="2"/>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307B98" w:rsidRPr="003D0E6A" w:rsidTr="00B550CF">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3001" w:type="dxa"/>
            <w:gridSpan w:val="35"/>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В том числе</w:t>
            </w:r>
            <w:r w:rsidRPr="003D0E6A">
              <w:rPr>
                <w:rFonts w:ascii="Times New Roman" w:eastAsia="Times New Roman" w:hAnsi="Times New Roman" w:cs="Times New Roman"/>
                <w:lang w:val="en-US" w:eastAsia="ru-RU"/>
              </w:rPr>
              <w:t>:</w:t>
            </w:r>
          </w:p>
        </w:tc>
      </w:tr>
      <w:tr w:rsidR="00307B98" w:rsidRPr="003D0E6A" w:rsidTr="00CA1A79">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2835"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r>
    </w:tbl>
    <w:p w:rsidR="00DD7F73" w:rsidRPr="003D0E6A" w:rsidRDefault="00DD7F73" w:rsidP="00DD7F73">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D7F73" w:rsidRPr="003D0E6A" w:rsidRDefault="00DD7F73" w:rsidP="00DD7F73">
      <w:pPr>
        <w:spacing w:after="0" w:line="240" w:lineRule="auto"/>
        <w:rPr>
          <w:rFonts w:ascii="Times New Roman" w:eastAsia="Times New Roman" w:hAnsi="Times New Roman" w:cs="Times New Roman"/>
          <w:sz w:val="28"/>
          <w:szCs w:val="28"/>
        </w:rPr>
        <w:sectPr w:rsidR="00DD7F73" w:rsidRPr="003D0E6A" w:rsidSect="00AF0A1E">
          <w:headerReference w:type="default" r:id="rId18"/>
          <w:pgSz w:w="16838" w:h="11905" w:orient="landscape"/>
          <w:pgMar w:top="851" w:right="851" w:bottom="993" w:left="992" w:header="425" w:footer="720" w:gutter="0"/>
          <w:pgNumType w:start="1"/>
          <w:cols w:space="720"/>
          <w:noEndnote/>
          <w:docGrid w:linePitch="299"/>
        </w:sect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3D0E6A"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2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4"/>
        </w:rPr>
        <w:t>«</w:t>
      </w:r>
      <w:r w:rsidRPr="003D0E6A">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30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gridCol w:w="850"/>
      </w:tblGrid>
      <w:tr w:rsidR="00CA1A79" w:rsidRPr="003D0E6A" w:rsidTr="00CA1A7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 </w:t>
            </w:r>
            <w:proofErr w:type="gramStart"/>
            <w:r w:rsidRPr="003D0E6A">
              <w:rPr>
                <w:rFonts w:ascii="Times New Roman" w:eastAsia="Times New Roman" w:hAnsi="Times New Roman" w:cs="Times New Roman"/>
                <w:sz w:val="20"/>
                <w:szCs w:val="20"/>
                <w:lang w:eastAsia="ar-SA"/>
              </w:rPr>
              <w:t>п</w:t>
            </w:r>
            <w:proofErr w:type="gramEnd"/>
            <w:r w:rsidRPr="003D0E6A">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2020</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2021</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2023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2024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2025 год</w:t>
            </w:r>
          </w:p>
        </w:tc>
      </w:tr>
      <w:tr w:rsidR="00CA1A79" w:rsidRPr="003D0E6A" w:rsidTr="00CA1A7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850"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w:t>
            </w:r>
          </w:p>
          <w:p w:rsidR="00CA1A79"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6D59FE">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6D59FE">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r>
      <w:tr w:rsidR="00CA1A79" w:rsidRPr="003D0E6A" w:rsidTr="00DA0875">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менее 3,0</w:t>
            </w:r>
          </w:p>
        </w:tc>
      </w:tr>
    </w:tbl>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spacing w:after="0" w:line="240" w:lineRule="auto"/>
        <w:ind w:left="9357" w:firstLine="708"/>
        <w:rPr>
          <w:rFonts w:ascii="Times New Roman" w:eastAsia="Times New Roman" w:hAnsi="Times New Roman" w:cs="Times New Roman"/>
          <w:sz w:val="28"/>
          <w:szCs w:val="28"/>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2</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spacing w:after="0"/>
        <w:jc w:val="center"/>
        <w:outlineLvl w:val="0"/>
        <w:rPr>
          <w:rFonts w:ascii="Times New Roman" w:eastAsia="Times New Roman" w:hAnsi="Times New Roman" w:cs="Times New Roman"/>
          <w:sz w:val="20"/>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31"/>
        <w:gridCol w:w="972"/>
        <w:gridCol w:w="567"/>
        <w:gridCol w:w="709"/>
        <w:gridCol w:w="850"/>
        <w:gridCol w:w="567"/>
        <w:gridCol w:w="709"/>
        <w:gridCol w:w="709"/>
        <w:gridCol w:w="709"/>
        <w:gridCol w:w="711"/>
        <w:gridCol w:w="15"/>
        <w:gridCol w:w="15"/>
        <w:gridCol w:w="15"/>
        <w:gridCol w:w="95"/>
        <w:gridCol w:w="572"/>
        <w:gridCol w:w="15"/>
        <w:gridCol w:w="15"/>
        <w:gridCol w:w="15"/>
        <w:gridCol w:w="91"/>
        <w:gridCol w:w="576"/>
        <w:gridCol w:w="15"/>
        <w:gridCol w:w="15"/>
        <w:gridCol w:w="15"/>
        <w:gridCol w:w="6"/>
        <w:gridCol w:w="709"/>
        <w:gridCol w:w="709"/>
        <w:gridCol w:w="709"/>
        <w:gridCol w:w="709"/>
        <w:gridCol w:w="710"/>
        <w:gridCol w:w="709"/>
        <w:gridCol w:w="709"/>
        <w:gridCol w:w="1559"/>
      </w:tblGrid>
      <w:tr w:rsidR="00963F8D" w:rsidRPr="003D0E6A" w:rsidTr="00712472">
        <w:trPr>
          <w:trHeight w:val="377"/>
        </w:trPr>
        <w:tc>
          <w:tcPr>
            <w:tcW w:w="1659" w:type="dxa"/>
            <w:gridSpan w:val="2"/>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693"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9277" w:type="dxa"/>
            <w:gridSpan w:val="2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1559" w:type="dxa"/>
            <w:vMerge w:val="restart"/>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963F8D" w:rsidRPr="003D0E6A" w:rsidTr="00712472">
        <w:trPr>
          <w:trHeight w:val="814"/>
        </w:trPr>
        <w:tc>
          <w:tcPr>
            <w:tcW w:w="1659" w:type="dxa"/>
            <w:gridSpan w:val="2"/>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85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2015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2016 год</w:t>
            </w:r>
          </w:p>
        </w:tc>
        <w:tc>
          <w:tcPr>
            <w:tcW w:w="711"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2017 год</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2018 год</w:t>
            </w:r>
          </w:p>
        </w:tc>
        <w:tc>
          <w:tcPr>
            <w:tcW w:w="712"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60"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2022 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 год</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w:t>
            </w:r>
            <w:r w:rsidR="00963F8D" w:rsidRPr="003D0E6A">
              <w:rPr>
                <w:rFonts w:ascii="Times New Roman" w:eastAsia="Times New Roman" w:hAnsi="Times New Roman" w:cs="Times New Roman"/>
                <w:sz w:val="18"/>
                <w:szCs w:val="18"/>
                <w:lang w:eastAsia="ru-RU"/>
              </w:rPr>
              <w:t>5</w:t>
            </w:r>
            <w:r w:rsidRPr="003D0E6A">
              <w:rPr>
                <w:rFonts w:ascii="Times New Roman" w:eastAsia="Times New Roman" w:hAnsi="Times New Roman" w:cs="Times New Roman"/>
                <w:sz w:val="18"/>
                <w:szCs w:val="18"/>
                <w:lang w:eastAsia="ru-RU"/>
              </w:rPr>
              <w:t xml:space="preserve"> гг.</w:t>
            </w:r>
          </w:p>
        </w:tc>
        <w:tc>
          <w:tcPr>
            <w:tcW w:w="1559"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360"/>
        </w:trPr>
        <w:tc>
          <w:tcPr>
            <w:tcW w:w="828" w:type="dxa"/>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1</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w:t>
            </w:r>
            <w:r w:rsidRPr="003D0E6A">
              <w:rPr>
                <w:rFonts w:ascii="Times New Roman" w:eastAsia="Times New Roman" w:hAnsi="Times New Roman" w:cs="Times New Roman"/>
                <w:sz w:val="18"/>
                <w:szCs w:val="18"/>
              </w:rPr>
              <w:lastRenderedPageBreak/>
              <w:t xml:space="preserve">их в соответствие с федеральным и краевым законодательством </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1"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60" w:type="dxa"/>
            <w:gridSpan w:val="5"/>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w:t>
            </w:r>
            <w:r w:rsidRPr="003D0E6A">
              <w:rPr>
                <w:rFonts w:ascii="Times New Roman" w:eastAsia="Times New Roman" w:hAnsi="Times New Roman" w:cs="Times New Roman"/>
                <w:sz w:val="16"/>
                <w:szCs w:val="16"/>
                <w:lang w:eastAsia="ru-RU"/>
              </w:rPr>
              <w:lastRenderedPageBreak/>
              <w:t>федерального и краевого законодательства</w:t>
            </w:r>
          </w:p>
        </w:tc>
      </w:tr>
      <w:tr w:rsidR="00CA1A79" w:rsidRPr="003D0E6A" w:rsidTr="00712472">
        <w:trPr>
          <w:trHeight w:val="30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2</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72" w:type="dxa"/>
            <w:vAlign w:val="center"/>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1559" w:type="dxa"/>
          </w:tcPr>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проводимых ярмарках и семинарах;</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регистрации субъектов МСП;</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 и др. </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3D0E6A">
              <w:rPr>
                <w:rFonts w:ascii="Times New Roman" w:eastAsia="Times New Roman" w:hAnsi="Times New Roman" w:cs="Times New Roman"/>
                <w:sz w:val="14"/>
                <w:szCs w:val="14"/>
              </w:rPr>
              <w:t>малого  и среднего предпринимательства ежегодно</w:t>
            </w:r>
          </w:p>
        </w:tc>
      </w:tr>
      <w:tr w:rsidR="00CA1A79" w:rsidRPr="003D0E6A" w:rsidTr="00712472">
        <w:trPr>
          <w:trHeight w:val="223"/>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3</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учреждения культуры </w:t>
            </w:r>
            <w:r w:rsidRPr="003D0E6A">
              <w:rPr>
                <w:rFonts w:ascii="Times New Roman" w:eastAsia="Times New Roman" w:hAnsi="Times New Roman" w:cs="Times New Roman"/>
                <w:sz w:val="18"/>
                <w:szCs w:val="18"/>
                <w:lang w:eastAsia="ru-RU"/>
              </w:rPr>
              <w:lastRenderedPageBreak/>
              <w:t>«Централизованная библиотечная система города Дивногорска»</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w:t>
            </w:r>
            <w:r w:rsidRPr="003D0E6A">
              <w:rPr>
                <w:rFonts w:ascii="Times New Roman" w:eastAsia="Times New Roman" w:hAnsi="Times New Roman" w:cs="Times New Roman"/>
                <w:sz w:val="16"/>
                <w:szCs w:val="16"/>
                <w:lang w:eastAsia="ru-RU"/>
              </w:rPr>
              <w:lastRenderedPageBreak/>
              <w:t xml:space="preserve">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3D0E6A">
              <w:rPr>
                <w:rFonts w:ascii="Times New Roman" w:eastAsia="Times New Roman" w:hAnsi="Times New Roman" w:cs="Times New Roman"/>
                <w:sz w:val="18"/>
                <w:szCs w:val="18"/>
                <w:lang w:eastAsia="ru-RU"/>
              </w:rPr>
              <w:t>о</w:t>
            </w:r>
          </w:p>
        </w:tc>
      </w:tr>
      <w:tr w:rsidR="00CA1A79" w:rsidRPr="003D0E6A" w:rsidTr="00712472">
        <w:trPr>
          <w:trHeight w:val="189"/>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4</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CA1A79" w:rsidRPr="003D0E6A" w:rsidTr="00712472">
        <w:trPr>
          <w:trHeight w:val="201"/>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5</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3D0E6A">
              <w:rPr>
                <w:rFonts w:ascii="Times New Roman" w:eastAsia="Times New Roman" w:hAnsi="Times New Roman" w:cs="Times New Roman"/>
                <w:sz w:val="16"/>
                <w:szCs w:val="16"/>
              </w:rPr>
              <w:t>малого и среднего предпринимательства города Дивногорска, о</w:t>
            </w:r>
            <w:r w:rsidRPr="003D0E6A">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3D0E6A">
              <w:rPr>
                <w:rFonts w:ascii="Times New Roman" w:eastAsia="Times New Roman" w:hAnsi="Times New Roman" w:cs="Times New Roman"/>
                <w:sz w:val="16"/>
                <w:szCs w:val="16"/>
              </w:rPr>
              <w:t>Дивногорск</w:t>
            </w:r>
            <w:r w:rsidRPr="003D0E6A">
              <w:rPr>
                <w:rFonts w:ascii="Times New Roman" w:eastAsia="Times New Roman" w:hAnsi="Times New Roman" w:cs="Times New Roman"/>
                <w:sz w:val="16"/>
                <w:szCs w:val="16"/>
                <w:lang w:eastAsia="ru-RU"/>
              </w:rPr>
              <w:t xml:space="preserve"> – не менее 57 субъектов </w:t>
            </w:r>
            <w:r w:rsidRPr="003D0E6A">
              <w:rPr>
                <w:rFonts w:ascii="Times New Roman" w:eastAsia="Times New Roman" w:hAnsi="Times New Roman" w:cs="Times New Roman"/>
                <w:sz w:val="16"/>
                <w:szCs w:val="16"/>
                <w:lang w:eastAsia="ru-RU"/>
              </w:rPr>
              <w:lastRenderedPageBreak/>
              <w:t>малого и среднего предпринимательства ежегодно</w:t>
            </w:r>
          </w:p>
        </w:tc>
      </w:tr>
      <w:tr w:rsidR="00CA1A79" w:rsidRPr="003D0E6A" w:rsidTr="00712472">
        <w:trPr>
          <w:trHeight w:val="23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6</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6.1. Организация и проведение городского смотра-конкурса «</w:t>
            </w:r>
            <w:proofErr w:type="spellStart"/>
            <w:r w:rsidRPr="003D0E6A">
              <w:rPr>
                <w:rFonts w:ascii="Times New Roman" w:eastAsia="Times New Roman" w:hAnsi="Times New Roman" w:cs="Times New Roman"/>
                <w:sz w:val="18"/>
                <w:szCs w:val="18"/>
                <w:lang w:eastAsia="ru-RU"/>
              </w:rPr>
              <w:t>Дивногорское</w:t>
            </w:r>
            <w:proofErr w:type="spellEnd"/>
            <w:r w:rsidRPr="003D0E6A">
              <w:rPr>
                <w:rFonts w:ascii="Times New Roman" w:eastAsia="Times New Roman" w:hAnsi="Times New Roman" w:cs="Times New Roman"/>
                <w:sz w:val="18"/>
                <w:szCs w:val="18"/>
                <w:lang w:eastAsia="ru-RU"/>
              </w:rPr>
              <w:t xml:space="preserve"> качество-2016» на территории муниципального образования город Дивногорск</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1559" w:type="dxa"/>
            <w:vMerge w:val="restart"/>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Calibri" w:eastAsia="Times New Roman" w:hAnsi="Calibri" w:cs="Times New Roman"/>
                <w:sz w:val="18"/>
                <w:szCs w:val="18"/>
              </w:rPr>
            </w:pPr>
            <w:r w:rsidRPr="003D0E6A">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723FC6">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7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7</w:t>
            </w:r>
          </w:p>
        </w:tc>
      </w:tr>
      <w:tr w:rsidR="00963F8D" w:rsidRPr="003D0E6A" w:rsidTr="00712472">
        <w:trPr>
          <w:trHeight w:val="2544"/>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7.1. Субсидии </w:t>
            </w:r>
            <w:r w:rsidRPr="003D0E6A">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0625064</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240" w:lineRule="auto"/>
              <w:ind w:right="-95"/>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ind w:righ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4"/>
                <w:szCs w:val="14"/>
                <w:lang w:eastAsia="ru-RU"/>
              </w:rPr>
              <w:t>06200</w:t>
            </w:r>
            <w:r w:rsidRPr="003D0E6A">
              <w:rPr>
                <w:rFonts w:ascii="Times New Roman" w:eastAsia="Times New Roman" w:hAnsi="Times New Roman" w:cs="Times New Roman"/>
                <w:sz w:val="14"/>
                <w:szCs w:val="14"/>
                <w:lang w:val="en-US" w:eastAsia="ru-RU"/>
              </w:rPr>
              <w:t>S</w:t>
            </w:r>
            <w:r w:rsidRPr="003D0E6A">
              <w:rPr>
                <w:rFonts w:ascii="Times New Roman" w:eastAsia="Times New Roman" w:hAnsi="Times New Roman" w:cs="Times New Roman"/>
                <w:sz w:val="14"/>
                <w:szCs w:val="14"/>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140,4</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w:t>
            </w:r>
            <w:r w:rsidR="00723FC6" w:rsidRPr="003D0E6A">
              <w:rPr>
                <w:rFonts w:ascii="Times New Roman" w:eastAsia="Times New Roman" w:hAnsi="Times New Roman" w:cs="Times New Roman"/>
                <w:sz w:val="16"/>
                <w:szCs w:val="16"/>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251,88</w:t>
            </w:r>
          </w:p>
          <w:p w:rsidR="00220A36" w:rsidRPr="003D0E6A" w:rsidRDefault="00890A83" w:rsidP="00220A36">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12045,8</w:t>
            </w:r>
          </w:p>
          <w:p w:rsidR="00CA1A79" w:rsidRPr="003D0E6A" w:rsidRDefault="00220A36"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1572,17</w:t>
            </w:r>
          </w:p>
        </w:tc>
        <w:tc>
          <w:tcPr>
            <w:tcW w:w="1559" w:type="dxa"/>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3D0E6A">
              <w:rPr>
                <w:rFonts w:ascii="Times New Roman" w:eastAsia="Times New Roman" w:hAnsi="Times New Roman" w:cs="Times New Roman"/>
                <w:sz w:val="18"/>
                <w:szCs w:val="18"/>
              </w:rPr>
              <w:t>(за исключением 2021 года, в связи с отсутствием финансирования)</w:t>
            </w:r>
          </w:p>
        </w:tc>
      </w:tr>
      <w:tr w:rsidR="00963F8D" w:rsidRPr="003D0E6A" w:rsidTr="00712472">
        <w:trPr>
          <w:trHeight w:val="3915"/>
        </w:trPr>
        <w:tc>
          <w:tcPr>
            <w:tcW w:w="1659" w:type="dxa"/>
            <w:gridSpan w:val="2"/>
          </w:tcPr>
          <w:p w:rsidR="00CA1A79" w:rsidRPr="003D0E6A" w:rsidRDefault="00CA1A79" w:rsidP="003861B7">
            <w:pPr>
              <w:autoSpaceDE w:val="0"/>
              <w:autoSpaceDN w:val="0"/>
              <w:adjustRightInd w:val="0"/>
              <w:spacing w:after="0" w:line="240" w:lineRule="auto"/>
              <w:rPr>
                <w:rFonts w:ascii="Times New Roman" w:hAnsi="Times New Roman" w:cs="Times New Roman"/>
                <w:sz w:val="18"/>
                <w:szCs w:val="18"/>
              </w:rPr>
            </w:pPr>
            <w:r w:rsidRPr="003D0E6A">
              <w:rPr>
                <w:rFonts w:ascii="Times New Roman" w:eastAsia="Times New Roman" w:hAnsi="Times New Roman" w:cs="Times New Roman"/>
                <w:sz w:val="18"/>
                <w:szCs w:val="18"/>
                <w:lang w:eastAsia="ru-RU"/>
              </w:rPr>
              <w:lastRenderedPageBreak/>
              <w:t>7.2.</w:t>
            </w:r>
            <w:r w:rsidRPr="003D0E6A">
              <w:rPr>
                <w:rFonts w:ascii="Times New Roman" w:hAnsi="Times New Roman" w:cs="Times New Roman"/>
                <w:sz w:val="28"/>
                <w:szCs w:val="28"/>
              </w:rPr>
              <w:t xml:space="preserve"> </w:t>
            </w:r>
            <w:r w:rsidRPr="003D0E6A">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sz w:val="18"/>
                <w:szCs w:val="18"/>
              </w:rPr>
              <w:t>К</w:t>
            </w:r>
            <w:r w:rsidRPr="003D0E6A">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963F8D" w:rsidRPr="003D0E6A" w:rsidTr="00712472">
        <w:trPr>
          <w:trHeight w:val="42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7.3 </w:t>
            </w:r>
            <w:proofErr w:type="spellStart"/>
            <w:r w:rsidRPr="003D0E6A">
              <w:rPr>
                <w:rFonts w:ascii="Times New Roman" w:eastAsia="Times New Roman" w:hAnsi="Times New Roman" w:cs="Times New Roman"/>
                <w:sz w:val="18"/>
                <w:szCs w:val="18"/>
                <w:lang w:eastAsia="ru-RU"/>
              </w:rPr>
              <w:t>Грантовая</w:t>
            </w:r>
            <w:proofErr w:type="spellEnd"/>
            <w:r w:rsidRPr="003D0E6A">
              <w:rPr>
                <w:rFonts w:ascii="Times New Roman" w:eastAsia="Times New Roman" w:hAnsi="Times New Roman" w:cs="Times New Roman"/>
                <w:sz w:val="18"/>
                <w:szCs w:val="18"/>
                <w:lang w:eastAsia="ru-RU"/>
              </w:rPr>
              <w:t xml:space="preserve"> поддержка субъектам малого и среднего предпринимательства на начало ведения предпринимательской деятельности</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0620076680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S6680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CA1A79" w:rsidRPr="003D0E6A" w:rsidRDefault="00CA1A79" w:rsidP="003861B7">
            <w:pPr>
              <w:autoSpaceDE w:val="0"/>
              <w:autoSpaceDN w:val="0"/>
              <w:adjustRightInd w:val="0"/>
              <w:spacing w:after="0" w:line="240" w:lineRule="auto"/>
              <w:rPr>
                <w:rFonts w:ascii="Times New Roman" w:hAnsi="Times New Roman"/>
                <w:sz w:val="18"/>
                <w:szCs w:val="18"/>
              </w:rPr>
            </w:pPr>
          </w:p>
        </w:tc>
      </w:tr>
      <w:tr w:rsidR="00CA1A79" w:rsidRPr="003D0E6A" w:rsidTr="00712472">
        <w:trPr>
          <w:trHeight w:val="7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 том числе</w:t>
            </w:r>
            <w:r w:rsidRPr="003D0E6A">
              <w:rPr>
                <w:rFonts w:ascii="Times New Roman" w:eastAsia="Times New Roman" w:hAnsi="Times New Roman" w:cs="Times New Roman"/>
                <w:sz w:val="18"/>
                <w:szCs w:val="18"/>
                <w:lang w:val="en-US" w:eastAsia="ru-RU"/>
              </w:rPr>
              <w:t>:</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Администрация города</w:t>
            </w:r>
          </w:p>
        </w:tc>
        <w:tc>
          <w:tcPr>
            <w:tcW w:w="972" w:type="dxa"/>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lastRenderedPageBreak/>
              <w:t>0625064</w:t>
            </w:r>
          </w:p>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360" w:lineRule="auto"/>
              <w:ind w:right="-108"/>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val="en-US" w:eastAsia="ru-RU"/>
              </w:rPr>
              <w:t>0620076680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lastRenderedPageBreak/>
              <w:t>06200</w:t>
            </w:r>
            <w:r w:rsidRPr="003D0E6A">
              <w:rPr>
                <w:rFonts w:ascii="Times New Roman" w:eastAsia="Times New Roman" w:hAnsi="Times New Roman" w:cs="Times New Roman"/>
                <w:sz w:val="12"/>
                <w:szCs w:val="12"/>
                <w:lang w:val="en-US" w:eastAsia="ru-RU"/>
              </w:rPr>
              <w:t>S6680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lastRenderedPageBreak/>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1"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8"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p w:rsidR="00220A36" w:rsidRPr="003D0E6A" w:rsidRDefault="00220A3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D20255" w:rsidRPr="003D0E6A" w:rsidRDefault="00D20255" w:rsidP="003861B7">
            <w:pPr>
              <w:spacing w:before="20" w:after="2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2C7430" w:rsidRPr="003D0E6A" w:rsidRDefault="002C7430" w:rsidP="003861B7">
            <w:pPr>
              <w:spacing w:before="20" w:after="2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627"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val="en-US"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140,4</w:t>
            </w:r>
          </w:p>
          <w:p w:rsidR="00D20255" w:rsidRPr="003D0E6A" w:rsidRDefault="00D20255" w:rsidP="003861B7">
            <w:pPr>
              <w:widowControl w:val="0"/>
              <w:spacing w:before="20"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p w:rsidR="00CA1A79" w:rsidRPr="003D0E6A" w:rsidRDefault="004764C7"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39,42</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D20255" w:rsidRPr="003D0E6A" w:rsidRDefault="00D20255" w:rsidP="003861B7">
            <w:pPr>
              <w:widowControl w:val="0"/>
              <w:spacing w:after="0" w:line="240" w:lineRule="auto"/>
              <w:jc w:val="center"/>
              <w:rPr>
                <w:rFonts w:ascii="Times New Roman" w:eastAsia="Times New Roman" w:hAnsi="Times New Roman" w:cs="Times New Roman"/>
                <w:sz w:val="14"/>
                <w:szCs w:val="16"/>
                <w:lang w:eastAsia="ru-RU"/>
              </w:rPr>
            </w:pPr>
          </w:p>
          <w:p w:rsidR="00CA1A79" w:rsidRPr="003D0E6A" w:rsidRDefault="00890A83"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20255"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D20255" w:rsidRPr="003D0E6A" w:rsidRDefault="00D20255" w:rsidP="003861B7">
            <w:pPr>
              <w:widowControl w:val="0"/>
              <w:spacing w:after="0" w:line="240" w:lineRule="auto"/>
              <w:jc w:val="center"/>
              <w:rPr>
                <w:rFonts w:ascii="Times New Roman" w:eastAsia="Times New Roman" w:hAnsi="Times New Roman" w:cs="Times New Roman"/>
                <w:sz w:val="12"/>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r>
    </w:tbl>
    <w:p w:rsidR="0055139E" w:rsidRPr="003D0E6A" w:rsidRDefault="0055139E" w:rsidP="0007465D">
      <w:pPr>
        <w:spacing w:after="0" w:line="240" w:lineRule="auto"/>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Pr="003D0E6A" w:rsidRDefault="00D9652E">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5D262D" w:rsidRPr="003D0E6A"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w:t>
      </w:r>
      <w:r w:rsidR="005D262D" w:rsidRPr="003D0E6A">
        <w:rPr>
          <w:rFonts w:ascii="Times New Roman" w:eastAsia="Times New Roman" w:hAnsi="Times New Roman" w:cs="Times New Roman"/>
          <w:sz w:val="28"/>
          <w:szCs w:val="28"/>
          <w:lang w:eastAsia="ar-SA"/>
        </w:rPr>
        <w:t xml:space="preserve">риложение № 1 </w:t>
      </w:r>
    </w:p>
    <w:p w:rsidR="005D262D" w:rsidRPr="003D0E6A"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3 </w:t>
      </w:r>
    </w:p>
    <w:p w:rsidR="005D262D" w:rsidRPr="003D0E6A"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4"/>
        </w:rPr>
        <w:t>«</w:t>
      </w:r>
      <w:r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657"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gridCol w:w="772"/>
      </w:tblGrid>
      <w:tr w:rsidR="00321413" w:rsidRPr="003D0E6A" w:rsidTr="0032141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 </w:t>
            </w:r>
            <w:proofErr w:type="gramStart"/>
            <w:r w:rsidRPr="003D0E6A">
              <w:rPr>
                <w:rFonts w:ascii="Times New Roman" w:eastAsia="Times New Roman" w:hAnsi="Times New Roman" w:cs="Times New Roman"/>
                <w:sz w:val="24"/>
                <w:szCs w:val="24"/>
                <w:lang w:eastAsia="ar-SA"/>
              </w:rPr>
              <w:t>п</w:t>
            </w:r>
            <w:proofErr w:type="gramEnd"/>
            <w:r w:rsidRPr="003D0E6A">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2020</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2021</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2024 год</w:t>
            </w:r>
          </w:p>
        </w:tc>
        <w:tc>
          <w:tcPr>
            <w:tcW w:w="77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2025 год</w:t>
            </w:r>
          </w:p>
        </w:tc>
      </w:tr>
      <w:tr w:rsidR="00321413" w:rsidRPr="003D0E6A" w:rsidTr="00321413">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Цель. </w:t>
            </w:r>
            <w:r w:rsidRPr="003D0E6A">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772" w:type="dxa"/>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321413" w:rsidRPr="003D0E6A" w:rsidTr="0032141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321413" w:rsidRPr="003D0E6A" w:rsidRDefault="00321413" w:rsidP="00321413">
            <w:pPr>
              <w:autoSpaceDE w:val="0"/>
              <w:autoSpaceDN w:val="0"/>
              <w:adjustRightInd w:val="0"/>
              <w:spacing w:after="0" w:line="240" w:lineRule="auto"/>
              <w:rPr>
                <w:rFonts w:ascii="Times New Roman" w:eastAsia="Calibri" w:hAnsi="Times New Roman" w:cs="Times New Roman"/>
                <w:sz w:val="24"/>
                <w:szCs w:val="24"/>
              </w:rPr>
            </w:pPr>
            <w:r w:rsidRPr="003D0E6A">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ru-RU"/>
              </w:rPr>
              <w:t xml:space="preserve">Форма 3 - </w:t>
            </w:r>
            <w:proofErr w:type="spellStart"/>
            <w:r w:rsidRPr="003D0E6A">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772" w:type="dxa"/>
            <w:tcBorders>
              <w:top w:val="single" w:sz="4" w:space="0" w:color="auto"/>
              <w:left w:val="single" w:sz="6" w:space="0" w:color="auto"/>
              <w:bottom w:val="single" w:sz="4"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r>
    </w:tbl>
    <w:p w:rsidR="00321413" w:rsidRPr="003D0E6A" w:rsidRDefault="00321413" w:rsidP="005D262D">
      <w:pPr>
        <w:autoSpaceDE w:val="0"/>
        <w:autoSpaceDN w:val="0"/>
        <w:adjustRightInd w:val="0"/>
        <w:spacing w:after="0" w:line="240" w:lineRule="auto"/>
        <w:jc w:val="center"/>
        <w:rPr>
          <w:rFonts w:ascii="Times New Roman" w:eastAsia="Times New Roman" w:hAnsi="Times New Roman" w:cs="Times New Roman"/>
          <w:sz w:val="28"/>
          <w:szCs w:val="24"/>
        </w:rPr>
      </w:pPr>
    </w:p>
    <w:p w:rsidR="005D262D" w:rsidRPr="003D0E6A" w:rsidRDefault="005D262D" w:rsidP="005D262D">
      <w:pPr>
        <w:spacing w:after="0" w:line="240" w:lineRule="auto"/>
        <w:rPr>
          <w:rFonts w:ascii="Times New Roman" w:eastAsia="Times New Roman" w:hAnsi="Times New Roman" w:cs="Times New Roman"/>
          <w:sz w:val="28"/>
          <w:szCs w:val="28"/>
        </w:rPr>
      </w:pPr>
    </w:p>
    <w:p w:rsidR="001E18BD" w:rsidRPr="003D0E6A" w:rsidRDefault="001E18BD" w:rsidP="005D262D">
      <w:pPr>
        <w:spacing w:after="0" w:line="240" w:lineRule="auto"/>
        <w:rPr>
          <w:rFonts w:ascii="Times New Roman" w:eastAsia="Times New Roman" w:hAnsi="Times New Roman" w:cs="Times New Roman"/>
          <w:sz w:val="28"/>
          <w:szCs w:val="28"/>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Приложение № 2 </w:t>
      </w:r>
    </w:p>
    <w:p w:rsidR="001E18BD" w:rsidRPr="003D0E6A"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w:t>
      </w:r>
      <w:r w:rsidR="00444CA9" w:rsidRPr="003D0E6A">
        <w:rPr>
          <w:rFonts w:ascii="Times New Roman" w:eastAsia="Times New Roman" w:hAnsi="Times New Roman" w:cs="Times New Roman"/>
          <w:b/>
          <w:sz w:val="28"/>
          <w:szCs w:val="28"/>
        </w:rPr>
        <w:t>ечень мероприятий подпрограммы 3</w:t>
      </w:r>
    </w:p>
    <w:p w:rsidR="001E18BD" w:rsidRPr="003D0E6A"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8"/>
        </w:rPr>
        <w:t>«</w:t>
      </w:r>
      <w:r w:rsidR="001E18BD"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3D0E6A"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427"/>
        <w:gridCol w:w="992"/>
        <w:gridCol w:w="567"/>
        <w:gridCol w:w="709"/>
        <w:gridCol w:w="1134"/>
        <w:gridCol w:w="567"/>
        <w:gridCol w:w="851"/>
        <w:gridCol w:w="850"/>
        <w:gridCol w:w="851"/>
        <w:gridCol w:w="850"/>
        <w:gridCol w:w="851"/>
        <w:gridCol w:w="851"/>
        <w:gridCol w:w="738"/>
        <w:gridCol w:w="992"/>
        <w:gridCol w:w="2693"/>
      </w:tblGrid>
      <w:tr w:rsidR="00321413" w:rsidRPr="003D0E6A" w:rsidTr="00321413">
        <w:trPr>
          <w:trHeight w:val="377"/>
        </w:trPr>
        <w:tc>
          <w:tcPr>
            <w:tcW w:w="2126" w:type="dxa"/>
            <w:gridSpan w:val="2"/>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977" w:type="dxa"/>
            <w:gridSpan w:val="4"/>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851"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1701" w:type="dxa"/>
            <w:gridSpan w:val="2"/>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4282" w:type="dxa"/>
            <w:gridSpan w:val="5"/>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2693" w:type="dxa"/>
            <w:vMerge w:val="restart"/>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321413" w:rsidRPr="003D0E6A" w:rsidTr="00321413">
        <w:trPr>
          <w:trHeight w:val="1034"/>
        </w:trPr>
        <w:tc>
          <w:tcPr>
            <w:tcW w:w="2126" w:type="dxa"/>
            <w:gridSpan w:val="2"/>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1134"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2022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2024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738"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992"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2019-2025 годы</w:t>
            </w:r>
          </w:p>
        </w:tc>
        <w:tc>
          <w:tcPr>
            <w:tcW w:w="2693" w:type="dxa"/>
            <w:vMerge/>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r>
      <w:tr w:rsidR="00321413" w:rsidRPr="003D0E6A" w:rsidTr="00321413">
        <w:trPr>
          <w:trHeight w:val="239"/>
        </w:trPr>
        <w:tc>
          <w:tcPr>
            <w:tcW w:w="1699" w:type="dxa"/>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w:t>
            </w:r>
            <w:r w:rsidRPr="003D0E6A">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Мероприятие </w:t>
            </w:r>
          </w:p>
        </w:tc>
      </w:tr>
      <w:tr w:rsidR="00932A71" w:rsidRPr="003D0E6A" w:rsidTr="00321413">
        <w:trPr>
          <w:trHeight w:val="300"/>
        </w:trPr>
        <w:tc>
          <w:tcPr>
            <w:tcW w:w="2126" w:type="dxa"/>
            <w:gridSpan w:val="2"/>
            <w:vAlign w:val="center"/>
          </w:tcPr>
          <w:p w:rsidR="00932A71" w:rsidRPr="003D0E6A" w:rsidRDefault="00932A71" w:rsidP="00321413">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МСКУ «МЦБ»</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tc>
        <w:tc>
          <w:tcPr>
            <w:tcW w:w="709"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vAlign w:val="center"/>
          </w:tcPr>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325,8</w:t>
            </w:r>
          </w:p>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4,2</w:t>
            </w:r>
          </w:p>
        </w:tc>
        <w:tc>
          <w:tcPr>
            <w:tcW w:w="850"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1575,4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14,7</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1 813,03</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0"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shd w:val="clear" w:color="auto" w:fill="auto"/>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38" w:type="dxa"/>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992"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10 455,83</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138,9</w:t>
            </w:r>
          </w:p>
        </w:tc>
        <w:tc>
          <w:tcPr>
            <w:tcW w:w="2693" w:type="dxa"/>
          </w:tcPr>
          <w:p w:rsidR="00932A71" w:rsidRPr="003D0E6A" w:rsidRDefault="00932A71" w:rsidP="00321413">
            <w:pPr>
              <w:widowControl w:val="0"/>
              <w:spacing w:after="0" w:line="240" w:lineRule="auto"/>
              <w:rPr>
                <w:rFonts w:ascii="Times New Roman" w:eastAsia="Times New Roman" w:hAnsi="Times New Roman" w:cs="Times New Roman"/>
                <w:sz w:val="18"/>
                <w:szCs w:val="18"/>
                <w:lang w:eastAsia="ru-RU"/>
              </w:rPr>
            </w:pPr>
            <w:r w:rsidRPr="003D0E6A">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21413" w:rsidRPr="003D0E6A" w:rsidRDefault="00321413" w:rsidP="001E18BD">
      <w:pPr>
        <w:autoSpaceDE w:val="0"/>
        <w:autoSpaceDN w:val="0"/>
        <w:adjustRightInd w:val="0"/>
        <w:spacing w:after="0" w:line="240" w:lineRule="auto"/>
        <w:jc w:val="center"/>
        <w:rPr>
          <w:rFonts w:ascii="Times New Roman" w:eastAsia="Times New Roman" w:hAnsi="Times New Roman" w:cs="Times New Roman"/>
          <w:sz w:val="20"/>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9200A5" w:rsidRPr="0080028E" w:rsidRDefault="005D262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80028E" w:rsidRPr="00A546FB" w:rsidRDefault="0080028E">
      <w:pPr>
        <w:spacing w:after="0" w:line="240" w:lineRule="auto"/>
        <w:rPr>
          <w:rFonts w:ascii="Times New Roman" w:eastAsia="Times New Roman" w:hAnsi="Times New Roman" w:cs="Times New Roman"/>
          <w:sz w:val="28"/>
          <w:szCs w:val="28"/>
        </w:rPr>
      </w:pPr>
    </w:p>
    <w:sectPr w:rsidR="0080028E" w:rsidRPr="00A546FB" w:rsidSect="000D6A39">
      <w:headerReference w:type="default" r:id="rId1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C7" w:rsidRDefault="00B018C7">
      <w:pPr>
        <w:spacing w:after="0" w:line="240" w:lineRule="auto"/>
      </w:pPr>
      <w:r>
        <w:separator/>
      </w:r>
    </w:p>
  </w:endnote>
  <w:endnote w:type="continuationSeparator" w:id="0">
    <w:p w:rsidR="00B018C7" w:rsidRDefault="00B0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C7" w:rsidRDefault="00B018C7">
      <w:pPr>
        <w:spacing w:after="0" w:line="240" w:lineRule="auto"/>
      </w:pPr>
      <w:r>
        <w:separator/>
      </w:r>
    </w:p>
  </w:footnote>
  <w:footnote w:type="continuationSeparator" w:id="0">
    <w:p w:rsidR="00B018C7" w:rsidRDefault="00B0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C7" w:rsidRDefault="00B018C7">
    <w:pPr>
      <w:pStyle w:val="a5"/>
      <w:jc w:val="center"/>
    </w:pPr>
  </w:p>
  <w:p w:rsidR="00B018C7" w:rsidRDefault="00B018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4A41"/>
    <w:rsid w:val="00035CE6"/>
    <w:rsid w:val="000406EC"/>
    <w:rsid w:val="00043B58"/>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83963"/>
    <w:rsid w:val="00090843"/>
    <w:rsid w:val="0009167D"/>
    <w:rsid w:val="00092305"/>
    <w:rsid w:val="000932EF"/>
    <w:rsid w:val="0009330C"/>
    <w:rsid w:val="000940EA"/>
    <w:rsid w:val="00094E29"/>
    <w:rsid w:val="00095151"/>
    <w:rsid w:val="00095BA5"/>
    <w:rsid w:val="000965FB"/>
    <w:rsid w:val="00096627"/>
    <w:rsid w:val="000A0E9E"/>
    <w:rsid w:val="000A184B"/>
    <w:rsid w:val="000A3077"/>
    <w:rsid w:val="000A4817"/>
    <w:rsid w:val="000A7145"/>
    <w:rsid w:val="000A7466"/>
    <w:rsid w:val="000A7E4E"/>
    <w:rsid w:val="000A7E70"/>
    <w:rsid w:val="000A7F41"/>
    <w:rsid w:val="000A7F97"/>
    <w:rsid w:val="000B3CA2"/>
    <w:rsid w:val="000B4C77"/>
    <w:rsid w:val="000B7036"/>
    <w:rsid w:val="000B71C4"/>
    <w:rsid w:val="000B7AEC"/>
    <w:rsid w:val="000C02B4"/>
    <w:rsid w:val="000C1A5F"/>
    <w:rsid w:val="000C1BDF"/>
    <w:rsid w:val="000C3A7A"/>
    <w:rsid w:val="000C3CC3"/>
    <w:rsid w:val="000C4684"/>
    <w:rsid w:val="000C6719"/>
    <w:rsid w:val="000C6783"/>
    <w:rsid w:val="000C7011"/>
    <w:rsid w:val="000C7649"/>
    <w:rsid w:val="000C7FDD"/>
    <w:rsid w:val="000D1747"/>
    <w:rsid w:val="000D1BA4"/>
    <w:rsid w:val="000D27C4"/>
    <w:rsid w:val="000D2C3F"/>
    <w:rsid w:val="000D56E6"/>
    <w:rsid w:val="000D60AE"/>
    <w:rsid w:val="000D6A39"/>
    <w:rsid w:val="000E01C4"/>
    <w:rsid w:val="000E1540"/>
    <w:rsid w:val="000E34DB"/>
    <w:rsid w:val="000E3981"/>
    <w:rsid w:val="000E3CFA"/>
    <w:rsid w:val="000E6C97"/>
    <w:rsid w:val="000E7718"/>
    <w:rsid w:val="000F0CD8"/>
    <w:rsid w:val="000F2E3A"/>
    <w:rsid w:val="000F3012"/>
    <w:rsid w:val="000F4052"/>
    <w:rsid w:val="000F6FB8"/>
    <w:rsid w:val="000F75B3"/>
    <w:rsid w:val="0010196F"/>
    <w:rsid w:val="00101CE5"/>
    <w:rsid w:val="00103849"/>
    <w:rsid w:val="00103A72"/>
    <w:rsid w:val="001064BE"/>
    <w:rsid w:val="001072E6"/>
    <w:rsid w:val="00110F2D"/>
    <w:rsid w:val="00112B6C"/>
    <w:rsid w:val="00117425"/>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1BD6"/>
    <w:rsid w:val="001859EA"/>
    <w:rsid w:val="00185BDB"/>
    <w:rsid w:val="00186190"/>
    <w:rsid w:val="00187842"/>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B79BA"/>
    <w:rsid w:val="001C171D"/>
    <w:rsid w:val="001C252D"/>
    <w:rsid w:val="001C32BB"/>
    <w:rsid w:val="001C5894"/>
    <w:rsid w:val="001D3BEE"/>
    <w:rsid w:val="001D4F09"/>
    <w:rsid w:val="001D56F0"/>
    <w:rsid w:val="001D696A"/>
    <w:rsid w:val="001E03B3"/>
    <w:rsid w:val="001E0594"/>
    <w:rsid w:val="001E0950"/>
    <w:rsid w:val="001E18BD"/>
    <w:rsid w:val="001E1BDB"/>
    <w:rsid w:val="001E2DE8"/>
    <w:rsid w:val="001E360D"/>
    <w:rsid w:val="001E3748"/>
    <w:rsid w:val="001E45A9"/>
    <w:rsid w:val="001E4BE8"/>
    <w:rsid w:val="001E56BC"/>
    <w:rsid w:val="001E5B1C"/>
    <w:rsid w:val="001E5B44"/>
    <w:rsid w:val="001F0FC2"/>
    <w:rsid w:val="001F2834"/>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36"/>
    <w:rsid w:val="00220AFD"/>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4E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CC7"/>
    <w:rsid w:val="00267DAD"/>
    <w:rsid w:val="00270239"/>
    <w:rsid w:val="00270B07"/>
    <w:rsid w:val="002721DE"/>
    <w:rsid w:val="00272A96"/>
    <w:rsid w:val="002733A4"/>
    <w:rsid w:val="0027386A"/>
    <w:rsid w:val="002751A0"/>
    <w:rsid w:val="00277D83"/>
    <w:rsid w:val="0028051C"/>
    <w:rsid w:val="00284E98"/>
    <w:rsid w:val="0028605D"/>
    <w:rsid w:val="00287D82"/>
    <w:rsid w:val="00291F54"/>
    <w:rsid w:val="00292371"/>
    <w:rsid w:val="00293D03"/>
    <w:rsid w:val="002955A2"/>
    <w:rsid w:val="00296F4C"/>
    <w:rsid w:val="002975F8"/>
    <w:rsid w:val="002A01DB"/>
    <w:rsid w:val="002A07B5"/>
    <w:rsid w:val="002A3411"/>
    <w:rsid w:val="002A3521"/>
    <w:rsid w:val="002A358B"/>
    <w:rsid w:val="002A4DB2"/>
    <w:rsid w:val="002A6517"/>
    <w:rsid w:val="002A6C1E"/>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EAB"/>
    <w:rsid w:val="002C71B5"/>
    <w:rsid w:val="002C7430"/>
    <w:rsid w:val="002D00FC"/>
    <w:rsid w:val="002D0430"/>
    <w:rsid w:val="002D2BBF"/>
    <w:rsid w:val="002D2DE2"/>
    <w:rsid w:val="002D3459"/>
    <w:rsid w:val="002D369E"/>
    <w:rsid w:val="002D5498"/>
    <w:rsid w:val="002D5F4B"/>
    <w:rsid w:val="002E0714"/>
    <w:rsid w:val="002E3651"/>
    <w:rsid w:val="002E4C97"/>
    <w:rsid w:val="002E50FA"/>
    <w:rsid w:val="002E6348"/>
    <w:rsid w:val="002E64D7"/>
    <w:rsid w:val="002E6EFE"/>
    <w:rsid w:val="002E7022"/>
    <w:rsid w:val="002E7265"/>
    <w:rsid w:val="002E7E9A"/>
    <w:rsid w:val="002E7EB3"/>
    <w:rsid w:val="002F3081"/>
    <w:rsid w:val="002F4FF1"/>
    <w:rsid w:val="00301858"/>
    <w:rsid w:val="003023DA"/>
    <w:rsid w:val="00302D10"/>
    <w:rsid w:val="00302E1A"/>
    <w:rsid w:val="00304538"/>
    <w:rsid w:val="003068E5"/>
    <w:rsid w:val="0030756B"/>
    <w:rsid w:val="00307B98"/>
    <w:rsid w:val="00307BDD"/>
    <w:rsid w:val="00312458"/>
    <w:rsid w:val="003124DF"/>
    <w:rsid w:val="00312503"/>
    <w:rsid w:val="00313787"/>
    <w:rsid w:val="00313B96"/>
    <w:rsid w:val="003142D6"/>
    <w:rsid w:val="003177B0"/>
    <w:rsid w:val="00321413"/>
    <w:rsid w:val="0032246A"/>
    <w:rsid w:val="00322550"/>
    <w:rsid w:val="00322DC7"/>
    <w:rsid w:val="003266BE"/>
    <w:rsid w:val="00326C49"/>
    <w:rsid w:val="0032732F"/>
    <w:rsid w:val="00327A27"/>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1E07"/>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61B7"/>
    <w:rsid w:val="003875AD"/>
    <w:rsid w:val="003923B9"/>
    <w:rsid w:val="0039253F"/>
    <w:rsid w:val="0039413B"/>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B7FD8"/>
    <w:rsid w:val="003C1077"/>
    <w:rsid w:val="003C2A3D"/>
    <w:rsid w:val="003C2F19"/>
    <w:rsid w:val="003C3EF9"/>
    <w:rsid w:val="003C4057"/>
    <w:rsid w:val="003C4A0F"/>
    <w:rsid w:val="003C4BEE"/>
    <w:rsid w:val="003C6912"/>
    <w:rsid w:val="003C6E6F"/>
    <w:rsid w:val="003C6FB1"/>
    <w:rsid w:val="003C6FFF"/>
    <w:rsid w:val="003C719D"/>
    <w:rsid w:val="003C784C"/>
    <w:rsid w:val="003D0E6A"/>
    <w:rsid w:val="003D14DD"/>
    <w:rsid w:val="003D25F2"/>
    <w:rsid w:val="003D492B"/>
    <w:rsid w:val="003D4B41"/>
    <w:rsid w:val="003D4E41"/>
    <w:rsid w:val="003D501C"/>
    <w:rsid w:val="003D5300"/>
    <w:rsid w:val="003D6CB8"/>
    <w:rsid w:val="003D7713"/>
    <w:rsid w:val="003E038B"/>
    <w:rsid w:val="003E0F0B"/>
    <w:rsid w:val="003E17EF"/>
    <w:rsid w:val="003E1B1F"/>
    <w:rsid w:val="003E20E9"/>
    <w:rsid w:val="003E3584"/>
    <w:rsid w:val="003E5750"/>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93F"/>
    <w:rsid w:val="00404C6E"/>
    <w:rsid w:val="00412B97"/>
    <w:rsid w:val="00412DAB"/>
    <w:rsid w:val="00412EF5"/>
    <w:rsid w:val="00415236"/>
    <w:rsid w:val="00415F5D"/>
    <w:rsid w:val="00416FBA"/>
    <w:rsid w:val="0041776B"/>
    <w:rsid w:val="0041777A"/>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01B3"/>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4C7"/>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28F1"/>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1DCB"/>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009"/>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160F"/>
    <w:rsid w:val="0052278D"/>
    <w:rsid w:val="00524DB4"/>
    <w:rsid w:val="00524FF4"/>
    <w:rsid w:val="00525666"/>
    <w:rsid w:val="0052575C"/>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214"/>
    <w:rsid w:val="00546517"/>
    <w:rsid w:val="00547C92"/>
    <w:rsid w:val="0055139E"/>
    <w:rsid w:val="00554490"/>
    <w:rsid w:val="00554B79"/>
    <w:rsid w:val="0055618C"/>
    <w:rsid w:val="00557F40"/>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1D3"/>
    <w:rsid w:val="005762AD"/>
    <w:rsid w:val="005772D5"/>
    <w:rsid w:val="00577E33"/>
    <w:rsid w:val="005804D2"/>
    <w:rsid w:val="00580818"/>
    <w:rsid w:val="00580CE1"/>
    <w:rsid w:val="005827E4"/>
    <w:rsid w:val="0058348F"/>
    <w:rsid w:val="00583C86"/>
    <w:rsid w:val="00583EEE"/>
    <w:rsid w:val="005841F9"/>
    <w:rsid w:val="005854CB"/>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6DFA"/>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25B"/>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2408"/>
    <w:rsid w:val="006036CE"/>
    <w:rsid w:val="006037E4"/>
    <w:rsid w:val="00603E68"/>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1C87"/>
    <w:rsid w:val="00661EDC"/>
    <w:rsid w:val="00662295"/>
    <w:rsid w:val="00662996"/>
    <w:rsid w:val="0066363E"/>
    <w:rsid w:val="00663BC7"/>
    <w:rsid w:val="00664CAA"/>
    <w:rsid w:val="00665550"/>
    <w:rsid w:val="0067091A"/>
    <w:rsid w:val="006720DA"/>
    <w:rsid w:val="00672EA5"/>
    <w:rsid w:val="00672F9B"/>
    <w:rsid w:val="006736CD"/>
    <w:rsid w:val="006755BD"/>
    <w:rsid w:val="00675C7F"/>
    <w:rsid w:val="006773D3"/>
    <w:rsid w:val="00677ABE"/>
    <w:rsid w:val="0068280F"/>
    <w:rsid w:val="00682B2B"/>
    <w:rsid w:val="006849F3"/>
    <w:rsid w:val="00686AA9"/>
    <w:rsid w:val="00687141"/>
    <w:rsid w:val="006873FB"/>
    <w:rsid w:val="00691F08"/>
    <w:rsid w:val="0069202E"/>
    <w:rsid w:val="0069227E"/>
    <w:rsid w:val="006925CF"/>
    <w:rsid w:val="00692609"/>
    <w:rsid w:val="00692B5A"/>
    <w:rsid w:val="006931E1"/>
    <w:rsid w:val="0069381A"/>
    <w:rsid w:val="00693D0F"/>
    <w:rsid w:val="00694916"/>
    <w:rsid w:val="00695AA3"/>
    <w:rsid w:val="006960AC"/>
    <w:rsid w:val="00696932"/>
    <w:rsid w:val="00697675"/>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B7F2A"/>
    <w:rsid w:val="006C01F7"/>
    <w:rsid w:val="006C065A"/>
    <w:rsid w:val="006C151E"/>
    <w:rsid w:val="006C17F9"/>
    <w:rsid w:val="006C228E"/>
    <w:rsid w:val="006C32CD"/>
    <w:rsid w:val="006C3D69"/>
    <w:rsid w:val="006C50E9"/>
    <w:rsid w:val="006C617A"/>
    <w:rsid w:val="006C6B86"/>
    <w:rsid w:val="006C6C09"/>
    <w:rsid w:val="006C7029"/>
    <w:rsid w:val="006D1DE2"/>
    <w:rsid w:val="006D4124"/>
    <w:rsid w:val="006D42B8"/>
    <w:rsid w:val="006D4903"/>
    <w:rsid w:val="006D59FE"/>
    <w:rsid w:val="006D786A"/>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472"/>
    <w:rsid w:val="00712A12"/>
    <w:rsid w:val="007130A1"/>
    <w:rsid w:val="00715103"/>
    <w:rsid w:val="0071621B"/>
    <w:rsid w:val="0071667F"/>
    <w:rsid w:val="0071689B"/>
    <w:rsid w:val="0071694F"/>
    <w:rsid w:val="00717012"/>
    <w:rsid w:val="007203AE"/>
    <w:rsid w:val="00720736"/>
    <w:rsid w:val="00721579"/>
    <w:rsid w:val="0072245A"/>
    <w:rsid w:val="0072259D"/>
    <w:rsid w:val="00723FC6"/>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62D4"/>
    <w:rsid w:val="00757028"/>
    <w:rsid w:val="00757C49"/>
    <w:rsid w:val="00757D1D"/>
    <w:rsid w:val="007604FB"/>
    <w:rsid w:val="00760576"/>
    <w:rsid w:val="00760ADE"/>
    <w:rsid w:val="0076140E"/>
    <w:rsid w:val="007616B2"/>
    <w:rsid w:val="00761FA1"/>
    <w:rsid w:val="007632AC"/>
    <w:rsid w:val="007632EC"/>
    <w:rsid w:val="007642FB"/>
    <w:rsid w:val="00765689"/>
    <w:rsid w:val="0076667F"/>
    <w:rsid w:val="00766C95"/>
    <w:rsid w:val="00767631"/>
    <w:rsid w:val="00770FF7"/>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3EF4"/>
    <w:rsid w:val="007B4C0D"/>
    <w:rsid w:val="007B5ED6"/>
    <w:rsid w:val="007B6EE0"/>
    <w:rsid w:val="007C0795"/>
    <w:rsid w:val="007C0C84"/>
    <w:rsid w:val="007C0F82"/>
    <w:rsid w:val="007C2B01"/>
    <w:rsid w:val="007C37F9"/>
    <w:rsid w:val="007C4CCB"/>
    <w:rsid w:val="007C6CCF"/>
    <w:rsid w:val="007C766B"/>
    <w:rsid w:val="007D25CD"/>
    <w:rsid w:val="007D2606"/>
    <w:rsid w:val="007D268E"/>
    <w:rsid w:val="007D282B"/>
    <w:rsid w:val="007D4B90"/>
    <w:rsid w:val="007D4C59"/>
    <w:rsid w:val="007D6783"/>
    <w:rsid w:val="007D6B38"/>
    <w:rsid w:val="007D705A"/>
    <w:rsid w:val="007D76F1"/>
    <w:rsid w:val="007E0E67"/>
    <w:rsid w:val="007E2863"/>
    <w:rsid w:val="007E41C4"/>
    <w:rsid w:val="007E4DFB"/>
    <w:rsid w:val="007E5431"/>
    <w:rsid w:val="007E6491"/>
    <w:rsid w:val="007E6668"/>
    <w:rsid w:val="007E73BC"/>
    <w:rsid w:val="007E7AF4"/>
    <w:rsid w:val="007F0498"/>
    <w:rsid w:val="007F0511"/>
    <w:rsid w:val="007F17D5"/>
    <w:rsid w:val="007F1BF3"/>
    <w:rsid w:val="007F36FB"/>
    <w:rsid w:val="007F4B20"/>
    <w:rsid w:val="007F4D37"/>
    <w:rsid w:val="007F607C"/>
    <w:rsid w:val="007F62D0"/>
    <w:rsid w:val="007F7DB6"/>
    <w:rsid w:val="0080028E"/>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A83"/>
    <w:rsid w:val="00890E01"/>
    <w:rsid w:val="008923C6"/>
    <w:rsid w:val="0089362C"/>
    <w:rsid w:val="0089748F"/>
    <w:rsid w:val="008A006E"/>
    <w:rsid w:val="008A0265"/>
    <w:rsid w:val="008A0CEE"/>
    <w:rsid w:val="008A0F59"/>
    <w:rsid w:val="008A19D5"/>
    <w:rsid w:val="008A2766"/>
    <w:rsid w:val="008A3335"/>
    <w:rsid w:val="008A3712"/>
    <w:rsid w:val="008A505A"/>
    <w:rsid w:val="008A532C"/>
    <w:rsid w:val="008A5DF9"/>
    <w:rsid w:val="008A5FCB"/>
    <w:rsid w:val="008B236F"/>
    <w:rsid w:val="008B38AA"/>
    <w:rsid w:val="008B3934"/>
    <w:rsid w:val="008B4B54"/>
    <w:rsid w:val="008B4F38"/>
    <w:rsid w:val="008B6AD3"/>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33D3"/>
    <w:rsid w:val="008F412B"/>
    <w:rsid w:val="008F436C"/>
    <w:rsid w:val="008F7C1E"/>
    <w:rsid w:val="00900116"/>
    <w:rsid w:val="009005A6"/>
    <w:rsid w:val="009006E3"/>
    <w:rsid w:val="0090088D"/>
    <w:rsid w:val="00902600"/>
    <w:rsid w:val="00903B85"/>
    <w:rsid w:val="00903FA4"/>
    <w:rsid w:val="0090533D"/>
    <w:rsid w:val="00905E83"/>
    <w:rsid w:val="00906CF0"/>
    <w:rsid w:val="009074F4"/>
    <w:rsid w:val="00907B78"/>
    <w:rsid w:val="00910B29"/>
    <w:rsid w:val="0091132C"/>
    <w:rsid w:val="009131D6"/>
    <w:rsid w:val="00913991"/>
    <w:rsid w:val="00913D4D"/>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2A71"/>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5721A"/>
    <w:rsid w:val="00960E20"/>
    <w:rsid w:val="00963122"/>
    <w:rsid w:val="00963F8D"/>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D4"/>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45AB"/>
    <w:rsid w:val="009B593C"/>
    <w:rsid w:val="009B658E"/>
    <w:rsid w:val="009B6FC2"/>
    <w:rsid w:val="009C445B"/>
    <w:rsid w:val="009C60BE"/>
    <w:rsid w:val="009C65E5"/>
    <w:rsid w:val="009D2499"/>
    <w:rsid w:val="009D26A7"/>
    <w:rsid w:val="009D3299"/>
    <w:rsid w:val="009D3488"/>
    <w:rsid w:val="009D3E2B"/>
    <w:rsid w:val="009D48DA"/>
    <w:rsid w:val="009D4917"/>
    <w:rsid w:val="009D4DF9"/>
    <w:rsid w:val="009D5786"/>
    <w:rsid w:val="009D681B"/>
    <w:rsid w:val="009D6FC2"/>
    <w:rsid w:val="009D7F38"/>
    <w:rsid w:val="009E24E0"/>
    <w:rsid w:val="009E3321"/>
    <w:rsid w:val="009E40C1"/>
    <w:rsid w:val="009E5D1C"/>
    <w:rsid w:val="009E72F1"/>
    <w:rsid w:val="009E743C"/>
    <w:rsid w:val="009F0BE5"/>
    <w:rsid w:val="009F135C"/>
    <w:rsid w:val="009F35AF"/>
    <w:rsid w:val="009F498A"/>
    <w:rsid w:val="009F4E2F"/>
    <w:rsid w:val="009F5022"/>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55BF"/>
    <w:rsid w:val="00A36E80"/>
    <w:rsid w:val="00A37F75"/>
    <w:rsid w:val="00A4101D"/>
    <w:rsid w:val="00A42017"/>
    <w:rsid w:val="00A42164"/>
    <w:rsid w:val="00A42B74"/>
    <w:rsid w:val="00A4358A"/>
    <w:rsid w:val="00A438CE"/>
    <w:rsid w:val="00A44060"/>
    <w:rsid w:val="00A4463F"/>
    <w:rsid w:val="00A44AA6"/>
    <w:rsid w:val="00A44CF7"/>
    <w:rsid w:val="00A4583D"/>
    <w:rsid w:val="00A45E37"/>
    <w:rsid w:val="00A469BB"/>
    <w:rsid w:val="00A47E39"/>
    <w:rsid w:val="00A50472"/>
    <w:rsid w:val="00A505D6"/>
    <w:rsid w:val="00A513AD"/>
    <w:rsid w:val="00A513B3"/>
    <w:rsid w:val="00A529D4"/>
    <w:rsid w:val="00A531E9"/>
    <w:rsid w:val="00A546FB"/>
    <w:rsid w:val="00A557BE"/>
    <w:rsid w:val="00A569FE"/>
    <w:rsid w:val="00A56E0C"/>
    <w:rsid w:val="00A6013A"/>
    <w:rsid w:val="00A605D0"/>
    <w:rsid w:val="00A6433C"/>
    <w:rsid w:val="00A64ABE"/>
    <w:rsid w:val="00A64F40"/>
    <w:rsid w:val="00A6550A"/>
    <w:rsid w:val="00A65EC6"/>
    <w:rsid w:val="00A667D7"/>
    <w:rsid w:val="00A66E62"/>
    <w:rsid w:val="00A66F0C"/>
    <w:rsid w:val="00A67128"/>
    <w:rsid w:val="00A67EAD"/>
    <w:rsid w:val="00A710A5"/>
    <w:rsid w:val="00A71980"/>
    <w:rsid w:val="00A71EDF"/>
    <w:rsid w:val="00A7317F"/>
    <w:rsid w:val="00A757C5"/>
    <w:rsid w:val="00A75821"/>
    <w:rsid w:val="00A76596"/>
    <w:rsid w:val="00A76B6E"/>
    <w:rsid w:val="00A76F47"/>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6B1"/>
    <w:rsid w:val="00A97BED"/>
    <w:rsid w:val="00A97E67"/>
    <w:rsid w:val="00AA12CE"/>
    <w:rsid w:val="00AA14DB"/>
    <w:rsid w:val="00AA1A26"/>
    <w:rsid w:val="00AA3B2E"/>
    <w:rsid w:val="00AA3F2D"/>
    <w:rsid w:val="00AA418E"/>
    <w:rsid w:val="00AA4622"/>
    <w:rsid w:val="00AA5B93"/>
    <w:rsid w:val="00AA6470"/>
    <w:rsid w:val="00AB1880"/>
    <w:rsid w:val="00AB2BB1"/>
    <w:rsid w:val="00AB315A"/>
    <w:rsid w:val="00AB4723"/>
    <w:rsid w:val="00AB5FA5"/>
    <w:rsid w:val="00AC0D4D"/>
    <w:rsid w:val="00AC16B7"/>
    <w:rsid w:val="00AC19D8"/>
    <w:rsid w:val="00AC2472"/>
    <w:rsid w:val="00AC3FEB"/>
    <w:rsid w:val="00AD0147"/>
    <w:rsid w:val="00AD19E6"/>
    <w:rsid w:val="00AD1D8B"/>
    <w:rsid w:val="00AD43AE"/>
    <w:rsid w:val="00AD5645"/>
    <w:rsid w:val="00AD5F2D"/>
    <w:rsid w:val="00AD6A3C"/>
    <w:rsid w:val="00AD7E07"/>
    <w:rsid w:val="00AE0770"/>
    <w:rsid w:val="00AE21EB"/>
    <w:rsid w:val="00AE4B67"/>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8C7"/>
    <w:rsid w:val="00B01E77"/>
    <w:rsid w:val="00B02090"/>
    <w:rsid w:val="00B033B7"/>
    <w:rsid w:val="00B03A39"/>
    <w:rsid w:val="00B03BB3"/>
    <w:rsid w:val="00B04ACA"/>
    <w:rsid w:val="00B04CF4"/>
    <w:rsid w:val="00B05A66"/>
    <w:rsid w:val="00B05D0B"/>
    <w:rsid w:val="00B05D88"/>
    <w:rsid w:val="00B075C5"/>
    <w:rsid w:val="00B07EFB"/>
    <w:rsid w:val="00B123E4"/>
    <w:rsid w:val="00B127CB"/>
    <w:rsid w:val="00B12829"/>
    <w:rsid w:val="00B12F01"/>
    <w:rsid w:val="00B14185"/>
    <w:rsid w:val="00B1465B"/>
    <w:rsid w:val="00B1551B"/>
    <w:rsid w:val="00B15ED1"/>
    <w:rsid w:val="00B2167D"/>
    <w:rsid w:val="00B23BA0"/>
    <w:rsid w:val="00B24AB9"/>
    <w:rsid w:val="00B26220"/>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0CF"/>
    <w:rsid w:val="00B550D1"/>
    <w:rsid w:val="00B557A6"/>
    <w:rsid w:val="00B5771E"/>
    <w:rsid w:val="00B61202"/>
    <w:rsid w:val="00B62DA4"/>
    <w:rsid w:val="00B66302"/>
    <w:rsid w:val="00B663C3"/>
    <w:rsid w:val="00B66565"/>
    <w:rsid w:val="00B6706F"/>
    <w:rsid w:val="00B70778"/>
    <w:rsid w:val="00B707F1"/>
    <w:rsid w:val="00B715CD"/>
    <w:rsid w:val="00B73419"/>
    <w:rsid w:val="00B73584"/>
    <w:rsid w:val="00B73A87"/>
    <w:rsid w:val="00B7537B"/>
    <w:rsid w:val="00B75770"/>
    <w:rsid w:val="00B7608A"/>
    <w:rsid w:val="00B76528"/>
    <w:rsid w:val="00B80D95"/>
    <w:rsid w:val="00B81381"/>
    <w:rsid w:val="00B8159A"/>
    <w:rsid w:val="00B823EF"/>
    <w:rsid w:val="00B83034"/>
    <w:rsid w:val="00B83A1A"/>
    <w:rsid w:val="00B840A3"/>
    <w:rsid w:val="00B85A84"/>
    <w:rsid w:val="00B867EC"/>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5C36"/>
    <w:rsid w:val="00BC74A0"/>
    <w:rsid w:val="00BC79AB"/>
    <w:rsid w:val="00BD34E8"/>
    <w:rsid w:val="00BD44F4"/>
    <w:rsid w:val="00BD4632"/>
    <w:rsid w:val="00BE2030"/>
    <w:rsid w:val="00BE21F9"/>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696A"/>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5353"/>
    <w:rsid w:val="00C25CA3"/>
    <w:rsid w:val="00C27217"/>
    <w:rsid w:val="00C274E3"/>
    <w:rsid w:val="00C30A0B"/>
    <w:rsid w:val="00C3144F"/>
    <w:rsid w:val="00C319A9"/>
    <w:rsid w:val="00C33793"/>
    <w:rsid w:val="00C37AD9"/>
    <w:rsid w:val="00C40024"/>
    <w:rsid w:val="00C40585"/>
    <w:rsid w:val="00C41FE7"/>
    <w:rsid w:val="00C4212A"/>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0F6C"/>
    <w:rsid w:val="00C7102E"/>
    <w:rsid w:val="00C72846"/>
    <w:rsid w:val="00C7346A"/>
    <w:rsid w:val="00C7582B"/>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1A79"/>
    <w:rsid w:val="00CA2331"/>
    <w:rsid w:val="00CA3565"/>
    <w:rsid w:val="00CA38E2"/>
    <w:rsid w:val="00CA5801"/>
    <w:rsid w:val="00CA5BBB"/>
    <w:rsid w:val="00CA62D2"/>
    <w:rsid w:val="00CA679E"/>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D10D4"/>
    <w:rsid w:val="00CD25E9"/>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69F9"/>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4BB6"/>
    <w:rsid w:val="00D0519B"/>
    <w:rsid w:val="00D0525F"/>
    <w:rsid w:val="00D06405"/>
    <w:rsid w:val="00D06D82"/>
    <w:rsid w:val="00D075B4"/>
    <w:rsid w:val="00D10B3D"/>
    <w:rsid w:val="00D11086"/>
    <w:rsid w:val="00D11A1E"/>
    <w:rsid w:val="00D13384"/>
    <w:rsid w:val="00D142EA"/>
    <w:rsid w:val="00D177E4"/>
    <w:rsid w:val="00D20255"/>
    <w:rsid w:val="00D207DB"/>
    <w:rsid w:val="00D23C12"/>
    <w:rsid w:val="00D24781"/>
    <w:rsid w:val="00D25D86"/>
    <w:rsid w:val="00D263EE"/>
    <w:rsid w:val="00D27223"/>
    <w:rsid w:val="00D30953"/>
    <w:rsid w:val="00D32540"/>
    <w:rsid w:val="00D32EE8"/>
    <w:rsid w:val="00D34F7A"/>
    <w:rsid w:val="00D351AB"/>
    <w:rsid w:val="00D3672D"/>
    <w:rsid w:val="00D41904"/>
    <w:rsid w:val="00D43D15"/>
    <w:rsid w:val="00D458D0"/>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4FC1"/>
    <w:rsid w:val="00D77A98"/>
    <w:rsid w:val="00D80143"/>
    <w:rsid w:val="00D80CB3"/>
    <w:rsid w:val="00D80E98"/>
    <w:rsid w:val="00D83C38"/>
    <w:rsid w:val="00D845EA"/>
    <w:rsid w:val="00D85192"/>
    <w:rsid w:val="00D865D8"/>
    <w:rsid w:val="00D90F66"/>
    <w:rsid w:val="00D91AFA"/>
    <w:rsid w:val="00D92C3D"/>
    <w:rsid w:val="00D949D8"/>
    <w:rsid w:val="00D9574A"/>
    <w:rsid w:val="00D96061"/>
    <w:rsid w:val="00D9652E"/>
    <w:rsid w:val="00D9710F"/>
    <w:rsid w:val="00DA0875"/>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36EF"/>
    <w:rsid w:val="00DC5116"/>
    <w:rsid w:val="00DD1303"/>
    <w:rsid w:val="00DD1BC0"/>
    <w:rsid w:val="00DD28F1"/>
    <w:rsid w:val="00DD3B58"/>
    <w:rsid w:val="00DD732A"/>
    <w:rsid w:val="00DD7569"/>
    <w:rsid w:val="00DD7710"/>
    <w:rsid w:val="00DD7F73"/>
    <w:rsid w:val="00DE00CD"/>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5EE3"/>
    <w:rsid w:val="00E168CB"/>
    <w:rsid w:val="00E17A96"/>
    <w:rsid w:val="00E201B3"/>
    <w:rsid w:val="00E207FD"/>
    <w:rsid w:val="00E21905"/>
    <w:rsid w:val="00E25EDA"/>
    <w:rsid w:val="00E2619B"/>
    <w:rsid w:val="00E311FA"/>
    <w:rsid w:val="00E31F46"/>
    <w:rsid w:val="00E3272C"/>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8CC"/>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2E5F"/>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84"/>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DEE"/>
    <w:rsid w:val="00F26E51"/>
    <w:rsid w:val="00F277DD"/>
    <w:rsid w:val="00F33A68"/>
    <w:rsid w:val="00F34051"/>
    <w:rsid w:val="00F3406A"/>
    <w:rsid w:val="00F34D17"/>
    <w:rsid w:val="00F35BAA"/>
    <w:rsid w:val="00F36D7A"/>
    <w:rsid w:val="00F37D28"/>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5C1C"/>
    <w:rsid w:val="00F9630A"/>
    <w:rsid w:val="00FA17A2"/>
    <w:rsid w:val="00FA2C68"/>
    <w:rsid w:val="00FA34C8"/>
    <w:rsid w:val="00FA5294"/>
    <w:rsid w:val="00FA5428"/>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FF70-5B28-40DD-813D-D1C1560F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3511</TotalTime>
  <Pages>78</Pages>
  <Words>20224</Words>
  <Characters>115278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Процак Александр</cp:lastModifiedBy>
  <cp:revision>23</cp:revision>
  <cp:lastPrinted>2022-09-15T04:24:00Z</cp:lastPrinted>
  <dcterms:created xsi:type="dcterms:W3CDTF">2022-09-07T02:49:00Z</dcterms:created>
  <dcterms:modified xsi:type="dcterms:W3CDTF">2022-09-28T08:55:00Z</dcterms:modified>
</cp:coreProperties>
</file>