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88" w:rsidRDefault="00EB57C9" w:rsidP="00EB57C9">
      <w:pPr>
        <w:spacing w:after="0"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8524BC">
        <w:rPr>
          <w:rFonts w:ascii="Times New Roman" w:hAnsi="Times New Roman"/>
          <w:sz w:val="24"/>
          <w:szCs w:val="24"/>
        </w:rPr>
        <w:t xml:space="preserve">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6777C5">
        <w:rPr>
          <w:rFonts w:ascii="Times New Roman" w:hAnsi="Times New Roman"/>
          <w:sz w:val="24"/>
          <w:szCs w:val="24"/>
        </w:rPr>
        <w:t>8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EB57C9">
        <w:rPr>
          <w:rFonts w:ascii="Times New Roman" w:hAnsi="Times New Roman"/>
          <w:sz w:val="24"/>
          <w:szCs w:val="24"/>
        </w:rPr>
        <w:t xml:space="preserve">     </w:t>
      </w:r>
      <w:r w:rsidR="00E8120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№ 247п от 09.10.201</w:t>
      </w:r>
      <w:r w:rsidR="00DA4C1E">
        <w:rPr>
          <w:rFonts w:ascii="Times New Roman" w:hAnsi="Times New Roman"/>
          <w:sz w:val="24"/>
          <w:szCs w:val="24"/>
        </w:rPr>
        <w:t>4</w:t>
      </w:r>
      <w:r w:rsidR="00EB57C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Default="008524BC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C723F2" w:rsidRPr="00EB57C9" w:rsidRDefault="00C723F2" w:rsidP="002A4610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  <w:r w:rsidRPr="00EB57C9">
        <w:rPr>
          <w:rFonts w:ascii="Times New Roman" w:hAnsi="Times New Roman"/>
          <w:sz w:val="28"/>
          <w:szCs w:val="28"/>
        </w:rPr>
        <w:t>Схема размещения рекламных конструкций</w:t>
      </w:r>
    </w:p>
    <w:p w:rsidR="00C723F2" w:rsidRPr="00EB57C9" w:rsidRDefault="00C723F2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7C9">
        <w:rPr>
          <w:rFonts w:ascii="Times New Roman" w:hAnsi="Times New Roman"/>
          <w:sz w:val="28"/>
          <w:szCs w:val="28"/>
        </w:rPr>
        <w:t xml:space="preserve">в  </w:t>
      </w:r>
      <w:r w:rsidR="00EF5394" w:rsidRPr="00EB57C9">
        <w:rPr>
          <w:rFonts w:ascii="Times New Roman" w:hAnsi="Times New Roman"/>
          <w:sz w:val="28"/>
          <w:szCs w:val="28"/>
        </w:rPr>
        <w:t>г. Дивногорске</w:t>
      </w:r>
      <w:r w:rsidR="00AD4AF9" w:rsidRPr="00EB57C9">
        <w:rPr>
          <w:rFonts w:ascii="Times New Roman" w:hAnsi="Times New Roman"/>
          <w:sz w:val="28"/>
          <w:szCs w:val="28"/>
        </w:rPr>
        <w:t>,</w:t>
      </w:r>
      <w:r w:rsidR="000A52EF" w:rsidRPr="00EB57C9">
        <w:rPr>
          <w:rFonts w:ascii="Times New Roman" w:hAnsi="Times New Roman"/>
          <w:sz w:val="28"/>
          <w:szCs w:val="28"/>
        </w:rPr>
        <w:t xml:space="preserve"> </w:t>
      </w:r>
      <w:r w:rsidR="006777C5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6777C5">
        <w:rPr>
          <w:rFonts w:ascii="Times New Roman" w:hAnsi="Times New Roman"/>
          <w:sz w:val="28"/>
          <w:szCs w:val="28"/>
        </w:rPr>
        <w:t>Т</w:t>
      </w:r>
      <w:r w:rsidR="00E1783A">
        <w:rPr>
          <w:rFonts w:ascii="Times New Roman" w:hAnsi="Times New Roman"/>
          <w:sz w:val="28"/>
          <w:szCs w:val="28"/>
        </w:rPr>
        <w:t>еатральная</w:t>
      </w:r>
      <w:proofErr w:type="gramEnd"/>
      <w:r w:rsidR="00E1783A">
        <w:rPr>
          <w:rFonts w:ascii="Times New Roman" w:hAnsi="Times New Roman"/>
          <w:sz w:val="28"/>
          <w:szCs w:val="28"/>
        </w:rPr>
        <w:t>, 16</w:t>
      </w:r>
    </w:p>
    <w:p w:rsidR="00883633" w:rsidRDefault="001F107F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1" style="position:absolute;left:0;text-align:left;margin-left:417.3pt;margin-top:3.3pt;width:20.9pt;height:19.5pt;flip:y;z-index:251679744" stroked="f">
            <v:textbox style="mso-next-textbox:#_x0000_s1051">
              <w:txbxContent>
                <w:p w:rsidR="00ED25C3" w:rsidRDefault="00ED25C3"/>
              </w:txbxContent>
            </v:textbox>
          </v:rect>
        </w:pict>
      </w:r>
      <w:r w:rsidR="00D26F85"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506.25pt;margin-top:9pt;width:21.15pt;height:20.65pt;z-index:251685888" stroked="f">
            <v:textbox style="mso-next-textbox:#_x0000_s1059">
              <w:txbxContent>
                <w:p w:rsidR="00254043" w:rsidRDefault="00254043" w:rsidP="00254043"/>
              </w:txbxContent>
            </v:textbox>
          </v:rect>
        </w:pict>
      </w:r>
    </w:p>
    <w:p w:rsidR="007A17A1" w:rsidRDefault="001E44F6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77C5">
        <w:rPr>
          <w:rFonts w:ascii="Times New Roman" w:hAnsi="Times New Roman"/>
          <w:sz w:val="24"/>
          <w:szCs w:val="24"/>
        </w:rPr>
        <w:t xml:space="preserve">                             </w:t>
      </w:r>
      <w:r w:rsidR="001F107F">
        <w:rPr>
          <w:rFonts w:ascii="Times New Roman" w:hAnsi="Times New Roman"/>
          <w:sz w:val="24"/>
          <w:szCs w:val="24"/>
        </w:rPr>
        <w:t xml:space="preserve">                  </w:t>
      </w:r>
      <w:r w:rsidR="00D26F85">
        <w:rPr>
          <w:rFonts w:ascii="Times New Roman" w:hAnsi="Times New Roman"/>
          <w:noProof/>
          <w:sz w:val="24"/>
          <w:szCs w:val="24"/>
        </w:rPr>
        <w:pict>
          <v:shape id="_x0000_s1072" style="position:absolute;margin-left:269.6pt;margin-top:8.4pt;width:487.75pt;height:316.8pt;z-index:-251617280;mso-position-horizontal-relative:text;mso-position-vertical-relative:text" coordsize="9755,6336" path="m,2620l9436,r319,183l6789,6336,,2620xe" stroked="f">
            <v:path arrowok="t"/>
          </v:shape>
        </w:pict>
      </w:r>
    </w:p>
    <w:p w:rsidR="007A17A1" w:rsidRDefault="00711B2D" w:rsidP="00711B2D">
      <w:pPr>
        <w:tabs>
          <w:tab w:val="center" w:pos="7087"/>
          <w:tab w:val="right" w:pos="1417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107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319.4pt;margin-top:137.55pt;width:9.7pt;height:110.3pt;flip:x;z-index:251716608;mso-position-horizontal-relative:text;mso-position-vertical-relative:text" o:connectortype="straight"/>
        </w:pict>
      </w:r>
      <w:r w:rsidR="001F107F">
        <w:rPr>
          <w:noProof/>
        </w:rPr>
        <w:pict>
          <v:shape id="_x0000_s1098" type="#_x0000_t32" style="position:absolute;margin-left:329.1pt;margin-top:137.55pt;width:0;height:121.8pt;z-index:251714560;mso-position-horizontal-relative:text;mso-position-vertical-relative:text" o:connectortype="straight"/>
        </w:pict>
      </w:r>
      <w:r w:rsidR="001F107F">
        <w:rPr>
          <w:noProof/>
        </w:rPr>
        <w:pict>
          <v:shape id="_x0000_s1096" type="#_x0000_t32" style="position:absolute;margin-left:336.25pt;margin-top:137.55pt;width:0;height:110.3pt;z-index:251712512;mso-position-horizontal-relative:text;mso-position-vertical-relative:text" o:connectortype="straight"/>
        </w:pict>
      </w:r>
      <w:r w:rsidR="001F107F">
        <w:rPr>
          <w:noProof/>
        </w:rPr>
        <w:pict>
          <v:shape id="_x0000_s1091" type="#_x0000_t32" style="position:absolute;margin-left:329.1pt;margin-top:137.55pt;width:0;height:103.4pt;z-index:251710464;mso-position-horizontal-relative:text;mso-position-vertical-relative:text" o:connectortype="straight"/>
        </w:pict>
      </w:r>
      <w:r w:rsidR="001F107F">
        <w:rPr>
          <w:noProof/>
        </w:rPr>
        <w:pict>
          <v:rect id="_x0000_s1090" style="position:absolute;margin-left:329.1pt;margin-top:111.5pt;width:7.15pt;height:26.05pt;z-index:251709440;mso-position-horizontal-relative:text;mso-position-vertical-relative:text"/>
        </w:pict>
      </w:r>
      <w:r w:rsidR="006777C5">
        <w:rPr>
          <w:noProof/>
        </w:rPr>
        <w:drawing>
          <wp:inline distT="0" distB="0" distL="0" distR="0" wp14:anchorId="267084A6" wp14:editId="459DA514">
            <wp:extent cx="5690681" cy="2957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72" t="13642" r="3165" b="26229"/>
                    <a:stretch/>
                  </pic:blipFill>
                  <pic:spPr bwMode="auto">
                    <a:xfrm>
                      <a:off x="0" y="0"/>
                      <a:ext cx="5694971" cy="295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</w:p>
    <w:p w:rsidR="005F0FEE" w:rsidRDefault="00D26F85" w:rsidP="001F107F">
      <w:pPr>
        <w:tabs>
          <w:tab w:val="center" w:pos="708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  <w:r w:rsidR="001F107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C723F2" w:rsidRDefault="001F107F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01" type="#_x0000_t32" style="position:absolute;margin-left:304.8pt;margin-top:1.2pt;width:14.6pt;height:0;flip:x;z-index:25171763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9" type="#_x0000_t32" style="position:absolute;margin-left:329.1pt;margin-top:12.7pt;width:11.7pt;height:0;z-index:25171558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7" type="#_x0000_t32" style="position:absolute;margin-left:336.25pt;margin-top:1.2pt;width:9.95pt;height:0;z-index:251713536" o:connectortype="straight"/>
        </w:pict>
      </w:r>
      <w:r w:rsidR="00C723F2" w:rsidRPr="00C12EE0">
        <w:rPr>
          <w:rFonts w:ascii="Times New Roman" w:hAnsi="Times New Roman"/>
          <w:sz w:val="24"/>
          <w:szCs w:val="24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1             2</w:t>
      </w:r>
    </w:p>
    <w:p w:rsidR="006777C5" w:rsidRPr="002A4610" w:rsidRDefault="001F107F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3</w:t>
      </w: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723F2" w:rsidRPr="001E44F6" w:rsidTr="00425D7A">
        <w:trPr>
          <w:trHeight w:val="279"/>
        </w:trPr>
        <w:tc>
          <w:tcPr>
            <w:tcW w:w="1246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396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5F0FEE" w:rsidRPr="001E44F6" w:rsidTr="00425D7A">
        <w:trPr>
          <w:trHeight w:val="279"/>
        </w:trPr>
        <w:tc>
          <w:tcPr>
            <w:tcW w:w="1246" w:type="dxa"/>
          </w:tcPr>
          <w:p w:rsidR="005F0FEE" w:rsidRPr="001E44F6" w:rsidRDefault="005F0FEE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396" w:type="dxa"/>
          </w:tcPr>
          <w:p w:rsidR="005F0FEE" w:rsidRDefault="005F0FEE" w:rsidP="00E1783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7C51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Дивногорск,</w:t>
            </w:r>
            <w:r w:rsidR="00425D7A">
              <w:rPr>
                <w:rFonts w:ascii="Times New Roman" w:hAnsi="Times New Roman"/>
              </w:rPr>
              <w:t xml:space="preserve"> </w:t>
            </w:r>
            <w:r w:rsidR="00E1783A">
              <w:rPr>
                <w:rFonts w:ascii="Times New Roman" w:hAnsi="Times New Roman"/>
              </w:rPr>
              <w:t xml:space="preserve">ул. </w:t>
            </w:r>
            <w:proofErr w:type="gramStart"/>
            <w:r w:rsidR="007C511E">
              <w:rPr>
                <w:rFonts w:ascii="Times New Roman" w:hAnsi="Times New Roman"/>
              </w:rPr>
              <w:t>Театральная</w:t>
            </w:r>
            <w:proofErr w:type="gramEnd"/>
            <w:r w:rsidR="007C511E">
              <w:rPr>
                <w:rFonts w:ascii="Times New Roman" w:hAnsi="Times New Roman"/>
              </w:rPr>
              <w:t>, 16</w:t>
            </w:r>
          </w:p>
        </w:tc>
        <w:tc>
          <w:tcPr>
            <w:tcW w:w="7748" w:type="dxa"/>
          </w:tcPr>
          <w:p w:rsidR="005F0FEE" w:rsidRPr="001E44F6" w:rsidRDefault="005F0FEE" w:rsidP="007C511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</w:t>
            </w:r>
            <w:r w:rsidR="007C511E">
              <w:rPr>
                <w:rFonts w:ascii="Times New Roman" w:hAnsi="Times New Roman"/>
              </w:rPr>
              <w:t>баннер на фасаде здания с размером информационного поля 1,72х</w:t>
            </w:r>
            <w:proofErr w:type="gramStart"/>
            <w:r w:rsidR="007C511E">
              <w:rPr>
                <w:rFonts w:ascii="Times New Roman" w:hAnsi="Times New Roman"/>
              </w:rPr>
              <w:t>1</w:t>
            </w:r>
            <w:proofErr w:type="gramEnd"/>
            <w:r w:rsidR="007C511E">
              <w:rPr>
                <w:rFonts w:ascii="Times New Roman" w:hAnsi="Times New Roman"/>
              </w:rPr>
              <w:t>,9м</w:t>
            </w:r>
          </w:p>
        </w:tc>
      </w:tr>
      <w:tr w:rsidR="005F0FEE" w:rsidRPr="001E44F6" w:rsidTr="00425D7A">
        <w:trPr>
          <w:trHeight w:val="279"/>
        </w:trPr>
        <w:tc>
          <w:tcPr>
            <w:tcW w:w="1246" w:type="dxa"/>
          </w:tcPr>
          <w:p w:rsidR="005F0FEE" w:rsidRPr="001E44F6" w:rsidRDefault="005F0FEE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96" w:type="dxa"/>
          </w:tcPr>
          <w:p w:rsidR="005F0FEE" w:rsidRDefault="00425D7A" w:rsidP="007C51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7C51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Дивногорск</w:t>
            </w:r>
            <w:r w:rsidR="007C511E">
              <w:rPr>
                <w:rFonts w:ascii="Times New Roman" w:hAnsi="Times New Roman"/>
              </w:rPr>
              <w:t xml:space="preserve">, </w:t>
            </w:r>
            <w:r w:rsidR="007C511E" w:rsidRPr="007C511E">
              <w:rPr>
                <w:rFonts w:ascii="Times New Roman" w:hAnsi="Times New Roman"/>
              </w:rPr>
              <w:t xml:space="preserve">ул. </w:t>
            </w:r>
            <w:proofErr w:type="gramStart"/>
            <w:r w:rsidR="007C511E" w:rsidRPr="007C511E">
              <w:rPr>
                <w:rFonts w:ascii="Times New Roman" w:hAnsi="Times New Roman"/>
              </w:rPr>
              <w:t>Театральная</w:t>
            </w:r>
            <w:proofErr w:type="gramEnd"/>
            <w:r w:rsidR="007C511E" w:rsidRPr="007C511E">
              <w:rPr>
                <w:rFonts w:ascii="Times New Roman" w:hAnsi="Times New Roman"/>
              </w:rPr>
              <w:t>, 16</w:t>
            </w:r>
          </w:p>
        </w:tc>
        <w:tc>
          <w:tcPr>
            <w:tcW w:w="7748" w:type="dxa"/>
          </w:tcPr>
          <w:p w:rsidR="005F0FEE" w:rsidRPr="00C77A43" w:rsidRDefault="007C511E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7C511E">
              <w:rPr>
                <w:rFonts w:ascii="Times New Roman" w:hAnsi="Times New Roman"/>
              </w:rPr>
              <w:t>Рекламный баннер на фасаде здания с размером информационного поля 1,72х</w:t>
            </w:r>
            <w:proofErr w:type="gramStart"/>
            <w:r w:rsidRPr="007C511E">
              <w:rPr>
                <w:rFonts w:ascii="Times New Roman" w:hAnsi="Times New Roman"/>
              </w:rPr>
              <w:t>1</w:t>
            </w:r>
            <w:proofErr w:type="gramEnd"/>
            <w:r w:rsidRPr="007C511E">
              <w:rPr>
                <w:rFonts w:ascii="Times New Roman" w:hAnsi="Times New Roman"/>
              </w:rPr>
              <w:t>,9м</w:t>
            </w:r>
          </w:p>
        </w:tc>
      </w:tr>
      <w:tr w:rsidR="00425D7A" w:rsidRPr="001E44F6" w:rsidTr="00425D7A">
        <w:trPr>
          <w:trHeight w:val="279"/>
        </w:trPr>
        <w:tc>
          <w:tcPr>
            <w:tcW w:w="1246" w:type="dxa"/>
          </w:tcPr>
          <w:p w:rsidR="00425D7A" w:rsidRDefault="00425D7A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96" w:type="dxa"/>
          </w:tcPr>
          <w:p w:rsidR="00425D7A" w:rsidRDefault="00425D7A" w:rsidP="007C511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7C511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Дивногорск, </w:t>
            </w:r>
            <w:r w:rsidR="003677CD" w:rsidRPr="003677CD">
              <w:rPr>
                <w:rFonts w:ascii="Times New Roman" w:hAnsi="Times New Roman"/>
              </w:rPr>
              <w:t xml:space="preserve">ул. </w:t>
            </w:r>
            <w:proofErr w:type="gramStart"/>
            <w:r w:rsidR="003677CD" w:rsidRPr="003677CD">
              <w:rPr>
                <w:rFonts w:ascii="Times New Roman" w:hAnsi="Times New Roman"/>
              </w:rPr>
              <w:t>Театральная</w:t>
            </w:r>
            <w:proofErr w:type="gramEnd"/>
            <w:r w:rsidR="003677CD" w:rsidRPr="003677CD">
              <w:rPr>
                <w:rFonts w:ascii="Times New Roman" w:hAnsi="Times New Roman"/>
              </w:rPr>
              <w:t>, 16</w:t>
            </w:r>
          </w:p>
        </w:tc>
        <w:tc>
          <w:tcPr>
            <w:tcW w:w="7748" w:type="dxa"/>
          </w:tcPr>
          <w:p w:rsidR="00425D7A" w:rsidRDefault="007C511E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7C511E">
              <w:rPr>
                <w:rFonts w:ascii="Times New Roman" w:hAnsi="Times New Roman"/>
              </w:rPr>
              <w:t>Рекламный баннер на фасаде здания с размером информационного поля 1,72х</w:t>
            </w:r>
            <w:proofErr w:type="gramStart"/>
            <w:r w:rsidRPr="007C511E">
              <w:rPr>
                <w:rFonts w:ascii="Times New Roman" w:hAnsi="Times New Roman"/>
              </w:rPr>
              <w:t>1</w:t>
            </w:r>
            <w:proofErr w:type="gramEnd"/>
            <w:r w:rsidRPr="007C511E">
              <w:rPr>
                <w:rFonts w:ascii="Times New Roman" w:hAnsi="Times New Roman"/>
              </w:rPr>
              <w:t>,9м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F85" w:rsidRDefault="00D26F85" w:rsidP="00C723F2">
      <w:pPr>
        <w:spacing w:after="0" w:line="240" w:lineRule="auto"/>
      </w:pPr>
      <w:r>
        <w:separator/>
      </w:r>
    </w:p>
  </w:endnote>
  <w:endnote w:type="continuationSeparator" w:id="0">
    <w:p w:rsidR="00D26F85" w:rsidRDefault="00D26F85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D26F85">
    <w:pPr>
      <w:pStyle w:val="a5"/>
      <w:jc w:val="center"/>
    </w:pPr>
  </w:p>
  <w:p w:rsidR="005A27B8" w:rsidRDefault="00D26F8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D26F85">
    <w:pPr>
      <w:pStyle w:val="a5"/>
      <w:jc w:val="center"/>
    </w:pPr>
  </w:p>
  <w:p w:rsidR="005A27B8" w:rsidRDefault="00D26F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F85" w:rsidRDefault="00D26F85" w:rsidP="00C723F2">
      <w:pPr>
        <w:spacing w:after="0" w:line="240" w:lineRule="auto"/>
      </w:pPr>
      <w:r>
        <w:separator/>
      </w:r>
    </w:p>
  </w:footnote>
  <w:footnote w:type="continuationSeparator" w:id="0">
    <w:p w:rsidR="00D26F85" w:rsidRDefault="00D26F85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E4742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1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D26F85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1F107F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764D0"/>
    <w:rsid w:val="0029289F"/>
    <w:rsid w:val="002A4610"/>
    <w:rsid w:val="002C45BE"/>
    <w:rsid w:val="002D0EA2"/>
    <w:rsid w:val="002D65AF"/>
    <w:rsid w:val="003060E4"/>
    <w:rsid w:val="00344940"/>
    <w:rsid w:val="003677CD"/>
    <w:rsid w:val="003D20E7"/>
    <w:rsid w:val="00416AA2"/>
    <w:rsid w:val="0042102D"/>
    <w:rsid w:val="00425D7A"/>
    <w:rsid w:val="004369E0"/>
    <w:rsid w:val="0044754E"/>
    <w:rsid w:val="00447AB2"/>
    <w:rsid w:val="004517F9"/>
    <w:rsid w:val="00454CC6"/>
    <w:rsid w:val="00464D13"/>
    <w:rsid w:val="0048438E"/>
    <w:rsid w:val="004A3F4B"/>
    <w:rsid w:val="004B4CF6"/>
    <w:rsid w:val="004F14A9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0FEE"/>
    <w:rsid w:val="005F4A8A"/>
    <w:rsid w:val="00601C7A"/>
    <w:rsid w:val="0060226F"/>
    <w:rsid w:val="0060719E"/>
    <w:rsid w:val="00642006"/>
    <w:rsid w:val="00662FA3"/>
    <w:rsid w:val="00664F10"/>
    <w:rsid w:val="006777C5"/>
    <w:rsid w:val="006848E4"/>
    <w:rsid w:val="006C0116"/>
    <w:rsid w:val="006C1DCF"/>
    <w:rsid w:val="006C6B9A"/>
    <w:rsid w:val="006D1E08"/>
    <w:rsid w:val="006F3A78"/>
    <w:rsid w:val="00711B2D"/>
    <w:rsid w:val="00712DD1"/>
    <w:rsid w:val="00725AAD"/>
    <w:rsid w:val="00732276"/>
    <w:rsid w:val="00735B47"/>
    <w:rsid w:val="0076156B"/>
    <w:rsid w:val="00790C22"/>
    <w:rsid w:val="007A17A1"/>
    <w:rsid w:val="007C511E"/>
    <w:rsid w:val="007D6822"/>
    <w:rsid w:val="007F2560"/>
    <w:rsid w:val="007F6199"/>
    <w:rsid w:val="0080649D"/>
    <w:rsid w:val="008231B3"/>
    <w:rsid w:val="008524BC"/>
    <w:rsid w:val="008576E4"/>
    <w:rsid w:val="008602CC"/>
    <w:rsid w:val="00861552"/>
    <w:rsid w:val="0088303C"/>
    <w:rsid w:val="00883633"/>
    <w:rsid w:val="00891792"/>
    <w:rsid w:val="008C4A9D"/>
    <w:rsid w:val="008E55ED"/>
    <w:rsid w:val="008F696F"/>
    <w:rsid w:val="00903925"/>
    <w:rsid w:val="00906176"/>
    <w:rsid w:val="009377CB"/>
    <w:rsid w:val="009409AD"/>
    <w:rsid w:val="009547FC"/>
    <w:rsid w:val="00963504"/>
    <w:rsid w:val="009821D1"/>
    <w:rsid w:val="00986EF6"/>
    <w:rsid w:val="00991BDB"/>
    <w:rsid w:val="009A6FE9"/>
    <w:rsid w:val="009D7CCD"/>
    <w:rsid w:val="009E182C"/>
    <w:rsid w:val="009F32C4"/>
    <w:rsid w:val="00A419CA"/>
    <w:rsid w:val="00A50FD5"/>
    <w:rsid w:val="00A659BC"/>
    <w:rsid w:val="00AA638B"/>
    <w:rsid w:val="00AB4DEF"/>
    <w:rsid w:val="00AD2E99"/>
    <w:rsid w:val="00AD4AF9"/>
    <w:rsid w:val="00AE001B"/>
    <w:rsid w:val="00AF6314"/>
    <w:rsid w:val="00AF67BF"/>
    <w:rsid w:val="00B20E3A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325"/>
    <w:rsid w:val="00D26F85"/>
    <w:rsid w:val="00D3496E"/>
    <w:rsid w:val="00D6144E"/>
    <w:rsid w:val="00D8514C"/>
    <w:rsid w:val="00DA4C1E"/>
    <w:rsid w:val="00DB1AC1"/>
    <w:rsid w:val="00DD5CB2"/>
    <w:rsid w:val="00E14612"/>
    <w:rsid w:val="00E15A68"/>
    <w:rsid w:val="00E1783A"/>
    <w:rsid w:val="00E3443F"/>
    <w:rsid w:val="00E41737"/>
    <w:rsid w:val="00E47422"/>
    <w:rsid w:val="00E651C6"/>
    <w:rsid w:val="00E810F5"/>
    <w:rsid w:val="00E8120D"/>
    <w:rsid w:val="00EB57C9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93F20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_x0000_s1091"/>
        <o:r id="V:Rule2" type="connector" idref="#_x0000_s1096"/>
        <o:r id="V:Rule3" type="connector" idref="#_x0000_s1097"/>
        <o:r id="V:Rule4" type="connector" idref="#_x0000_s1098"/>
        <o:r id="V:Rule5" type="connector" idref="#_x0000_s1099"/>
        <o:r id="V:Rule6" type="connector" idref="#_x0000_s1100"/>
        <o:r id="V:Rule7" type="connector" idref="#_x0000_s11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FBE71-65AB-4A9D-BA78-C48F4560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94</cp:revision>
  <cp:lastPrinted>2017-12-12T03:14:00Z</cp:lastPrinted>
  <dcterms:created xsi:type="dcterms:W3CDTF">2014-01-21T07:42:00Z</dcterms:created>
  <dcterms:modified xsi:type="dcterms:W3CDTF">2019-08-05T04:39:00Z</dcterms:modified>
</cp:coreProperties>
</file>