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30227A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30227A" w:rsidRDefault="00B33B87">
            <w:pPr>
              <w:pStyle w:val="a3"/>
              <w:spacing w:line="229" w:lineRule="auto"/>
              <w:jc w:val="center"/>
            </w:pPr>
            <w:r>
              <w:t>Управление Федеральной службы войск национальной гвардии Российской Федерации по Красноярскому краю набирает сотрудников по следующим вакансиям:</w:t>
            </w:r>
          </w:p>
        </w:tc>
      </w:tr>
      <w:tr w:rsidR="0030227A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30227A" w:rsidRDefault="0030227A"/>
        </w:tc>
      </w:tr>
    </w:tbl>
    <w:p w:rsidR="0030227A" w:rsidRDefault="0030227A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30227A" w:rsidTr="00B33B87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0227A" w:rsidTr="00B33B87">
        <w:trPr>
          <w:trHeight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гаража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вневедомственной охраны по г. Дивногорску - филиал ФГКУ "УВО ВНГ России по Красноярскому краю"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от3х</w:t>
            </w:r>
            <w:r w:rsidR="00B33B8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не имеющие судимости.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Дивногорск, ул Бориса Полевого, д. 17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33429</w:t>
            </w:r>
          </w:p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ovo210@mail.ru</w:t>
            </w:r>
          </w:p>
        </w:tc>
      </w:tr>
      <w:tr w:rsidR="0030227A" w:rsidTr="00B33B87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227A" w:rsidRDefault="0030227A"/>
        </w:tc>
      </w:tr>
      <w:tr w:rsidR="0030227A" w:rsidTr="00B33B87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вневедомственной охраны по г. Дивногорску - филиал ФГКУ "УВО ВНГ России по Красноярскому краю"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срочную службу в Вооруженных Силах, годные по состоянию здоровья и деловым качествам к службе, не имеющие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0227A" w:rsidRDefault="00B33B8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 при собеседовании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Бориса Полевого,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33429</w:t>
            </w:r>
          </w:p>
          <w:p w:rsidR="0030227A" w:rsidRDefault="009F0F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ovo210@mail.ru</w:t>
            </w:r>
          </w:p>
        </w:tc>
      </w:tr>
      <w:tr w:rsidR="00B33B87" w:rsidTr="00B33B87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3B87" w:rsidRDefault="00B33B87" w:rsidP="00E338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3B87" w:rsidRDefault="00B33B87" w:rsidP="00E338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вневедомственной охраны по г. Дивногорску - филиал ФГКУ "УВО ВНГ России по Красноярскому краю"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3B87" w:rsidRDefault="00B33B87" w:rsidP="00E338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срочную службу в Вооруженных Силах, годные по состоянию здоровья и деловым качествам к службе, не имеющие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33B87" w:rsidRDefault="00B33B87" w:rsidP="00E338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3B87" w:rsidRDefault="00B33B87" w:rsidP="00E338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 при собеседовании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3B87" w:rsidRDefault="00B33B87" w:rsidP="00E338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663090, г Дивногорск,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Бориса Полевого,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3B87" w:rsidRDefault="00B33B87" w:rsidP="00E338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33429</w:t>
            </w:r>
          </w:p>
          <w:p w:rsidR="00B33B87" w:rsidRDefault="00B33B87" w:rsidP="00E338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ovo210@mail.ru</w:t>
            </w:r>
          </w:p>
        </w:tc>
      </w:tr>
    </w:tbl>
    <w:p w:rsidR="009F0F49" w:rsidRDefault="009F0F49"/>
    <w:sectPr w:rsidR="009F0F49" w:rsidSect="0030227A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49" w:rsidRDefault="009F0F49">
      <w:r>
        <w:separator/>
      </w:r>
    </w:p>
  </w:endnote>
  <w:endnote w:type="continuationSeparator" w:id="0">
    <w:p w:rsidR="009F0F49" w:rsidRDefault="009F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7A" w:rsidRDefault="009F0F4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49" w:rsidRDefault="009F0F49">
      <w:r>
        <w:separator/>
      </w:r>
    </w:p>
  </w:footnote>
  <w:footnote w:type="continuationSeparator" w:id="0">
    <w:p w:rsidR="009F0F49" w:rsidRDefault="009F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7A" w:rsidRDefault="009F0F4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27A"/>
    <w:rsid w:val="0030227A"/>
    <w:rsid w:val="009F0F49"/>
    <w:rsid w:val="00B3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7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30227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Stimulsoft Reports 2019.4.2 from 13 November 2019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User-PC</cp:lastModifiedBy>
  <cp:revision>2</cp:revision>
  <dcterms:created xsi:type="dcterms:W3CDTF">2021-07-26T09:44:00Z</dcterms:created>
  <dcterms:modified xsi:type="dcterms:W3CDTF">2021-07-26T02:59:00Z</dcterms:modified>
</cp:coreProperties>
</file>