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70" w:rsidRPr="007809C3" w:rsidRDefault="00AE5970" w:rsidP="00464E44">
      <w:pPr>
        <w:pStyle w:val="a3"/>
        <w:rPr>
          <w:rFonts w:ascii="Arial" w:hAnsi="Arial" w:cs="Arial"/>
          <w:b/>
          <w:szCs w:val="24"/>
        </w:rPr>
      </w:pPr>
      <w:r w:rsidRPr="007809C3">
        <w:rPr>
          <w:rFonts w:ascii="Arial" w:hAnsi="Arial" w:cs="Arial"/>
          <w:b/>
          <w:szCs w:val="24"/>
        </w:rPr>
        <w:t>Красноярский край</w:t>
      </w:r>
    </w:p>
    <w:p w:rsidR="00AE5970" w:rsidRPr="007809C3" w:rsidRDefault="00AE5970" w:rsidP="00464E44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AE5970" w:rsidRPr="007809C3" w:rsidRDefault="00AE5970" w:rsidP="00464E44">
      <w:pPr>
        <w:pStyle w:val="1"/>
        <w:rPr>
          <w:rFonts w:ascii="Arial" w:hAnsi="Arial" w:cs="Arial"/>
          <w:sz w:val="24"/>
          <w:szCs w:val="24"/>
          <w:lang w:val="ru-RU"/>
        </w:rPr>
      </w:pPr>
      <w:proofErr w:type="spellStart"/>
      <w:r w:rsidRPr="007809C3">
        <w:rPr>
          <w:rFonts w:ascii="Arial" w:hAnsi="Arial" w:cs="Arial"/>
          <w:sz w:val="24"/>
          <w:szCs w:val="24"/>
          <w:lang w:val="ru-RU"/>
        </w:rPr>
        <w:t>Дивногорский</w:t>
      </w:r>
      <w:proofErr w:type="spellEnd"/>
      <w:r w:rsidRPr="007809C3">
        <w:rPr>
          <w:rFonts w:ascii="Arial" w:hAnsi="Arial" w:cs="Arial"/>
          <w:sz w:val="24"/>
          <w:szCs w:val="24"/>
          <w:lang w:val="ru-RU"/>
        </w:rPr>
        <w:t xml:space="preserve"> городской Совет депутатов</w:t>
      </w:r>
    </w:p>
    <w:p w:rsidR="00AE5970" w:rsidRDefault="00AE5970" w:rsidP="00464E44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AE5970" w:rsidRPr="007809C3" w:rsidRDefault="00AE5970" w:rsidP="00464E44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7809C3">
        <w:rPr>
          <w:rFonts w:ascii="Arial" w:hAnsi="Arial" w:cs="Arial"/>
          <w:sz w:val="24"/>
          <w:szCs w:val="24"/>
          <w:lang w:val="ru-RU"/>
        </w:rPr>
        <w:t xml:space="preserve">РЕШЕНИЕ    </w:t>
      </w:r>
    </w:p>
    <w:p w:rsidR="00AE5970" w:rsidRPr="007809C3" w:rsidRDefault="00AE5970" w:rsidP="00464E44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szCs w:val="24"/>
          <w:lang w:val="ru-RU"/>
        </w:rPr>
      </w:pPr>
      <w:r w:rsidRPr="007809C3">
        <w:rPr>
          <w:rFonts w:ascii="Arial" w:hAnsi="Arial" w:cs="Arial"/>
          <w:noProof/>
          <w:sz w:val="24"/>
          <w:szCs w:val="24"/>
          <w:lang w:val="ru-RU"/>
        </w:rPr>
        <w:tab/>
      </w:r>
      <w:r w:rsidRPr="007809C3">
        <w:rPr>
          <w:rFonts w:ascii="Arial" w:hAnsi="Arial" w:cs="Arial"/>
          <w:noProof/>
          <w:sz w:val="24"/>
          <w:szCs w:val="24"/>
          <w:lang w:val="ru-RU"/>
        </w:rPr>
        <w:tab/>
      </w:r>
      <w:r w:rsidRPr="007809C3">
        <w:rPr>
          <w:rFonts w:ascii="Arial" w:hAnsi="Arial" w:cs="Arial"/>
          <w:noProof/>
          <w:sz w:val="24"/>
          <w:szCs w:val="24"/>
          <w:lang w:val="ru-RU"/>
        </w:rPr>
        <w:tab/>
      </w:r>
      <w:r w:rsidRPr="007809C3">
        <w:rPr>
          <w:rFonts w:ascii="Arial" w:hAnsi="Arial" w:cs="Arial"/>
          <w:noProof/>
          <w:sz w:val="24"/>
          <w:szCs w:val="24"/>
          <w:lang w:val="ru-RU"/>
        </w:rPr>
        <w:tab/>
      </w:r>
      <w:r w:rsidRPr="007809C3">
        <w:rPr>
          <w:rFonts w:ascii="Arial" w:hAnsi="Arial" w:cs="Arial"/>
          <w:noProof/>
          <w:sz w:val="24"/>
          <w:szCs w:val="24"/>
          <w:lang w:val="ru-RU"/>
        </w:rPr>
        <w:tab/>
      </w:r>
      <w:r w:rsidRPr="007809C3">
        <w:rPr>
          <w:rFonts w:ascii="Arial" w:hAnsi="Arial" w:cs="Arial"/>
          <w:noProof/>
          <w:sz w:val="24"/>
          <w:szCs w:val="24"/>
          <w:lang w:val="ru-RU"/>
        </w:rPr>
        <w:tab/>
      </w:r>
      <w:r w:rsidRPr="007809C3">
        <w:rPr>
          <w:rFonts w:ascii="Arial" w:hAnsi="Arial" w:cs="Arial"/>
          <w:noProof/>
          <w:sz w:val="24"/>
          <w:szCs w:val="24"/>
          <w:lang w:val="ru-RU"/>
        </w:rPr>
        <w:tab/>
      </w:r>
      <w:r w:rsidRPr="007809C3">
        <w:rPr>
          <w:rFonts w:ascii="Arial" w:hAnsi="Arial" w:cs="Arial"/>
          <w:noProof/>
          <w:sz w:val="24"/>
          <w:szCs w:val="24"/>
          <w:lang w:val="ru-RU"/>
        </w:rPr>
        <w:tab/>
      </w:r>
      <w:r w:rsidRPr="007809C3">
        <w:rPr>
          <w:rFonts w:ascii="Arial" w:hAnsi="Arial" w:cs="Arial"/>
          <w:noProof/>
          <w:sz w:val="24"/>
          <w:szCs w:val="24"/>
          <w:lang w:val="ru-RU"/>
        </w:rPr>
        <w:tab/>
      </w:r>
      <w:r w:rsidRPr="007809C3">
        <w:rPr>
          <w:rFonts w:ascii="Arial" w:hAnsi="Arial" w:cs="Arial"/>
          <w:noProof/>
          <w:sz w:val="24"/>
          <w:szCs w:val="24"/>
          <w:lang w:val="ru-RU"/>
        </w:rPr>
        <w:tab/>
      </w:r>
      <w:r w:rsidRPr="007809C3">
        <w:rPr>
          <w:rFonts w:ascii="Arial" w:hAnsi="Arial" w:cs="Arial"/>
          <w:noProof/>
          <w:sz w:val="24"/>
          <w:szCs w:val="24"/>
          <w:lang w:val="ru-RU"/>
        </w:rPr>
        <w:tab/>
        <w:t xml:space="preserve">           </w:t>
      </w:r>
    </w:p>
    <w:p w:rsidR="00AE5970" w:rsidRPr="007809C3" w:rsidRDefault="00AE5970" w:rsidP="00464E44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 xml:space="preserve">22.11.2016                                       г. Дивногорск                                    № 11-116-ГС </w:t>
      </w:r>
    </w:p>
    <w:p w:rsidR="00AE5970" w:rsidRPr="007809C3" w:rsidRDefault="00AE5970" w:rsidP="00464E4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09C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E5970" w:rsidRPr="00171B88" w:rsidRDefault="00AE5970" w:rsidP="00464E44">
      <w:pPr>
        <w:pStyle w:val="ConsNonformat"/>
        <w:rPr>
          <w:rFonts w:ascii="Arial" w:hAnsi="Arial" w:cs="Arial"/>
          <w:color w:val="000000"/>
          <w:sz w:val="24"/>
          <w:szCs w:val="24"/>
        </w:rPr>
      </w:pPr>
      <w:r w:rsidRPr="00171B88">
        <w:rPr>
          <w:rFonts w:ascii="Arial" w:hAnsi="Arial" w:cs="Arial"/>
          <w:color w:val="000000"/>
          <w:sz w:val="24"/>
          <w:szCs w:val="24"/>
        </w:rPr>
        <w:t xml:space="preserve">Об утверждении Положения </w:t>
      </w:r>
    </w:p>
    <w:p w:rsidR="00AE5970" w:rsidRPr="00171B88" w:rsidRDefault="00AE5970" w:rsidP="00464E44">
      <w:pPr>
        <w:pStyle w:val="ConsNonformat"/>
        <w:rPr>
          <w:rFonts w:ascii="Arial" w:hAnsi="Arial" w:cs="Arial"/>
          <w:color w:val="000000"/>
          <w:sz w:val="24"/>
          <w:szCs w:val="24"/>
        </w:rPr>
      </w:pPr>
      <w:r w:rsidRPr="00171B88">
        <w:rPr>
          <w:rFonts w:ascii="Arial" w:hAnsi="Arial" w:cs="Arial"/>
          <w:color w:val="000000"/>
          <w:sz w:val="24"/>
          <w:szCs w:val="24"/>
        </w:rPr>
        <w:t>о по</w:t>
      </w:r>
      <w:r w:rsidRPr="00171B88">
        <w:rPr>
          <w:rFonts w:ascii="Arial" w:hAnsi="Arial" w:cs="Arial"/>
          <w:color w:val="000000"/>
          <w:sz w:val="24"/>
          <w:szCs w:val="24"/>
        </w:rPr>
        <w:softHyphen/>
        <w:t>рядке предоставления муниципаль</w:t>
      </w:r>
      <w:r w:rsidRPr="00171B88">
        <w:rPr>
          <w:rFonts w:ascii="Arial" w:hAnsi="Arial" w:cs="Arial"/>
          <w:color w:val="000000"/>
          <w:sz w:val="24"/>
          <w:szCs w:val="24"/>
        </w:rPr>
        <w:softHyphen/>
        <w:t xml:space="preserve">ных гарантий </w:t>
      </w:r>
    </w:p>
    <w:p w:rsidR="00AE5970" w:rsidRPr="00171B88" w:rsidRDefault="00AE5970" w:rsidP="00464E44">
      <w:pPr>
        <w:pStyle w:val="ConsNonformat"/>
        <w:rPr>
          <w:rFonts w:ascii="Arial" w:hAnsi="Arial" w:cs="Arial"/>
          <w:color w:val="000000"/>
          <w:sz w:val="24"/>
          <w:szCs w:val="24"/>
        </w:rPr>
      </w:pPr>
      <w:r w:rsidRPr="00171B88">
        <w:rPr>
          <w:rFonts w:ascii="Arial" w:hAnsi="Arial" w:cs="Arial"/>
          <w:color w:val="000000"/>
          <w:sz w:val="24"/>
          <w:szCs w:val="24"/>
        </w:rPr>
        <w:t>муниципальным обра</w:t>
      </w:r>
      <w:r w:rsidRPr="00171B88">
        <w:rPr>
          <w:rFonts w:ascii="Arial" w:hAnsi="Arial" w:cs="Arial"/>
          <w:color w:val="000000"/>
          <w:sz w:val="24"/>
          <w:szCs w:val="24"/>
        </w:rPr>
        <w:softHyphen/>
        <w:t>зованием город Дивногорск</w:t>
      </w:r>
    </w:p>
    <w:p w:rsidR="00171B88" w:rsidRDefault="00D56D5A" w:rsidP="00D56D5A">
      <w:pPr>
        <w:pStyle w:val="ConsNonformat"/>
        <w:rPr>
          <w:rFonts w:ascii="Arial" w:hAnsi="Arial" w:cs="Arial"/>
          <w:color w:val="000000"/>
          <w:sz w:val="24"/>
          <w:szCs w:val="24"/>
        </w:rPr>
      </w:pPr>
      <w:proofErr w:type="gramStart"/>
      <w:r w:rsidRPr="00171B88">
        <w:rPr>
          <w:rFonts w:ascii="Arial" w:hAnsi="Arial" w:cs="Arial"/>
          <w:color w:val="000000"/>
          <w:sz w:val="24"/>
          <w:szCs w:val="24"/>
        </w:rPr>
        <w:t xml:space="preserve">(в редакции решений городского Совета депутатов </w:t>
      </w:r>
      <w:proofErr w:type="gramEnd"/>
    </w:p>
    <w:p w:rsidR="00171B88" w:rsidRDefault="00D56D5A" w:rsidP="00D56D5A">
      <w:pPr>
        <w:pStyle w:val="ConsNonformat"/>
        <w:rPr>
          <w:rFonts w:ascii="Arial" w:hAnsi="Arial" w:cs="Arial"/>
          <w:color w:val="000000"/>
          <w:sz w:val="24"/>
          <w:szCs w:val="24"/>
        </w:rPr>
      </w:pPr>
      <w:r w:rsidRPr="00171B88">
        <w:rPr>
          <w:rFonts w:ascii="Arial" w:hAnsi="Arial" w:cs="Arial"/>
          <w:color w:val="000000"/>
          <w:sz w:val="24"/>
          <w:szCs w:val="24"/>
        </w:rPr>
        <w:t xml:space="preserve">от 16.12.2020 № 5-22-ГС, от  </w:t>
      </w:r>
      <w:r w:rsidR="00252606" w:rsidRPr="00171B88">
        <w:rPr>
          <w:rFonts w:ascii="Arial" w:hAnsi="Arial" w:cs="Arial"/>
          <w:color w:val="000000"/>
          <w:sz w:val="24"/>
          <w:szCs w:val="24"/>
        </w:rPr>
        <w:t>26</w:t>
      </w:r>
      <w:r w:rsidRPr="00171B88">
        <w:rPr>
          <w:rFonts w:ascii="Arial" w:hAnsi="Arial" w:cs="Arial"/>
          <w:color w:val="000000"/>
          <w:sz w:val="24"/>
          <w:szCs w:val="24"/>
        </w:rPr>
        <w:t>.</w:t>
      </w:r>
      <w:r w:rsidR="00252606" w:rsidRPr="00171B88">
        <w:rPr>
          <w:rFonts w:ascii="Arial" w:hAnsi="Arial" w:cs="Arial"/>
          <w:color w:val="000000"/>
          <w:sz w:val="24"/>
          <w:szCs w:val="24"/>
        </w:rPr>
        <w:t>05</w:t>
      </w:r>
      <w:r w:rsidRPr="00171B88">
        <w:rPr>
          <w:rFonts w:ascii="Arial" w:hAnsi="Arial" w:cs="Arial"/>
          <w:color w:val="000000"/>
          <w:sz w:val="24"/>
          <w:szCs w:val="24"/>
        </w:rPr>
        <w:t xml:space="preserve">.2021 №  </w:t>
      </w:r>
      <w:r w:rsidR="00252606" w:rsidRPr="00171B88">
        <w:rPr>
          <w:rFonts w:ascii="Arial" w:hAnsi="Arial" w:cs="Arial"/>
          <w:color w:val="000000"/>
          <w:sz w:val="24"/>
          <w:szCs w:val="24"/>
        </w:rPr>
        <w:t>10</w:t>
      </w:r>
      <w:r w:rsidRPr="00171B88">
        <w:rPr>
          <w:rFonts w:ascii="Arial" w:hAnsi="Arial" w:cs="Arial"/>
          <w:color w:val="000000"/>
          <w:sz w:val="24"/>
          <w:szCs w:val="24"/>
        </w:rPr>
        <w:t>-</w:t>
      </w:r>
      <w:r w:rsidR="00252606" w:rsidRPr="00171B88">
        <w:rPr>
          <w:rFonts w:ascii="Arial" w:hAnsi="Arial" w:cs="Arial"/>
          <w:color w:val="000000"/>
          <w:sz w:val="24"/>
          <w:szCs w:val="24"/>
        </w:rPr>
        <w:t>61</w:t>
      </w:r>
      <w:r w:rsidRPr="00171B88">
        <w:rPr>
          <w:rFonts w:ascii="Arial" w:hAnsi="Arial" w:cs="Arial"/>
          <w:color w:val="000000"/>
          <w:sz w:val="24"/>
          <w:szCs w:val="24"/>
        </w:rPr>
        <w:t>-ГС</w:t>
      </w:r>
      <w:r w:rsidR="00C15451" w:rsidRPr="00171B88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D56D5A" w:rsidRPr="00171B88" w:rsidRDefault="00C15451" w:rsidP="00D56D5A">
      <w:pPr>
        <w:pStyle w:val="ConsNonforma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171B88">
        <w:rPr>
          <w:rFonts w:ascii="Arial" w:hAnsi="Arial" w:cs="Arial"/>
          <w:color w:val="000000"/>
          <w:sz w:val="24"/>
          <w:szCs w:val="24"/>
        </w:rPr>
        <w:t>от 29.09.2021 № 14-74-ГС</w:t>
      </w:r>
      <w:r w:rsidR="00D56D5A" w:rsidRPr="00171B88">
        <w:rPr>
          <w:rFonts w:ascii="Arial" w:hAnsi="Arial" w:cs="Arial"/>
          <w:color w:val="000000"/>
          <w:sz w:val="24"/>
          <w:szCs w:val="24"/>
        </w:rPr>
        <w:t>)</w:t>
      </w:r>
    </w:p>
    <w:p w:rsidR="00D56D5A" w:rsidRPr="00171B88" w:rsidRDefault="00D56D5A" w:rsidP="00464E44">
      <w:pPr>
        <w:pStyle w:val="ConsNonformat"/>
        <w:rPr>
          <w:rFonts w:ascii="Arial" w:hAnsi="Arial" w:cs="Arial"/>
          <w:color w:val="000000"/>
          <w:sz w:val="24"/>
          <w:szCs w:val="24"/>
        </w:rPr>
      </w:pPr>
    </w:p>
    <w:p w:rsidR="00AE5970" w:rsidRPr="007809C3" w:rsidRDefault="00AE5970" w:rsidP="00464E4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09C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E5970" w:rsidRPr="007809C3" w:rsidRDefault="00AE5970" w:rsidP="00464E4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E5970" w:rsidRPr="007809C3" w:rsidRDefault="00AE5970" w:rsidP="00464E44">
      <w:pPr>
        <w:pStyle w:val="ConsPlusNormal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В соответствии со статьями 115, 115.1, 115.2. Бюджетного кодекса Российской Федерации и Феде</w:t>
      </w:r>
      <w:r w:rsidRPr="007809C3">
        <w:rPr>
          <w:rFonts w:ascii="Arial" w:hAnsi="Arial" w:cs="Arial"/>
          <w:sz w:val="24"/>
          <w:szCs w:val="24"/>
        </w:rPr>
        <w:softHyphen/>
        <w:t>ральными законами от 06.10.2003 № 131-ФЗ «Об общих принципах организа</w:t>
      </w:r>
      <w:r w:rsidRPr="007809C3">
        <w:rPr>
          <w:rFonts w:ascii="Arial" w:hAnsi="Arial" w:cs="Arial"/>
          <w:sz w:val="24"/>
          <w:szCs w:val="24"/>
        </w:rPr>
        <w:softHyphen/>
        <w:t>ции местного самоуправления в Российской Федерации», от 25.02.1999 № 39-ФЗ «Об инвестиционной деятельности в Российской Федерации, осуществляе</w:t>
      </w:r>
      <w:r w:rsidRPr="007809C3">
        <w:rPr>
          <w:rFonts w:ascii="Arial" w:hAnsi="Arial" w:cs="Arial"/>
          <w:sz w:val="24"/>
          <w:szCs w:val="24"/>
        </w:rPr>
        <w:softHyphen/>
        <w:t xml:space="preserve">мой в форме капитальных вложений», руководствуясь статьей 26 Устава, </w:t>
      </w:r>
      <w:proofErr w:type="spellStart"/>
      <w:r w:rsidRPr="007809C3">
        <w:rPr>
          <w:rFonts w:ascii="Arial" w:hAnsi="Arial" w:cs="Arial"/>
          <w:sz w:val="24"/>
          <w:szCs w:val="24"/>
        </w:rPr>
        <w:t>Дивногорский</w:t>
      </w:r>
      <w:proofErr w:type="spellEnd"/>
      <w:r w:rsidRPr="007809C3">
        <w:rPr>
          <w:rFonts w:ascii="Arial" w:hAnsi="Arial" w:cs="Arial"/>
          <w:sz w:val="24"/>
          <w:szCs w:val="24"/>
        </w:rPr>
        <w:t xml:space="preserve"> городской Совет депутатов </w:t>
      </w:r>
      <w:r w:rsidRPr="007809C3">
        <w:rPr>
          <w:rFonts w:ascii="Arial" w:hAnsi="Arial" w:cs="Arial"/>
          <w:b/>
          <w:sz w:val="24"/>
          <w:szCs w:val="24"/>
        </w:rPr>
        <w:t>РЕШИЛ:</w:t>
      </w:r>
    </w:p>
    <w:p w:rsidR="00AE5970" w:rsidRPr="007809C3" w:rsidRDefault="00AE5970" w:rsidP="00464E4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AE5970" w:rsidRPr="007809C3" w:rsidRDefault="00AE5970" w:rsidP="00464E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09C3">
        <w:rPr>
          <w:rFonts w:ascii="Arial" w:hAnsi="Arial" w:cs="Arial"/>
          <w:color w:val="000000"/>
          <w:sz w:val="24"/>
          <w:szCs w:val="24"/>
          <w:lang w:eastAsia="ru-RU"/>
        </w:rPr>
        <w:t>1. Утвердить Положение о порядке предоставления муниципальных гарантий муниципальным образованием город Дивногорск согласно приложению.</w:t>
      </w:r>
    </w:p>
    <w:p w:rsidR="00AE5970" w:rsidRPr="007809C3" w:rsidRDefault="00AE5970" w:rsidP="00464E44">
      <w:pPr>
        <w:pStyle w:val="a5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color w:val="000000"/>
          <w:sz w:val="24"/>
          <w:szCs w:val="24"/>
        </w:rPr>
        <w:tab/>
        <w:t>2. Решение вступает в силу со дня его подписания</w:t>
      </w:r>
      <w:r w:rsidRPr="007809C3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AE5970" w:rsidRPr="007809C3" w:rsidRDefault="00AE5970" w:rsidP="00464E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09C3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7809C3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809C3">
        <w:rPr>
          <w:rFonts w:ascii="Arial" w:hAnsi="Arial" w:cs="Arial"/>
          <w:color w:val="000000"/>
          <w:sz w:val="24"/>
          <w:szCs w:val="24"/>
          <w:lang w:eastAsia="ru-RU"/>
        </w:rPr>
        <w:t xml:space="preserve"> выполнением решения возложить на постоянную комиссию по экономической политике, бюджету, налогам и собственности (</w:t>
      </w:r>
      <w:proofErr w:type="spellStart"/>
      <w:r w:rsidRPr="007809C3">
        <w:rPr>
          <w:rFonts w:ascii="Arial" w:hAnsi="Arial" w:cs="Arial"/>
          <w:color w:val="000000"/>
          <w:sz w:val="24"/>
          <w:szCs w:val="24"/>
          <w:lang w:eastAsia="ru-RU"/>
        </w:rPr>
        <w:t>Заянчуковский</w:t>
      </w:r>
      <w:proofErr w:type="spellEnd"/>
      <w:r w:rsidRPr="007809C3">
        <w:rPr>
          <w:rFonts w:ascii="Arial" w:hAnsi="Arial" w:cs="Arial"/>
          <w:color w:val="000000"/>
          <w:sz w:val="24"/>
          <w:szCs w:val="24"/>
          <w:lang w:eastAsia="ru-RU"/>
        </w:rPr>
        <w:t xml:space="preserve"> А.В).</w:t>
      </w:r>
    </w:p>
    <w:p w:rsidR="00AE5970" w:rsidRPr="007809C3" w:rsidRDefault="00AE5970" w:rsidP="00464E4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09C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E5970" w:rsidRPr="007809C3" w:rsidRDefault="00AE5970" w:rsidP="00464E4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09C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E5970" w:rsidRPr="007809C3" w:rsidRDefault="00AE5970" w:rsidP="00B67F9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809C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809C3">
        <w:rPr>
          <w:rFonts w:ascii="Arial" w:hAnsi="Arial" w:cs="Arial"/>
          <w:sz w:val="24"/>
          <w:szCs w:val="24"/>
        </w:rPr>
        <w:t xml:space="preserve"> обязанности </w:t>
      </w:r>
      <w:r w:rsidRPr="007809C3">
        <w:rPr>
          <w:rFonts w:ascii="Arial" w:hAnsi="Arial" w:cs="Arial"/>
          <w:sz w:val="24"/>
          <w:szCs w:val="24"/>
        </w:rPr>
        <w:tab/>
      </w:r>
      <w:r w:rsidRPr="007809C3">
        <w:rPr>
          <w:rFonts w:ascii="Arial" w:hAnsi="Arial" w:cs="Arial"/>
          <w:sz w:val="24"/>
          <w:szCs w:val="24"/>
        </w:rPr>
        <w:tab/>
      </w:r>
      <w:r w:rsidRPr="007809C3">
        <w:rPr>
          <w:rFonts w:ascii="Arial" w:hAnsi="Arial" w:cs="Arial"/>
          <w:sz w:val="24"/>
          <w:szCs w:val="24"/>
        </w:rPr>
        <w:tab/>
      </w:r>
      <w:r w:rsidRPr="007809C3">
        <w:rPr>
          <w:rFonts w:ascii="Arial" w:hAnsi="Arial" w:cs="Arial"/>
          <w:sz w:val="24"/>
          <w:szCs w:val="24"/>
        </w:rPr>
        <w:tab/>
      </w:r>
      <w:r w:rsidRPr="007809C3">
        <w:rPr>
          <w:rFonts w:ascii="Arial" w:hAnsi="Arial" w:cs="Arial"/>
          <w:sz w:val="24"/>
          <w:szCs w:val="24"/>
        </w:rPr>
        <w:tab/>
      </w:r>
      <w:r w:rsidRPr="007809C3">
        <w:rPr>
          <w:rFonts w:ascii="Arial" w:hAnsi="Arial" w:cs="Arial"/>
          <w:sz w:val="24"/>
          <w:szCs w:val="24"/>
        </w:rPr>
        <w:tab/>
      </w:r>
      <w:r w:rsidRPr="007809C3">
        <w:rPr>
          <w:rFonts w:ascii="Arial" w:hAnsi="Arial" w:cs="Arial"/>
          <w:sz w:val="24"/>
          <w:szCs w:val="24"/>
        </w:rPr>
        <w:tab/>
      </w:r>
      <w:r w:rsidRPr="007809C3">
        <w:rPr>
          <w:rFonts w:ascii="Arial" w:hAnsi="Arial" w:cs="Arial"/>
          <w:sz w:val="24"/>
          <w:szCs w:val="24"/>
        </w:rPr>
        <w:tab/>
        <w:t xml:space="preserve">         Главы города                                                                                  </w:t>
      </w:r>
      <w:proofErr w:type="spellStart"/>
      <w:r w:rsidRPr="007809C3">
        <w:rPr>
          <w:rFonts w:ascii="Arial" w:hAnsi="Arial" w:cs="Arial"/>
          <w:sz w:val="24"/>
          <w:szCs w:val="24"/>
        </w:rPr>
        <w:t>М.Г.Кузнецова</w:t>
      </w:r>
      <w:proofErr w:type="spellEnd"/>
    </w:p>
    <w:p w:rsidR="00AE5970" w:rsidRPr="007809C3" w:rsidRDefault="00AE5970" w:rsidP="00464E4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09C3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Председатель </w:t>
      </w:r>
    </w:p>
    <w:p w:rsidR="00AE5970" w:rsidRPr="007809C3" w:rsidRDefault="00AE5970" w:rsidP="00464E4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09C3">
        <w:rPr>
          <w:rFonts w:ascii="Arial" w:hAnsi="Arial" w:cs="Arial"/>
          <w:color w:val="000000"/>
          <w:sz w:val="24"/>
          <w:szCs w:val="24"/>
          <w:lang w:eastAsia="ru-RU"/>
        </w:rPr>
        <w:t>городского Совета депутатов                                                       Ю.И. Мурашов</w:t>
      </w:r>
    </w:p>
    <w:p w:rsidR="00AE5970" w:rsidRPr="007809C3" w:rsidRDefault="00AE5970" w:rsidP="00464E4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09C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E5970" w:rsidRPr="007809C3" w:rsidRDefault="00AE5970" w:rsidP="00EA64A6">
      <w:pPr>
        <w:shd w:val="clear" w:color="auto" w:fill="FFFFFF"/>
        <w:spacing w:after="0" w:line="240" w:lineRule="auto"/>
        <w:ind w:firstLine="5940"/>
        <w:rPr>
          <w:rFonts w:ascii="Arial" w:hAnsi="Arial" w:cs="Arial"/>
          <w:bCs/>
          <w:sz w:val="24"/>
          <w:szCs w:val="24"/>
          <w:lang w:eastAsia="ru-RU"/>
        </w:rPr>
      </w:pPr>
    </w:p>
    <w:p w:rsidR="00AE5970" w:rsidRPr="007809C3" w:rsidRDefault="00AE5970" w:rsidP="00EA64A6">
      <w:pPr>
        <w:shd w:val="clear" w:color="auto" w:fill="FFFFFF"/>
        <w:spacing w:after="0" w:line="240" w:lineRule="auto"/>
        <w:ind w:firstLine="5940"/>
        <w:rPr>
          <w:rFonts w:ascii="Arial" w:hAnsi="Arial" w:cs="Arial"/>
          <w:bCs/>
          <w:sz w:val="24"/>
          <w:szCs w:val="24"/>
          <w:lang w:eastAsia="ru-RU"/>
        </w:rPr>
      </w:pPr>
    </w:p>
    <w:p w:rsidR="00AE5970" w:rsidRPr="007809C3" w:rsidRDefault="00AE5970" w:rsidP="00EA64A6">
      <w:pPr>
        <w:shd w:val="clear" w:color="auto" w:fill="FFFFFF"/>
        <w:spacing w:after="0" w:line="240" w:lineRule="auto"/>
        <w:ind w:firstLine="5940"/>
        <w:rPr>
          <w:rFonts w:ascii="Arial" w:hAnsi="Arial" w:cs="Arial"/>
          <w:bCs/>
          <w:sz w:val="24"/>
          <w:szCs w:val="24"/>
          <w:lang w:eastAsia="ru-RU"/>
        </w:rPr>
      </w:pPr>
    </w:p>
    <w:p w:rsidR="00AE5970" w:rsidRPr="007809C3" w:rsidRDefault="00AE5970" w:rsidP="00C73DDA">
      <w:pPr>
        <w:shd w:val="clear" w:color="auto" w:fill="FFFFFF"/>
        <w:spacing w:after="0" w:line="240" w:lineRule="auto"/>
        <w:ind w:firstLine="5940"/>
        <w:rPr>
          <w:rFonts w:ascii="Arial" w:hAnsi="Arial" w:cs="Arial"/>
          <w:bCs/>
          <w:sz w:val="24"/>
          <w:szCs w:val="24"/>
          <w:lang w:eastAsia="ru-RU"/>
        </w:rPr>
      </w:pPr>
    </w:p>
    <w:p w:rsidR="00AE5970" w:rsidRDefault="00AE5970" w:rsidP="00C73DDA">
      <w:pPr>
        <w:shd w:val="clear" w:color="auto" w:fill="FFFFFF"/>
        <w:spacing w:after="0" w:line="240" w:lineRule="auto"/>
        <w:ind w:firstLine="5940"/>
        <w:rPr>
          <w:rFonts w:ascii="Arial" w:hAnsi="Arial" w:cs="Arial"/>
          <w:bCs/>
          <w:sz w:val="24"/>
          <w:szCs w:val="24"/>
          <w:lang w:eastAsia="ru-RU"/>
        </w:rPr>
      </w:pPr>
    </w:p>
    <w:p w:rsidR="00AE5970" w:rsidRDefault="00AE5970" w:rsidP="00C73DDA">
      <w:pPr>
        <w:shd w:val="clear" w:color="auto" w:fill="FFFFFF"/>
        <w:spacing w:after="0" w:line="240" w:lineRule="auto"/>
        <w:ind w:firstLine="5940"/>
        <w:rPr>
          <w:rFonts w:ascii="Arial" w:hAnsi="Arial" w:cs="Arial"/>
          <w:bCs/>
          <w:sz w:val="24"/>
          <w:szCs w:val="24"/>
          <w:lang w:eastAsia="ru-RU"/>
        </w:rPr>
      </w:pPr>
    </w:p>
    <w:p w:rsidR="00AE5970" w:rsidRDefault="00AE5970" w:rsidP="00C73DDA">
      <w:pPr>
        <w:shd w:val="clear" w:color="auto" w:fill="FFFFFF"/>
        <w:spacing w:after="0" w:line="240" w:lineRule="auto"/>
        <w:ind w:firstLine="5940"/>
        <w:rPr>
          <w:rFonts w:ascii="Arial" w:hAnsi="Arial" w:cs="Arial"/>
          <w:bCs/>
          <w:sz w:val="24"/>
          <w:szCs w:val="24"/>
          <w:lang w:eastAsia="ru-RU"/>
        </w:rPr>
      </w:pPr>
    </w:p>
    <w:p w:rsidR="00AE5970" w:rsidRDefault="00AE5970" w:rsidP="00C73DDA">
      <w:pPr>
        <w:shd w:val="clear" w:color="auto" w:fill="FFFFFF"/>
        <w:spacing w:after="0" w:line="240" w:lineRule="auto"/>
        <w:ind w:firstLine="5940"/>
        <w:rPr>
          <w:rFonts w:ascii="Arial" w:hAnsi="Arial" w:cs="Arial"/>
          <w:bCs/>
          <w:sz w:val="24"/>
          <w:szCs w:val="24"/>
          <w:lang w:eastAsia="ru-RU"/>
        </w:rPr>
      </w:pPr>
    </w:p>
    <w:p w:rsidR="00AE5970" w:rsidRDefault="00AE5970" w:rsidP="00C73DDA">
      <w:pPr>
        <w:shd w:val="clear" w:color="auto" w:fill="FFFFFF"/>
        <w:spacing w:after="0" w:line="240" w:lineRule="auto"/>
        <w:ind w:firstLine="5940"/>
        <w:rPr>
          <w:rFonts w:ascii="Arial" w:hAnsi="Arial" w:cs="Arial"/>
          <w:bCs/>
          <w:sz w:val="24"/>
          <w:szCs w:val="24"/>
          <w:lang w:eastAsia="ru-RU"/>
        </w:rPr>
      </w:pPr>
    </w:p>
    <w:p w:rsidR="00AE5970" w:rsidRDefault="00AE5970" w:rsidP="00C73DDA">
      <w:pPr>
        <w:shd w:val="clear" w:color="auto" w:fill="FFFFFF"/>
        <w:spacing w:after="0" w:line="240" w:lineRule="auto"/>
        <w:ind w:firstLine="5940"/>
        <w:rPr>
          <w:rFonts w:ascii="Arial" w:hAnsi="Arial" w:cs="Arial"/>
          <w:bCs/>
          <w:sz w:val="24"/>
          <w:szCs w:val="24"/>
          <w:lang w:eastAsia="ru-RU"/>
        </w:rPr>
      </w:pPr>
    </w:p>
    <w:p w:rsidR="00AE5970" w:rsidRDefault="00AE5970" w:rsidP="00C73DDA">
      <w:pPr>
        <w:shd w:val="clear" w:color="auto" w:fill="FFFFFF"/>
        <w:spacing w:after="0" w:line="240" w:lineRule="auto"/>
        <w:ind w:firstLine="5940"/>
        <w:rPr>
          <w:rFonts w:ascii="Arial" w:hAnsi="Arial" w:cs="Arial"/>
          <w:bCs/>
          <w:sz w:val="24"/>
          <w:szCs w:val="24"/>
          <w:lang w:eastAsia="ru-RU"/>
        </w:rPr>
      </w:pPr>
    </w:p>
    <w:p w:rsidR="00AE5970" w:rsidRDefault="00AE5970" w:rsidP="00C73DDA">
      <w:pPr>
        <w:shd w:val="clear" w:color="auto" w:fill="FFFFFF"/>
        <w:spacing w:after="0" w:line="240" w:lineRule="auto"/>
        <w:ind w:firstLine="5940"/>
        <w:rPr>
          <w:rFonts w:ascii="Arial" w:hAnsi="Arial" w:cs="Arial"/>
          <w:bCs/>
          <w:sz w:val="24"/>
          <w:szCs w:val="24"/>
          <w:lang w:eastAsia="ru-RU"/>
        </w:rPr>
      </w:pPr>
    </w:p>
    <w:p w:rsidR="00AE5970" w:rsidRDefault="00AE5970" w:rsidP="00C73DDA">
      <w:pPr>
        <w:shd w:val="clear" w:color="auto" w:fill="FFFFFF"/>
        <w:spacing w:after="0" w:line="240" w:lineRule="auto"/>
        <w:ind w:firstLine="5940"/>
        <w:rPr>
          <w:rFonts w:ascii="Arial" w:hAnsi="Arial" w:cs="Arial"/>
          <w:bCs/>
          <w:sz w:val="24"/>
          <w:szCs w:val="24"/>
          <w:lang w:eastAsia="ru-RU"/>
        </w:rPr>
      </w:pPr>
    </w:p>
    <w:p w:rsidR="00AE5970" w:rsidRPr="007809C3" w:rsidRDefault="00AE5970" w:rsidP="00171B88">
      <w:pPr>
        <w:shd w:val="clear" w:color="auto" w:fill="FFFFFF"/>
        <w:spacing w:after="0" w:line="240" w:lineRule="auto"/>
        <w:ind w:firstLine="3969"/>
        <w:rPr>
          <w:rFonts w:ascii="Arial" w:hAnsi="Arial" w:cs="Arial"/>
          <w:sz w:val="24"/>
          <w:szCs w:val="24"/>
          <w:lang w:eastAsia="ru-RU"/>
        </w:rPr>
      </w:pPr>
      <w:r w:rsidRPr="007809C3">
        <w:rPr>
          <w:rFonts w:ascii="Arial" w:hAnsi="Arial" w:cs="Arial"/>
          <w:bCs/>
          <w:sz w:val="24"/>
          <w:szCs w:val="24"/>
          <w:lang w:eastAsia="ru-RU"/>
        </w:rPr>
        <w:lastRenderedPageBreak/>
        <w:t>Приложение к решению</w:t>
      </w:r>
    </w:p>
    <w:p w:rsidR="00AE5970" w:rsidRPr="007809C3" w:rsidRDefault="00AE5970" w:rsidP="00171B88">
      <w:pPr>
        <w:shd w:val="clear" w:color="auto" w:fill="FFFFFF"/>
        <w:spacing w:after="0" w:line="240" w:lineRule="auto"/>
        <w:ind w:firstLine="3969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 w:rsidRPr="007809C3">
        <w:rPr>
          <w:rFonts w:ascii="Arial" w:hAnsi="Arial" w:cs="Arial"/>
          <w:bCs/>
          <w:sz w:val="24"/>
          <w:szCs w:val="24"/>
          <w:lang w:eastAsia="ru-RU"/>
        </w:rPr>
        <w:t>Дивногорского</w:t>
      </w:r>
      <w:proofErr w:type="spellEnd"/>
      <w:r w:rsidRPr="007809C3">
        <w:rPr>
          <w:rFonts w:ascii="Arial" w:hAnsi="Arial" w:cs="Arial"/>
          <w:bCs/>
          <w:sz w:val="24"/>
          <w:szCs w:val="24"/>
          <w:lang w:eastAsia="ru-RU"/>
        </w:rPr>
        <w:t xml:space="preserve"> городского</w:t>
      </w:r>
    </w:p>
    <w:p w:rsidR="00AE5970" w:rsidRPr="007809C3" w:rsidRDefault="00AE5970" w:rsidP="00171B88">
      <w:pPr>
        <w:shd w:val="clear" w:color="auto" w:fill="FFFFFF"/>
        <w:spacing w:after="0" w:line="240" w:lineRule="auto"/>
        <w:ind w:firstLine="3969"/>
        <w:rPr>
          <w:rFonts w:ascii="Arial" w:hAnsi="Arial" w:cs="Arial"/>
          <w:sz w:val="24"/>
          <w:szCs w:val="24"/>
          <w:lang w:eastAsia="ru-RU"/>
        </w:rPr>
      </w:pPr>
      <w:r w:rsidRPr="007809C3">
        <w:rPr>
          <w:rFonts w:ascii="Arial" w:hAnsi="Arial" w:cs="Arial"/>
          <w:bCs/>
          <w:sz w:val="24"/>
          <w:szCs w:val="24"/>
          <w:lang w:eastAsia="ru-RU"/>
        </w:rPr>
        <w:t>Совета депутатов</w:t>
      </w:r>
    </w:p>
    <w:p w:rsidR="00AE5970" w:rsidRDefault="00AE5970" w:rsidP="00171B88">
      <w:pPr>
        <w:shd w:val="clear" w:color="auto" w:fill="FFFFFF"/>
        <w:spacing w:after="0" w:line="240" w:lineRule="auto"/>
        <w:ind w:firstLine="3969"/>
        <w:rPr>
          <w:rFonts w:ascii="Arial" w:hAnsi="Arial" w:cs="Arial"/>
          <w:bCs/>
          <w:sz w:val="24"/>
          <w:szCs w:val="24"/>
          <w:lang w:eastAsia="ru-RU"/>
        </w:rPr>
      </w:pPr>
      <w:r w:rsidRPr="007809C3">
        <w:rPr>
          <w:rFonts w:ascii="Arial" w:hAnsi="Arial" w:cs="Arial"/>
          <w:bCs/>
          <w:sz w:val="24"/>
          <w:szCs w:val="24"/>
          <w:lang w:eastAsia="ru-RU"/>
        </w:rPr>
        <w:t>от 22.11.2016 №11-116-ГС</w:t>
      </w:r>
    </w:p>
    <w:p w:rsidR="00171B88" w:rsidRPr="00171B88" w:rsidRDefault="00171B88" w:rsidP="00171B88">
      <w:pPr>
        <w:pStyle w:val="ConsNonformat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171B88">
        <w:rPr>
          <w:rFonts w:ascii="Arial" w:hAnsi="Arial" w:cs="Arial"/>
          <w:color w:val="000000"/>
          <w:sz w:val="24"/>
          <w:szCs w:val="24"/>
        </w:rPr>
        <w:t xml:space="preserve">(в редакции решений городского Совета </w:t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>депутатов от 16.12.2020 № 5-</w:t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 xml:space="preserve">22-ГС, от  </w:t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 xml:space="preserve">26.05.2021 №  10-61-ГС, </w:t>
      </w:r>
      <w:proofErr w:type="gramEnd"/>
    </w:p>
    <w:p w:rsidR="00171B88" w:rsidRPr="00171B88" w:rsidRDefault="00171B88" w:rsidP="00171B88">
      <w:pPr>
        <w:pStyle w:val="ConsNonformat"/>
        <w:rPr>
          <w:rFonts w:ascii="Arial" w:hAnsi="Arial" w:cs="Arial"/>
          <w:color w:val="000000"/>
          <w:sz w:val="24"/>
          <w:szCs w:val="24"/>
        </w:rPr>
      </w:pP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ab/>
      </w:r>
      <w:r w:rsidRPr="00171B88">
        <w:rPr>
          <w:rFonts w:ascii="Arial" w:hAnsi="Arial" w:cs="Arial"/>
          <w:color w:val="000000"/>
          <w:sz w:val="24"/>
          <w:szCs w:val="24"/>
        </w:rPr>
        <w:t>от 29.09.2021 № 14-74-ГС)</w:t>
      </w:r>
    </w:p>
    <w:p w:rsidR="00171B88" w:rsidRPr="007809C3" w:rsidRDefault="00171B88" w:rsidP="00171B88">
      <w:pPr>
        <w:shd w:val="clear" w:color="auto" w:fill="FFFFFF"/>
        <w:spacing w:after="0" w:line="240" w:lineRule="auto"/>
        <w:ind w:firstLine="4253"/>
        <w:rPr>
          <w:rFonts w:ascii="Arial" w:hAnsi="Arial" w:cs="Arial"/>
          <w:sz w:val="24"/>
          <w:szCs w:val="24"/>
          <w:lang w:eastAsia="ru-RU"/>
        </w:rPr>
      </w:pPr>
    </w:p>
    <w:p w:rsidR="00AE5970" w:rsidRPr="007809C3" w:rsidRDefault="00AE5970" w:rsidP="00C73DD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7809C3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AE5970" w:rsidRPr="007809C3" w:rsidRDefault="00AE5970" w:rsidP="00C73DD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809C3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</w:p>
    <w:p w:rsidR="00AE5970" w:rsidRPr="007809C3" w:rsidRDefault="00AE5970" w:rsidP="00C73DD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809C3">
        <w:rPr>
          <w:rFonts w:ascii="Arial" w:hAnsi="Arial" w:cs="Arial"/>
          <w:b/>
          <w:bCs/>
          <w:sz w:val="24"/>
          <w:szCs w:val="24"/>
          <w:lang w:eastAsia="ru-RU"/>
        </w:rPr>
        <w:t>о порядке предоставления муниципальных гарантий</w:t>
      </w:r>
    </w:p>
    <w:p w:rsidR="00AE5970" w:rsidRPr="007809C3" w:rsidRDefault="00AE5970" w:rsidP="00C73DD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809C3">
        <w:rPr>
          <w:rFonts w:ascii="Arial" w:hAnsi="Arial" w:cs="Arial"/>
          <w:b/>
          <w:bCs/>
          <w:sz w:val="24"/>
          <w:szCs w:val="24"/>
          <w:lang w:eastAsia="ru-RU"/>
        </w:rPr>
        <w:t xml:space="preserve"> муниципальным образованием город Дивногорск</w:t>
      </w:r>
    </w:p>
    <w:p w:rsidR="00AE5970" w:rsidRPr="007809C3" w:rsidRDefault="00AE5970" w:rsidP="00C73DDA">
      <w:pPr>
        <w:tabs>
          <w:tab w:val="right" w:pos="90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809C3">
        <w:rPr>
          <w:rFonts w:ascii="Arial" w:hAnsi="Arial" w:cs="Arial"/>
          <w:sz w:val="24"/>
          <w:szCs w:val="24"/>
        </w:rPr>
        <w:t>Муниципальной гарантией муниципального образования город Дивногорск (далее - муниципальная гарантия) признается вид долгового обязательства, в силу которого муниципальное образование город Дивногорск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город Дивногорск в соответствии с условиями даваемого</w:t>
      </w:r>
      <w:proofErr w:type="gramEnd"/>
      <w:r w:rsidRPr="007809C3">
        <w:rPr>
          <w:rFonts w:ascii="Arial" w:hAnsi="Arial" w:cs="Arial"/>
          <w:sz w:val="24"/>
          <w:szCs w:val="24"/>
        </w:rPr>
        <w:t xml:space="preserve"> гарантом обязательства отвечать за исполнение третьим лицом (принципалом) его обязательств перед бенефициаром.</w:t>
      </w:r>
    </w:p>
    <w:p w:rsidR="00345A06" w:rsidRPr="00252606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2</w:t>
      </w:r>
      <w:r w:rsidRPr="00252606">
        <w:rPr>
          <w:rFonts w:ascii="Arial" w:hAnsi="Arial" w:cs="Arial"/>
          <w:sz w:val="24"/>
          <w:szCs w:val="24"/>
        </w:rPr>
        <w:t xml:space="preserve">. </w:t>
      </w:r>
      <w:r w:rsidR="00345A06" w:rsidRPr="00252606">
        <w:rPr>
          <w:rFonts w:ascii="Arial" w:hAnsi="Arial" w:cs="Arial"/>
          <w:sz w:val="24"/>
          <w:szCs w:val="24"/>
        </w:rPr>
        <w:t>Муниципальные  гарантии предоставляются как с правом регрессного требования, так и без права регрессного требования гаранта к принципалу. Гарант по муниципальной гарантии несет  субсидиарную ответственность по обеспеченному им обязательству принципала в пределах суммы гарантии.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606">
        <w:rPr>
          <w:rFonts w:ascii="Arial" w:hAnsi="Arial" w:cs="Arial"/>
          <w:sz w:val="24"/>
          <w:szCs w:val="24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</w:t>
      </w:r>
      <w:proofErr w:type="spellStart"/>
      <w:r w:rsidRPr="00252606">
        <w:rPr>
          <w:rFonts w:ascii="Arial" w:hAnsi="Arial" w:cs="Arial"/>
          <w:sz w:val="24"/>
          <w:szCs w:val="24"/>
        </w:rPr>
        <w:t>Дивногорского</w:t>
      </w:r>
      <w:proofErr w:type="spellEnd"/>
      <w:r w:rsidRPr="00252606">
        <w:rPr>
          <w:rFonts w:ascii="Arial" w:hAnsi="Arial" w:cs="Arial"/>
          <w:sz w:val="24"/>
          <w:szCs w:val="24"/>
        </w:rPr>
        <w:t xml:space="preserve"> городского Совета депутатов о бюджете муниципального образования город Дивногорск на очередной финансовый год и плановый</w:t>
      </w:r>
      <w:r w:rsidRPr="007809C3">
        <w:rPr>
          <w:rFonts w:ascii="Arial" w:hAnsi="Arial" w:cs="Arial"/>
          <w:sz w:val="24"/>
          <w:szCs w:val="24"/>
        </w:rPr>
        <w:t xml:space="preserve"> период (далее – Решение о бюджете).</w:t>
      </w:r>
    </w:p>
    <w:p w:rsidR="00AE5970" w:rsidRPr="007809C3" w:rsidRDefault="00AE5970" w:rsidP="00375B7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09C3">
        <w:rPr>
          <w:rFonts w:ascii="Arial" w:hAnsi="Arial" w:cs="Arial"/>
          <w:sz w:val="24"/>
          <w:szCs w:val="24"/>
          <w:lang w:eastAsia="ru-RU"/>
        </w:rPr>
        <w:t>Муниципальные гарантии могут быть предоставлены юридическим лицам, зарегистрированным на территории Российской Федерации и осуществляющим свою деятельность на территории муниципального образования город Дивногорск, за исключением государственных и муниципальных унитарных предприятий.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3. Муниципальная гарантия может обеспечивать: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надлежащее исполнение принципалом его обязательства перед бенефициаром (основное обязательство);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F67604" w:rsidRPr="00BB321D" w:rsidRDefault="00F67604" w:rsidP="00F676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B321D">
        <w:rPr>
          <w:rFonts w:ascii="Arial" w:hAnsi="Arial" w:cs="Arial"/>
          <w:sz w:val="24"/>
          <w:szCs w:val="24"/>
        </w:rPr>
        <w:t xml:space="preserve">            3.1. </w:t>
      </w:r>
      <w:proofErr w:type="gramStart"/>
      <w:r w:rsidRPr="00BB321D">
        <w:rPr>
          <w:rFonts w:ascii="Arial" w:eastAsia="Calibri" w:hAnsi="Arial" w:cs="Arial"/>
          <w:sz w:val="24"/>
          <w:szCs w:val="24"/>
          <w:lang w:eastAsia="ru-RU"/>
        </w:rPr>
        <w:t xml:space="preserve">Государственная (муниципальная)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7" w:history="1">
        <w:r w:rsidRPr="00BB321D">
          <w:rPr>
            <w:rFonts w:ascii="Arial" w:eastAsia="Calibri" w:hAnsi="Arial" w:cs="Arial"/>
            <w:sz w:val="24"/>
            <w:szCs w:val="24"/>
            <w:lang w:eastAsia="ru-RU"/>
          </w:rPr>
          <w:t>пункте 4 статьи 115.1</w:t>
        </w:r>
      </w:hyperlink>
      <w:r w:rsidRPr="00BB321D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Кодекса)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8" w:history="1">
        <w:r w:rsidRPr="00BB321D">
          <w:rPr>
            <w:rFonts w:ascii="Arial" w:eastAsia="Calibri" w:hAnsi="Arial" w:cs="Arial"/>
            <w:sz w:val="24"/>
            <w:szCs w:val="24"/>
            <w:lang w:eastAsia="ru-RU"/>
          </w:rPr>
          <w:t>пункте 8 статьи 116</w:t>
        </w:r>
      </w:hyperlink>
      <w:r w:rsidRPr="00BB321D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Кодекса).</w:t>
      </w:r>
      <w:proofErr w:type="gramEnd"/>
    </w:p>
    <w:p w:rsidR="00F67604" w:rsidRPr="00BB321D" w:rsidRDefault="00F67604" w:rsidP="00F676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B321D">
        <w:rPr>
          <w:rFonts w:ascii="Arial" w:eastAsia="Calibri" w:hAnsi="Arial" w:cs="Arial"/>
          <w:sz w:val="24"/>
          <w:szCs w:val="24"/>
          <w:lang w:eastAsia="ru-RU"/>
        </w:rPr>
        <w:t xml:space="preserve">           3.2. Муниципальная гарантия предоставляется в валюте, в которой выражена сумма основного обязательства.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lastRenderedPageBreak/>
        <w:t>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5. От имени муниципального образования город Дивногорск  муниципальные гарантии предоставляются администрацией города Дивногорска (далее – администрация) в пределах общей суммы предоставляемых гарантий, указанной в Решение о бюджете.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6. Муниципальные гарантии предоставляются в письменной форме.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7. В муниципальной гарантии должны быть указаны: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1) наименование гаранта (муниципальное образование город Дивногорск) и наименование органа, выдавшего муниципальную гарантию от имени гаранта (администрация города Дивногорска);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2) обязательство, в обеспечение которого предоставляется муниципальная гарантия;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3) объем обязательств гаранта по муниципальной гарантии и предельная сумма муниципальной гарантии;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4) определение гарантийного случая;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5) наименование принципала;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BB321D">
        <w:rPr>
          <w:rFonts w:ascii="Arial" w:hAnsi="Arial" w:cs="Arial"/>
          <w:sz w:val="24"/>
          <w:szCs w:val="24"/>
        </w:rPr>
        <w:t>безотзывность</w:t>
      </w:r>
      <w:proofErr w:type="spellEnd"/>
      <w:r w:rsidRPr="00BB321D">
        <w:rPr>
          <w:rFonts w:ascii="Arial" w:hAnsi="Arial" w:cs="Arial"/>
          <w:sz w:val="24"/>
          <w:szCs w:val="24"/>
        </w:rPr>
        <w:t xml:space="preserve"> муниципальной гарантии или условия ее отзыва;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7) основания для предоставления муниципальной гарантии;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8) вступление в силу (дата выдачи) муниципальной гарантии;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9) срок действия муниципальной гарантии;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10) порядок исполнения гарантом обязательств по муниципальной гарантии;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11) порядок и условия сокращения предельной суммы муниципальной гарантии при исполнении муниципальной гарантии и (или) исполнении обязатель</w:t>
      </w:r>
      <w:proofErr w:type="gramStart"/>
      <w:r w:rsidRPr="00BB321D">
        <w:rPr>
          <w:rFonts w:ascii="Arial" w:hAnsi="Arial" w:cs="Arial"/>
          <w:sz w:val="24"/>
          <w:szCs w:val="24"/>
        </w:rPr>
        <w:t>ств пр</w:t>
      </w:r>
      <w:proofErr w:type="gramEnd"/>
      <w:r w:rsidRPr="00BB321D">
        <w:rPr>
          <w:rFonts w:ascii="Arial" w:hAnsi="Arial" w:cs="Arial"/>
          <w:sz w:val="24"/>
          <w:szCs w:val="24"/>
        </w:rPr>
        <w:t>инципала, обеспеченных муниципальной гарантией;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12) право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13) иные условия муниципальной гарантии, а также сведения, определенные Бюджетным кодексом Российской Федерации.</w:t>
      </w:r>
    </w:p>
    <w:p w:rsidR="00F67604" w:rsidRPr="00BB321D" w:rsidRDefault="00F67604" w:rsidP="00F676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B321D">
        <w:rPr>
          <w:rFonts w:ascii="Times New Roman" w:hAnsi="Times New Roman"/>
          <w:sz w:val="28"/>
          <w:szCs w:val="28"/>
        </w:rPr>
        <w:t xml:space="preserve">         </w:t>
      </w:r>
      <w:r w:rsidRPr="00BB321D">
        <w:rPr>
          <w:rFonts w:ascii="Arial" w:hAnsi="Arial" w:cs="Arial"/>
          <w:sz w:val="24"/>
          <w:szCs w:val="24"/>
        </w:rPr>
        <w:t>7.1. М</w:t>
      </w:r>
      <w:r w:rsidRPr="00BB321D">
        <w:rPr>
          <w:rFonts w:ascii="Arial" w:eastAsia="Calibri" w:hAnsi="Arial" w:cs="Arial"/>
          <w:sz w:val="24"/>
          <w:szCs w:val="24"/>
          <w:lang w:eastAsia="ru-RU"/>
        </w:rPr>
        <w:t xml:space="preserve">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</w:t>
      </w:r>
      <w:r w:rsidR="00FA0D76" w:rsidRPr="00BB321D">
        <w:rPr>
          <w:rFonts w:ascii="Arial" w:eastAsia="Calibri" w:hAnsi="Arial" w:cs="Arial"/>
          <w:sz w:val="24"/>
          <w:szCs w:val="24"/>
          <w:lang w:eastAsia="ru-RU"/>
        </w:rPr>
        <w:t>муниципальн</w:t>
      </w:r>
      <w:r w:rsidRPr="00BB321D">
        <w:rPr>
          <w:rFonts w:ascii="Arial" w:eastAsia="Calibri" w:hAnsi="Arial" w:cs="Arial"/>
          <w:sz w:val="24"/>
          <w:szCs w:val="24"/>
          <w:lang w:eastAsia="ru-RU"/>
        </w:rPr>
        <w:t xml:space="preserve">ому образованию (гаранту), муниципального унитарного предприятия, имущество которого находится в собственности </w:t>
      </w:r>
      <w:r w:rsidR="00FA0D76" w:rsidRPr="00BB321D">
        <w:rPr>
          <w:rFonts w:ascii="Arial" w:eastAsia="Calibri" w:hAnsi="Arial" w:cs="Arial"/>
          <w:sz w:val="24"/>
          <w:szCs w:val="24"/>
          <w:lang w:eastAsia="ru-RU"/>
        </w:rPr>
        <w:t>муниципального</w:t>
      </w:r>
      <w:r w:rsidRPr="00BB321D">
        <w:rPr>
          <w:rFonts w:ascii="Arial" w:eastAsia="Calibri" w:hAnsi="Arial" w:cs="Arial"/>
          <w:sz w:val="24"/>
          <w:szCs w:val="24"/>
          <w:lang w:eastAsia="ru-RU"/>
        </w:rPr>
        <w:t xml:space="preserve"> образования (гаранта</w:t>
      </w:r>
      <w:r w:rsidR="00FA0D76" w:rsidRPr="00BB321D">
        <w:rPr>
          <w:rFonts w:ascii="Arial" w:eastAsia="Calibri" w:hAnsi="Arial" w:cs="Arial"/>
          <w:sz w:val="24"/>
          <w:szCs w:val="24"/>
          <w:lang w:eastAsia="ru-RU"/>
        </w:rPr>
        <w:t>)</w:t>
      </w:r>
      <w:r w:rsidRPr="00BB321D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26A5A" w:rsidRPr="0032390E" w:rsidRDefault="00AD5D06" w:rsidP="00AD5D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B321D">
        <w:rPr>
          <w:rFonts w:ascii="Arial" w:eastAsia="Calibri" w:hAnsi="Arial" w:cs="Arial"/>
          <w:sz w:val="24"/>
          <w:szCs w:val="24"/>
          <w:lang w:eastAsia="ru-RU"/>
        </w:rPr>
        <w:t xml:space="preserve">        </w:t>
      </w:r>
      <w:r w:rsidRPr="0032390E">
        <w:rPr>
          <w:rFonts w:ascii="Arial" w:eastAsia="Calibri" w:hAnsi="Arial" w:cs="Arial"/>
          <w:sz w:val="24"/>
          <w:szCs w:val="24"/>
          <w:lang w:eastAsia="ru-RU"/>
        </w:rPr>
        <w:t>7.2. Муниципальная гарантия, обеспечивающая исполнение обязатель</w:t>
      </w:r>
      <w:proofErr w:type="gramStart"/>
      <w:r w:rsidRPr="0032390E">
        <w:rPr>
          <w:rFonts w:ascii="Arial" w:eastAsia="Calibri" w:hAnsi="Arial" w:cs="Arial"/>
          <w:sz w:val="24"/>
          <w:szCs w:val="24"/>
          <w:lang w:eastAsia="ru-RU"/>
        </w:rPr>
        <w:t>ств пр</w:t>
      </w:r>
      <w:proofErr w:type="gramEnd"/>
      <w:r w:rsidRPr="0032390E">
        <w:rPr>
          <w:rFonts w:ascii="Arial" w:eastAsia="Calibri" w:hAnsi="Arial" w:cs="Arial"/>
          <w:sz w:val="24"/>
          <w:szCs w:val="24"/>
          <w:lang w:eastAsia="ru-RU"/>
        </w:rPr>
        <w:t xml:space="preserve">инципала по кредиту (займу, в том числе облигационному), подлежит отзыву гарантом только в </w:t>
      </w:r>
      <w:r w:rsidR="00F26A5A" w:rsidRPr="0032390E">
        <w:rPr>
          <w:rFonts w:ascii="Arial" w:eastAsia="Calibri" w:hAnsi="Arial" w:cs="Arial"/>
          <w:sz w:val="24"/>
          <w:szCs w:val="24"/>
          <w:lang w:eastAsia="ru-RU"/>
        </w:rPr>
        <w:t>следующих случаях:</w:t>
      </w:r>
    </w:p>
    <w:p w:rsidR="00F26A5A" w:rsidRPr="0032390E" w:rsidRDefault="00F26A5A" w:rsidP="00AD5D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390E">
        <w:rPr>
          <w:rFonts w:ascii="Arial" w:eastAsia="Calibri" w:hAnsi="Arial" w:cs="Arial"/>
          <w:sz w:val="24"/>
          <w:szCs w:val="24"/>
          <w:lang w:eastAsia="ru-RU"/>
        </w:rPr>
        <w:t xml:space="preserve">          - </w:t>
      </w:r>
      <w:r w:rsidR="00AD5D06" w:rsidRPr="0032390E">
        <w:rPr>
          <w:rFonts w:ascii="Arial" w:eastAsia="Calibri" w:hAnsi="Arial" w:cs="Arial"/>
          <w:sz w:val="24"/>
          <w:szCs w:val="24"/>
          <w:lang w:eastAsia="ru-RU"/>
        </w:rPr>
        <w:t>изменени</w:t>
      </w:r>
      <w:r w:rsidRPr="0032390E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AD5D06" w:rsidRPr="0032390E">
        <w:rPr>
          <w:rFonts w:ascii="Arial" w:eastAsia="Calibri" w:hAnsi="Arial" w:cs="Arial"/>
          <w:sz w:val="24"/>
          <w:szCs w:val="24"/>
          <w:lang w:eastAsia="ru-RU"/>
        </w:rPr>
        <w:t xml:space="preserve"> без предварительного письменного согласия гаранта</w:t>
      </w:r>
      <w:r w:rsidRPr="0032390E">
        <w:rPr>
          <w:rFonts w:ascii="Arial" w:eastAsia="Calibri" w:hAnsi="Arial" w:cs="Arial"/>
          <w:sz w:val="24"/>
          <w:szCs w:val="24"/>
          <w:lang w:eastAsia="ru-RU"/>
        </w:rPr>
        <w:t xml:space="preserve"> указанных в муниципальной гарантии условий основного обязательства</w:t>
      </w:r>
      <w:r w:rsidR="00AD5D06" w:rsidRPr="0032390E">
        <w:rPr>
          <w:rFonts w:ascii="Arial" w:eastAsia="Calibri" w:hAnsi="Arial" w:cs="Arial"/>
          <w:sz w:val="24"/>
          <w:szCs w:val="24"/>
          <w:lang w:eastAsia="ru-RU"/>
        </w:rPr>
        <w:t>,</w:t>
      </w:r>
      <w:r w:rsidRPr="0032390E">
        <w:rPr>
          <w:rFonts w:ascii="Arial" w:eastAsia="Calibri" w:hAnsi="Arial" w:cs="Arial"/>
          <w:sz w:val="24"/>
          <w:szCs w:val="24"/>
          <w:lang w:eastAsia="ru-RU"/>
        </w:rPr>
        <w:t xml:space="preserve"> которые не могут быть изменены без предварительного письменного согласия гаранта;</w:t>
      </w:r>
    </w:p>
    <w:p w:rsidR="00AD5D06" w:rsidRPr="0032390E" w:rsidRDefault="00F26A5A" w:rsidP="00AD5D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390E">
        <w:rPr>
          <w:rFonts w:ascii="Arial" w:eastAsia="Calibri" w:hAnsi="Arial" w:cs="Arial"/>
          <w:sz w:val="24"/>
          <w:szCs w:val="24"/>
          <w:lang w:eastAsia="ru-RU"/>
        </w:rPr>
        <w:t xml:space="preserve">           - </w:t>
      </w:r>
      <w:r w:rsidR="00AD5D06" w:rsidRPr="0032390E">
        <w:rPr>
          <w:rFonts w:ascii="Arial" w:eastAsia="Calibri" w:hAnsi="Arial" w:cs="Arial"/>
          <w:sz w:val="24"/>
          <w:szCs w:val="24"/>
          <w:lang w:eastAsia="ru-RU"/>
        </w:rPr>
        <w:t>нецелево</w:t>
      </w:r>
      <w:r w:rsidRPr="0032390E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AD5D06" w:rsidRPr="0032390E">
        <w:rPr>
          <w:rFonts w:ascii="Arial" w:eastAsia="Calibri" w:hAnsi="Arial" w:cs="Arial"/>
          <w:sz w:val="24"/>
          <w:szCs w:val="24"/>
          <w:lang w:eastAsia="ru-RU"/>
        </w:rPr>
        <w:t xml:space="preserve"> использовани</w:t>
      </w:r>
      <w:r w:rsidRPr="0032390E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AD5D06" w:rsidRPr="0032390E">
        <w:rPr>
          <w:rFonts w:ascii="Arial" w:eastAsia="Calibri" w:hAnsi="Arial" w:cs="Arial"/>
          <w:sz w:val="24"/>
          <w:szCs w:val="24"/>
          <w:lang w:eastAsia="ru-RU"/>
        </w:rPr>
        <w:t xml:space="preserve"> сре</w:t>
      </w:r>
      <w:proofErr w:type="gramStart"/>
      <w:r w:rsidR="00AD5D06" w:rsidRPr="0032390E">
        <w:rPr>
          <w:rFonts w:ascii="Arial" w:eastAsia="Calibri" w:hAnsi="Arial" w:cs="Arial"/>
          <w:sz w:val="24"/>
          <w:szCs w:val="24"/>
          <w:lang w:eastAsia="ru-RU"/>
        </w:rPr>
        <w:t>дств кр</w:t>
      </w:r>
      <w:proofErr w:type="gramEnd"/>
      <w:r w:rsidR="00AD5D06" w:rsidRPr="0032390E">
        <w:rPr>
          <w:rFonts w:ascii="Arial" w:eastAsia="Calibri" w:hAnsi="Arial" w:cs="Arial"/>
          <w:sz w:val="24"/>
          <w:szCs w:val="24"/>
          <w:lang w:eastAsia="ru-RU"/>
        </w:rPr>
        <w:t>едита (займа, в том числе облигационного), обеспеченного муниципальной гарантией.</w:t>
      </w:r>
    </w:p>
    <w:p w:rsidR="00D327F1" w:rsidRPr="0032390E" w:rsidRDefault="00D327F1" w:rsidP="00D327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390E">
        <w:rPr>
          <w:rFonts w:ascii="Arial" w:eastAsia="Calibri" w:hAnsi="Arial" w:cs="Arial"/>
          <w:sz w:val="24"/>
          <w:szCs w:val="24"/>
          <w:lang w:eastAsia="ru-RU"/>
        </w:rPr>
        <w:t xml:space="preserve">       7.3. Кредиты и займы (в том числе облигационные), обеспечиваемые муниципальными гарантиями, должны быть целевыми.</w:t>
      </w:r>
    </w:p>
    <w:p w:rsidR="00B86165" w:rsidRPr="0032390E" w:rsidRDefault="00B86165" w:rsidP="00D327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390E">
        <w:rPr>
          <w:rFonts w:ascii="Arial" w:eastAsia="Calibri" w:hAnsi="Arial" w:cs="Arial"/>
          <w:sz w:val="24"/>
          <w:szCs w:val="24"/>
          <w:lang w:eastAsia="ru-RU"/>
        </w:rPr>
        <w:t xml:space="preserve">                Муниципальная гарантия, обеспечивающая исполнение обязательств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</w:t>
      </w:r>
      <w:proofErr w:type="gramStart"/>
      <w:r w:rsidRPr="0032390E">
        <w:rPr>
          <w:rFonts w:ascii="Arial" w:eastAsia="Calibri" w:hAnsi="Arial" w:cs="Arial"/>
          <w:sz w:val="24"/>
          <w:szCs w:val="24"/>
          <w:lang w:eastAsia="ru-RU"/>
        </w:rPr>
        <w:t>ств кр</w:t>
      </w:r>
      <w:proofErr w:type="gramEnd"/>
      <w:r w:rsidRPr="0032390E">
        <w:rPr>
          <w:rFonts w:ascii="Arial" w:eastAsia="Calibri" w:hAnsi="Arial" w:cs="Arial"/>
          <w:sz w:val="24"/>
          <w:szCs w:val="24"/>
          <w:lang w:eastAsia="ru-RU"/>
        </w:rPr>
        <w:t xml:space="preserve">едитора (займодавца)  осуществлять со своей стороны контроль за целевым использованием средств указанного кредита (займа).   </w:t>
      </w:r>
    </w:p>
    <w:p w:rsidR="00D327F1" w:rsidRPr="00BB321D" w:rsidRDefault="00D327F1" w:rsidP="00D327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390E">
        <w:rPr>
          <w:rFonts w:ascii="Arial" w:eastAsia="Calibri" w:hAnsi="Arial" w:cs="Arial"/>
          <w:sz w:val="24"/>
          <w:szCs w:val="24"/>
          <w:lang w:eastAsia="ru-RU"/>
        </w:rPr>
        <w:lastRenderedPageBreak/>
        <w:t>7.4. В случае установления факта нецелевого использования сре</w:t>
      </w:r>
      <w:proofErr w:type="gramStart"/>
      <w:r w:rsidRPr="0032390E">
        <w:rPr>
          <w:rFonts w:ascii="Arial" w:eastAsia="Calibri" w:hAnsi="Arial" w:cs="Arial"/>
          <w:sz w:val="24"/>
          <w:szCs w:val="24"/>
          <w:lang w:eastAsia="ru-RU"/>
        </w:rPr>
        <w:t>дств кр</w:t>
      </w:r>
      <w:proofErr w:type="gramEnd"/>
      <w:r w:rsidRPr="0032390E">
        <w:rPr>
          <w:rFonts w:ascii="Arial" w:eastAsia="Calibri" w:hAnsi="Arial" w:cs="Arial"/>
          <w:sz w:val="24"/>
          <w:szCs w:val="24"/>
          <w:lang w:eastAsia="ru-RU"/>
        </w:rPr>
        <w:t>едита (займа, в том числе облигационного), обеспеченного</w:t>
      </w:r>
      <w:r w:rsidRPr="00BB321D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AE5970" w:rsidRPr="00BB321D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8. Условия муниципальной гарантии не могут быть изменены администрацией без согласия бенефициара.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t>9.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017DC8" w:rsidRPr="00252606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7DC8">
        <w:rPr>
          <w:rFonts w:ascii="Arial" w:hAnsi="Arial" w:cs="Arial"/>
          <w:sz w:val="24"/>
          <w:szCs w:val="24"/>
        </w:rPr>
        <w:t>10</w:t>
      </w:r>
      <w:r w:rsidRPr="002526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7DC8" w:rsidRPr="00252606">
        <w:rPr>
          <w:rFonts w:ascii="Arial" w:eastAsia="Calibri" w:hAnsi="Arial" w:cs="Arial"/>
          <w:sz w:val="24"/>
          <w:szCs w:val="24"/>
          <w:lang w:eastAsia="ru-RU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="00017DC8" w:rsidRPr="00252606">
        <w:rPr>
          <w:rFonts w:ascii="Arial" w:eastAsia="Calibri" w:hAnsi="Arial" w:cs="Arial"/>
          <w:sz w:val="24"/>
          <w:szCs w:val="24"/>
          <w:lang w:eastAsia="ru-RU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 w:rsidR="00017DC8" w:rsidRPr="00252606">
        <w:rPr>
          <w:rFonts w:ascii="Arial" w:eastAsia="Calibri" w:hAnsi="Arial" w:cs="Arial"/>
          <w:sz w:val="24"/>
          <w:szCs w:val="24"/>
          <w:lang w:eastAsia="ru-RU"/>
        </w:rPr>
        <w:t>дств кр</w:t>
      </w:r>
      <w:proofErr w:type="gramEnd"/>
      <w:r w:rsidR="00017DC8" w:rsidRPr="00252606">
        <w:rPr>
          <w:rFonts w:ascii="Arial" w:eastAsia="Calibri" w:hAnsi="Arial" w:cs="Arial"/>
          <w:sz w:val="24"/>
          <w:szCs w:val="24"/>
          <w:lang w:eastAsia="ru-RU"/>
        </w:rPr>
        <w:t>едита.</w:t>
      </w:r>
    </w:p>
    <w:p w:rsidR="00AE5970" w:rsidRPr="00252606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606">
        <w:rPr>
          <w:rFonts w:ascii="Arial" w:hAnsi="Arial" w:cs="Arial"/>
          <w:sz w:val="24"/>
          <w:szCs w:val="24"/>
        </w:rPr>
        <w:t>11. Предоставление муниципальных гарантий осуществляется администрацией на основании Решения о местном бюджете, распоряжения администрации, а также договора о предоставлении муниципальной гарантии при условии: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2606">
        <w:rPr>
          <w:rFonts w:ascii="Arial" w:hAnsi="Arial" w:cs="Arial"/>
          <w:sz w:val="24"/>
          <w:szCs w:val="24"/>
        </w:rPr>
        <w:t>1) проведения анализа финансового</w:t>
      </w:r>
      <w:r w:rsidRPr="007809C3">
        <w:rPr>
          <w:rFonts w:ascii="Arial" w:hAnsi="Arial" w:cs="Arial"/>
          <w:sz w:val="24"/>
          <w:szCs w:val="24"/>
        </w:rPr>
        <w:t xml:space="preserve"> состояния принципала;</w:t>
      </w:r>
      <w:proofErr w:type="gramEnd"/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 xml:space="preserve">2) 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Бюджетного кодекса Российской Федерации и гражданского законодательства Российской </w:t>
      </w:r>
      <w:proofErr w:type="gramStart"/>
      <w:r w:rsidRPr="007809C3">
        <w:rPr>
          <w:rFonts w:ascii="Arial" w:hAnsi="Arial" w:cs="Arial"/>
          <w:sz w:val="24"/>
          <w:szCs w:val="24"/>
        </w:rPr>
        <w:t>Федерации обеспечения исполнения обязательств принципала</w:t>
      </w:r>
      <w:proofErr w:type="gramEnd"/>
      <w:r w:rsidRPr="007809C3">
        <w:rPr>
          <w:rFonts w:ascii="Arial" w:hAnsi="Arial" w:cs="Arial"/>
          <w:sz w:val="24"/>
          <w:szCs w:val="24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3) отсутствия у принципала, его поручителей (гарантов) просроченной задолженности по денежным обязательствам перед местным бюджетом,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В случае предоставления муниципальных гарантий без права регрессного требования гаранта к принципалу анализ финансового состояния принципала не проводится, обеспечение исполнения обязатель</w:t>
      </w:r>
      <w:proofErr w:type="gramStart"/>
      <w:r w:rsidRPr="007809C3">
        <w:rPr>
          <w:rFonts w:ascii="Arial" w:hAnsi="Arial" w:cs="Arial"/>
          <w:sz w:val="24"/>
          <w:szCs w:val="24"/>
        </w:rPr>
        <w:t>ств пр</w:t>
      </w:r>
      <w:proofErr w:type="gramEnd"/>
      <w:r w:rsidRPr="007809C3">
        <w:rPr>
          <w:rFonts w:ascii="Arial" w:hAnsi="Arial" w:cs="Arial"/>
          <w:sz w:val="24"/>
          <w:szCs w:val="24"/>
        </w:rPr>
        <w:t>инципала перед гарантом не требуется.</w:t>
      </w:r>
    </w:p>
    <w:p w:rsidR="00AE5970" w:rsidRPr="007809C3" w:rsidRDefault="00AE5970" w:rsidP="00375B77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Предоставление гарантии в обеспечение исполнения обязательств юридического лица включает в себя следующие этапы:</w:t>
      </w:r>
    </w:p>
    <w:p w:rsidR="00AE5970" w:rsidRPr="007809C3" w:rsidRDefault="00AE5970" w:rsidP="00375B77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а) принятие решения о предоставлении гарантии и заключение договора о предоставлении гарантии, с учетом результатов анализа финансового состояния принципала и оценки предоставляемого принципалом обеспечения исполнения обязательств по удовлетворению регрессного требования;</w:t>
      </w:r>
    </w:p>
    <w:p w:rsidR="00AE5970" w:rsidRPr="007809C3" w:rsidRDefault="00AE5970" w:rsidP="0037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б) выдача гарантии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59"/>
      <w:bookmarkEnd w:id="1"/>
      <w:r w:rsidRPr="007809C3">
        <w:rPr>
          <w:rFonts w:ascii="Arial" w:hAnsi="Arial" w:cs="Arial"/>
          <w:sz w:val="24"/>
          <w:szCs w:val="24"/>
        </w:rPr>
        <w:t>12. Муниципальное образование город Дивногорск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7809C3">
        <w:rPr>
          <w:rFonts w:ascii="Arial" w:hAnsi="Arial" w:cs="Arial"/>
          <w:sz w:val="24"/>
          <w:szCs w:val="24"/>
        </w:rPr>
        <w:t>ств пр</w:t>
      </w:r>
      <w:proofErr w:type="gramEnd"/>
      <w:r w:rsidRPr="007809C3">
        <w:rPr>
          <w:rFonts w:ascii="Arial" w:hAnsi="Arial" w:cs="Arial"/>
          <w:sz w:val="24"/>
          <w:szCs w:val="24"/>
        </w:rPr>
        <w:t xml:space="preserve">инципала, </w:t>
      </w:r>
      <w:r w:rsidRPr="007809C3">
        <w:rPr>
          <w:rFonts w:ascii="Arial" w:hAnsi="Arial" w:cs="Arial"/>
          <w:sz w:val="24"/>
          <w:szCs w:val="24"/>
        </w:rPr>
        <w:lastRenderedPageBreak/>
        <w:t>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администрацией.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13. Заявка на получение муниципальной гарантии представляется принципалом в администрацию с приложением документов согласно устанавливаемому администрацией перечню.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14. Заявка на получение муниципальной гарантии должна содержать: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AE5970" w:rsidRPr="007809C3" w:rsidRDefault="00AE5970" w:rsidP="0034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15. Порядок рассмотрения заявки на получение муниципальной гарантии и прилагаемых к ней документов устанавливается администрацией.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16. В целях предоставления, а также после предоставления муниципальной гарантии финансовый орган муниципального образования город Дивногорск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Муниципальная гарантия не предоставляется при наличии заключения финансового органа муниципального образования город Дивногорск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17. Решение о предоставлении муниципальной гарантии принимается в форме распоряжения администрации в пределах общей суммы предоставляемых гарантий, указанной в Решении о  бюджете.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В распоряжении администрации должны быть указаны: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лицо, в обеспечение исполнения обязательств которого предоставляется муниципальная гарантия;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18.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19.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 xml:space="preserve">20.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Pr="007809C3">
        <w:rPr>
          <w:rFonts w:ascii="Arial" w:hAnsi="Arial" w:cs="Arial"/>
          <w:sz w:val="24"/>
          <w:szCs w:val="24"/>
        </w:rPr>
        <w:lastRenderedPageBreak/>
        <w:t>муниципального образования город Дивногорск, регулирующим отношения в сфере инвестиционной деятельности.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21.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22. Регистрацию и хранение выданных муниципальных гарантий, договоров о предоставлении муниципальных гарантий осуществляет финансовый орган муниципального образования город Дивногорск.</w:t>
      </w:r>
    </w:p>
    <w:p w:rsidR="00AE5970" w:rsidRPr="007809C3" w:rsidRDefault="00AE5970" w:rsidP="00C7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9C3">
        <w:rPr>
          <w:rFonts w:ascii="Arial" w:hAnsi="Arial" w:cs="Arial"/>
          <w:sz w:val="24"/>
          <w:szCs w:val="24"/>
        </w:rPr>
        <w:t>23. Учет выданных муниципальных гарантий, исполнения обязатель</w:t>
      </w:r>
      <w:proofErr w:type="gramStart"/>
      <w:r w:rsidRPr="007809C3">
        <w:rPr>
          <w:rFonts w:ascii="Arial" w:hAnsi="Arial" w:cs="Arial"/>
          <w:sz w:val="24"/>
          <w:szCs w:val="24"/>
        </w:rPr>
        <w:t>ств пр</w:t>
      </w:r>
      <w:proofErr w:type="gramEnd"/>
      <w:r w:rsidRPr="007809C3">
        <w:rPr>
          <w:rFonts w:ascii="Arial" w:hAnsi="Arial" w:cs="Arial"/>
          <w:sz w:val="24"/>
          <w:szCs w:val="24"/>
        </w:rPr>
        <w:t>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муниципального образования город Дивногорск.</w:t>
      </w:r>
    </w:p>
    <w:p w:rsidR="00AE5970" w:rsidRPr="007809C3" w:rsidRDefault="00AE5970">
      <w:pPr>
        <w:rPr>
          <w:rFonts w:ascii="Arial" w:hAnsi="Arial" w:cs="Arial"/>
          <w:sz w:val="24"/>
          <w:szCs w:val="24"/>
        </w:rPr>
      </w:pPr>
    </w:p>
    <w:sectPr w:rsidR="00AE5970" w:rsidRPr="007809C3" w:rsidSect="00FF14EF">
      <w:headerReference w:type="even" r:id="rId9"/>
      <w:headerReference w:type="default" r:id="rId10"/>
      <w:pgSz w:w="11906" w:h="16838"/>
      <w:pgMar w:top="899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4E" w:rsidRDefault="000C3E4E">
      <w:r>
        <w:separator/>
      </w:r>
    </w:p>
  </w:endnote>
  <w:endnote w:type="continuationSeparator" w:id="0">
    <w:p w:rsidR="000C3E4E" w:rsidRDefault="000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4E" w:rsidRDefault="000C3E4E">
      <w:r>
        <w:separator/>
      </w:r>
    </w:p>
  </w:footnote>
  <w:footnote w:type="continuationSeparator" w:id="0">
    <w:p w:rsidR="000C3E4E" w:rsidRDefault="000C3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70" w:rsidRDefault="005E56FA" w:rsidP="00D157B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E597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5970" w:rsidRDefault="00AE5970" w:rsidP="00FF14E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70" w:rsidRDefault="005E56FA" w:rsidP="00D157B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E597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1B88">
      <w:rPr>
        <w:rStyle w:val="ab"/>
        <w:noProof/>
      </w:rPr>
      <w:t>5</w:t>
    </w:r>
    <w:r>
      <w:rPr>
        <w:rStyle w:val="ab"/>
      </w:rPr>
      <w:fldChar w:fldCharType="end"/>
    </w:r>
  </w:p>
  <w:p w:rsidR="00AE5970" w:rsidRDefault="00AE5970" w:rsidP="00FF14EF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E44"/>
    <w:rsid w:val="00017DC8"/>
    <w:rsid w:val="00076951"/>
    <w:rsid w:val="000777BB"/>
    <w:rsid w:val="000C3E4E"/>
    <w:rsid w:val="00171B88"/>
    <w:rsid w:val="001D3CC5"/>
    <w:rsid w:val="00212143"/>
    <w:rsid w:val="00236530"/>
    <w:rsid w:val="002431FB"/>
    <w:rsid w:val="00243229"/>
    <w:rsid w:val="00252606"/>
    <w:rsid w:val="002557EB"/>
    <w:rsid w:val="002A4F26"/>
    <w:rsid w:val="002F31EF"/>
    <w:rsid w:val="0032390E"/>
    <w:rsid w:val="0033717C"/>
    <w:rsid w:val="0034430B"/>
    <w:rsid w:val="00345A06"/>
    <w:rsid w:val="00364714"/>
    <w:rsid w:val="00367AD7"/>
    <w:rsid w:val="00374B56"/>
    <w:rsid w:val="00375B77"/>
    <w:rsid w:val="003B4202"/>
    <w:rsid w:val="003D07DC"/>
    <w:rsid w:val="00434FC6"/>
    <w:rsid w:val="004402B3"/>
    <w:rsid w:val="00464E44"/>
    <w:rsid w:val="004B26CE"/>
    <w:rsid w:val="005B38B5"/>
    <w:rsid w:val="005E56FA"/>
    <w:rsid w:val="00674AD6"/>
    <w:rsid w:val="00682A16"/>
    <w:rsid w:val="00692E2B"/>
    <w:rsid w:val="006B0E66"/>
    <w:rsid w:val="00742B3C"/>
    <w:rsid w:val="007705F8"/>
    <w:rsid w:val="00777D09"/>
    <w:rsid w:val="007809C3"/>
    <w:rsid w:val="007923DB"/>
    <w:rsid w:val="007D74CB"/>
    <w:rsid w:val="00807A21"/>
    <w:rsid w:val="0087077F"/>
    <w:rsid w:val="00873496"/>
    <w:rsid w:val="008C4938"/>
    <w:rsid w:val="00915BD5"/>
    <w:rsid w:val="0092187D"/>
    <w:rsid w:val="0093540A"/>
    <w:rsid w:val="00945E2D"/>
    <w:rsid w:val="00970DF9"/>
    <w:rsid w:val="009B5C98"/>
    <w:rsid w:val="00A03E40"/>
    <w:rsid w:val="00A052AB"/>
    <w:rsid w:val="00AD5D06"/>
    <w:rsid w:val="00AD7748"/>
    <w:rsid w:val="00AE5970"/>
    <w:rsid w:val="00B5276E"/>
    <w:rsid w:val="00B67F9E"/>
    <w:rsid w:val="00B7135C"/>
    <w:rsid w:val="00B86165"/>
    <w:rsid w:val="00BB321D"/>
    <w:rsid w:val="00C15451"/>
    <w:rsid w:val="00C23452"/>
    <w:rsid w:val="00C66A23"/>
    <w:rsid w:val="00C73DDA"/>
    <w:rsid w:val="00C805B7"/>
    <w:rsid w:val="00C924D5"/>
    <w:rsid w:val="00D157B4"/>
    <w:rsid w:val="00D327F1"/>
    <w:rsid w:val="00D37DE1"/>
    <w:rsid w:val="00D56D5A"/>
    <w:rsid w:val="00D92889"/>
    <w:rsid w:val="00DA5A41"/>
    <w:rsid w:val="00E314C1"/>
    <w:rsid w:val="00E367FE"/>
    <w:rsid w:val="00E75406"/>
    <w:rsid w:val="00E9104D"/>
    <w:rsid w:val="00EA64A6"/>
    <w:rsid w:val="00EE3F88"/>
    <w:rsid w:val="00F26A5A"/>
    <w:rsid w:val="00F66EE9"/>
    <w:rsid w:val="00F67604"/>
    <w:rsid w:val="00FA0D76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44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4E44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4E44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464E4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64E4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64E4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nformat">
    <w:name w:val="ConsNonformat"/>
    <w:uiPriority w:val="99"/>
    <w:rsid w:val="00464E44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464E44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464E4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64E44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464E4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6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64E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F1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92E2B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FF14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ACCAEC1BFD4DC16E9F8047330EAEDCA3B2F4363D7780129D5F0348B9C6CD41D9C7F402BA3EF3AA728E758948092EC7BDC7D44691Bp06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7ACCAEC1BFD4DC16E9F8047330EAEDCA3B2F4363D7780129D5F0348B9C6CD41D9C7F4026A7E93AA728E758948092EC7BDC7D44691Bp06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Ю. Юристов</dc:creator>
  <cp:lastModifiedBy>User</cp:lastModifiedBy>
  <cp:revision>6</cp:revision>
  <cp:lastPrinted>2021-08-26T07:22:00Z</cp:lastPrinted>
  <dcterms:created xsi:type="dcterms:W3CDTF">2021-08-26T07:22:00Z</dcterms:created>
  <dcterms:modified xsi:type="dcterms:W3CDTF">2021-09-30T09:09:00Z</dcterms:modified>
</cp:coreProperties>
</file>