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06" w:rsidRPr="000018AB" w:rsidRDefault="00D74727" w:rsidP="00B46606">
      <w:pPr>
        <w:tabs>
          <w:tab w:val="left" w:pos="851"/>
        </w:tabs>
        <w:spacing w:line="216" w:lineRule="auto"/>
        <w:ind w:right="-1"/>
        <w:jc w:val="center"/>
        <w:rPr>
          <w:b/>
          <w:sz w:val="26"/>
          <w:szCs w:val="26"/>
        </w:rPr>
      </w:pPr>
      <w:r w:rsidRPr="000018AB">
        <w:rPr>
          <w:b/>
          <w:sz w:val="26"/>
          <w:szCs w:val="26"/>
        </w:rPr>
        <w:t xml:space="preserve"> </w:t>
      </w:r>
      <w:r w:rsidR="00B46606" w:rsidRPr="000018AB">
        <w:rPr>
          <w:b/>
          <w:sz w:val="26"/>
          <w:szCs w:val="26"/>
        </w:rPr>
        <w:t xml:space="preserve">ПРОТОКОЛ РАССМОТРЕНИЯ ЗАЯВОК </w:t>
      </w:r>
    </w:p>
    <w:p w:rsidR="00B46606" w:rsidRPr="000018AB" w:rsidRDefault="00B46606" w:rsidP="00B46606">
      <w:pPr>
        <w:tabs>
          <w:tab w:val="left" w:pos="8919"/>
        </w:tabs>
        <w:spacing w:line="216" w:lineRule="auto"/>
        <w:ind w:right="-81"/>
        <w:jc w:val="center"/>
        <w:rPr>
          <w:b/>
          <w:sz w:val="26"/>
          <w:szCs w:val="26"/>
        </w:rPr>
      </w:pPr>
      <w:r w:rsidRPr="000018AB">
        <w:rPr>
          <w:b/>
          <w:sz w:val="26"/>
          <w:szCs w:val="26"/>
        </w:rPr>
        <w:t xml:space="preserve">на участие в открытом аукционе по продаже права на заключение </w:t>
      </w:r>
    </w:p>
    <w:p w:rsidR="00B46606" w:rsidRPr="000018AB" w:rsidRDefault="00B46606" w:rsidP="00B46606">
      <w:pPr>
        <w:tabs>
          <w:tab w:val="left" w:pos="8919"/>
        </w:tabs>
        <w:spacing w:line="216" w:lineRule="auto"/>
        <w:ind w:right="-81"/>
        <w:jc w:val="center"/>
        <w:rPr>
          <w:b/>
          <w:sz w:val="26"/>
          <w:szCs w:val="26"/>
        </w:rPr>
      </w:pPr>
      <w:r w:rsidRPr="000018AB">
        <w:rPr>
          <w:b/>
          <w:sz w:val="26"/>
          <w:szCs w:val="26"/>
        </w:rPr>
        <w:t xml:space="preserve">договора аренды земельного участка с кадастровым номером </w:t>
      </w:r>
      <w:r w:rsidRPr="000018AB">
        <w:rPr>
          <w:sz w:val="26"/>
          <w:szCs w:val="26"/>
        </w:rPr>
        <w:t xml:space="preserve">24:46:0108001:3045, </w:t>
      </w:r>
      <w:proofErr w:type="gramStart"/>
      <w:r w:rsidRPr="000018AB">
        <w:rPr>
          <w:sz w:val="26"/>
          <w:szCs w:val="26"/>
        </w:rPr>
        <w:t>расположенный</w:t>
      </w:r>
      <w:proofErr w:type="gramEnd"/>
      <w:r w:rsidRPr="000018AB">
        <w:rPr>
          <w:sz w:val="26"/>
          <w:szCs w:val="26"/>
        </w:rPr>
        <w:t xml:space="preserve">    по    адресу: Красноярский край, городской округ город Дивногорск, г.</w:t>
      </w:r>
      <w:r w:rsidR="00C07EE7">
        <w:rPr>
          <w:sz w:val="26"/>
          <w:szCs w:val="26"/>
        </w:rPr>
        <w:t xml:space="preserve"> </w:t>
      </w:r>
      <w:r w:rsidRPr="000018AB">
        <w:rPr>
          <w:sz w:val="26"/>
          <w:szCs w:val="26"/>
        </w:rPr>
        <w:t>Дивногорск, гаражный массив Индивидуальный поселок</w:t>
      </w:r>
      <w:r w:rsidR="00C07EE7">
        <w:rPr>
          <w:sz w:val="26"/>
          <w:szCs w:val="26"/>
        </w:rPr>
        <w:t>,</w:t>
      </w:r>
      <w:r w:rsidRPr="000018AB">
        <w:rPr>
          <w:sz w:val="26"/>
          <w:szCs w:val="26"/>
        </w:rPr>
        <w:t xml:space="preserve"> з/у 405а</w:t>
      </w:r>
    </w:p>
    <w:p w:rsidR="00B46606" w:rsidRPr="000018AB" w:rsidRDefault="00B46606" w:rsidP="00B46606">
      <w:pPr>
        <w:spacing w:line="216" w:lineRule="auto"/>
        <w:ind w:right="535"/>
        <w:jc w:val="center"/>
        <w:rPr>
          <w:sz w:val="26"/>
          <w:szCs w:val="26"/>
        </w:rPr>
      </w:pPr>
    </w:p>
    <w:p w:rsidR="00B46606" w:rsidRPr="000018AB" w:rsidRDefault="004F4200" w:rsidP="00B4660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B46606" w:rsidRPr="000018AB">
        <w:rPr>
          <w:sz w:val="26"/>
          <w:szCs w:val="26"/>
        </w:rPr>
        <w:t xml:space="preserve"> августа 2022 г.</w:t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  <w:t xml:space="preserve">                            г. Дивногорск</w:t>
      </w:r>
    </w:p>
    <w:p w:rsidR="00B46606" w:rsidRPr="000018AB" w:rsidRDefault="00B46606" w:rsidP="00B46606">
      <w:pPr>
        <w:spacing w:line="216" w:lineRule="auto"/>
        <w:ind w:right="535"/>
        <w:rPr>
          <w:sz w:val="26"/>
          <w:szCs w:val="26"/>
        </w:rPr>
      </w:pPr>
    </w:p>
    <w:p w:rsidR="00B46606" w:rsidRPr="000018AB" w:rsidRDefault="00B46606" w:rsidP="00B46606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  <w:r w:rsidRPr="000018AB">
        <w:rPr>
          <w:sz w:val="26"/>
          <w:szCs w:val="26"/>
        </w:rPr>
        <w:t xml:space="preserve">        </w:t>
      </w:r>
      <w:r w:rsidR="00CC6FCA">
        <w:rPr>
          <w:sz w:val="26"/>
          <w:szCs w:val="26"/>
        </w:rPr>
        <w:t xml:space="preserve">  </w:t>
      </w:r>
      <w:r w:rsidRPr="000018AB">
        <w:rPr>
          <w:sz w:val="26"/>
          <w:szCs w:val="26"/>
        </w:rPr>
        <w:t>Предмет аукциона:   продажа права на заключение договора аренды земельного участка, с кадастровым номером 24:46:0108001:3045, расположенный    по    адресу: Красноярский край, городской округ город Дивногорск, г.</w:t>
      </w:r>
      <w:r w:rsidR="00C07EE7">
        <w:rPr>
          <w:sz w:val="26"/>
          <w:szCs w:val="26"/>
        </w:rPr>
        <w:t xml:space="preserve"> </w:t>
      </w:r>
      <w:r w:rsidRPr="000018AB">
        <w:rPr>
          <w:sz w:val="26"/>
          <w:szCs w:val="26"/>
        </w:rPr>
        <w:t>Дивногорск, гаражный массив Индивидуальный поселок</w:t>
      </w:r>
      <w:r w:rsidR="00C07EE7">
        <w:rPr>
          <w:sz w:val="26"/>
          <w:szCs w:val="26"/>
        </w:rPr>
        <w:t>,</w:t>
      </w:r>
      <w:r w:rsidRPr="000018AB">
        <w:rPr>
          <w:sz w:val="26"/>
          <w:szCs w:val="26"/>
        </w:rPr>
        <w:t xml:space="preserve"> з/у 405а  (категория земел</w:t>
      </w:r>
      <w:r w:rsidR="00C07EE7">
        <w:rPr>
          <w:sz w:val="26"/>
          <w:szCs w:val="26"/>
        </w:rPr>
        <w:t xml:space="preserve">ь – земли населенных пунктов), </w:t>
      </w:r>
      <w:r w:rsidRPr="000018AB">
        <w:rPr>
          <w:sz w:val="26"/>
          <w:szCs w:val="26"/>
        </w:rPr>
        <w:t xml:space="preserve"> разрешенн</w:t>
      </w:r>
      <w:r w:rsidR="00C07EE7">
        <w:rPr>
          <w:sz w:val="26"/>
          <w:szCs w:val="26"/>
        </w:rPr>
        <w:t>ое</w:t>
      </w:r>
      <w:r w:rsidRPr="000018AB">
        <w:rPr>
          <w:sz w:val="26"/>
          <w:szCs w:val="26"/>
        </w:rPr>
        <w:t xml:space="preserve"> использование – «гаражи, автостоянки для постоянного хранения автомобилей».</w:t>
      </w:r>
    </w:p>
    <w:p w:rsidR="00B46606" w:rsidRPr="000018AB" w:rsidRDefault="00B46606" w:rsidP="00B46606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  <w:r w:rsidRPr="000018AB">
        <w:rPr>
          <w:sz w:val="26"/>
          <w:szCs w:val="26"/>
        </w:rPr>
        <w:t xml:space="preserve">          </w:t>
      </w:r>
      <w:proofErr w:type="gramStart"/>
      <w:r w:rsidRPr="000018AB">
        <w:rPr>
          <w:sz w:val="26"/>
          <w:szCs w:val="26"/>
        </w:rPr>
        <w:t xml:space="preserve">Извещение о проведении аукциона  № </w:t>
      </w:r>
      <w:r w:rsidRPr="000018AB">
        <w:rPr>
          <w:sz w:val="26"/>
          <w:szCs w:val="26"/>
          <w:u w:val="single"/>
        </w:rPr>
        <w:t xml:space="preserve">210622/0140710/03, </w:t>
      </w:r>
      <w:r w:rsidRPr="000018AB">
        <w:rPr>
          <w:sz w:val="26"/>
          <w:szCs w:val="26"/>
        </w:rPr>
        <w:t xml:space="preserve"> было размещено на </w:t>
      </w:r>
      <w:r w:rsidR="00BD5D1D" w:rsidRPr="00F60F58">
        <w:rPr>
          <w:sz w:val="26"/>
          <w:szCs w:val="26"/>
        </w:rPr>
        <w:t xml:space="preserve">официальном сайте </w:t>
      </w:r>
      <w:r w:rsidR="00BD5D1D" w:rsidRPr="000018AB">
        <w:rPr>
          <w:sz w:val="26"/>
          <w:szCs w:val="26"/>
        </w:rPr>
        <w:t>для размещения информации о проведении торгов,</w:t>
      </w:r>
      <w:r w:rsidR="00BD5D1D">
        <w:rPr>
          <w:sz w:val="26"/>
          <w:szCs w:val="26"/>
        </w:rPr>
        <w:t xml:space="preserve"> определенном Правительством РФ</w:t>
      </w:r>
      <w:r w:rsidR="00BD5D1D" w:rsidRPr="00F60F58">
        <w:rPr>
          <w:sz w:val="26"/>
          <w:szCs w:val="26"/>
        </w:rPr>
        <w:t xml:space="preserve"> </w:t>
      </w:r>
      <w:hyperlink r:id="rId6" w:history="1">
        <w:r w:rsidR="00BD5D1D" w:rsidRPr="00F60F58">
          <w:rPr>
            <w:rStyle w:val="a3"/>
            <w:sz w:val="26"/>
            <w:szCs w:val="26"/>
          </w:rPr>
          <w:t>www.torgi.gov.ru</w:t>
        </w:r>
      </w:hyperlink>
      <w:r w:rsidR="00BD5D1D" w:rsidRPr="00F60F58">
        <w:rPr>
          <w:sz w:val="26"/>
          <w:szCs w:val="26"/>
        </w:rPr>
        <w:t xml:space="preserve">, на официальном сайте администрации города Дивногорска    в сети «Интернет» </w:t>
      </w:r>
      <w:hyperlink r:id="rId7" w:history="1">
        <w:r w:rsidR="00BD5D1D" w:rsidRPr="00F60F58">
          <w:rPr>
            <w:rStyle w:val="a3"/>
            <w:sz w:val="26"/>
            <w:szCs w:val="26"/>
          </w:rPr>
          <w:t>www.divnogorsk-adm.ru</w:t>
        </w:r>
      </w:hyperlink>
      <w:r w:rsidR="00BD5D1D" w:rsidRPr="00F60F58">
        <w:rPr>
          <w:sz w:val="26"/>
          <w:szCs w:val="26"/>
        </w:rPr>
        <w:t>,  в газете «Огни Енисея» № 25 от 24.06.2022 и на официальном сайте издания(</w:t>
      </w:r>
      <w:hyperlink r:id="rId8" w:history="1">
        <w:r w:rsidR="00BD5D1D" w:rsidRPr="00F60F58">
          <w:rPr>
            <w:color w:val="0000FF" w:themeColor="hyperlink"/>
            <w:sz w:val="26"/>
            <w:szCs w:val="26"/>
            <w:u w:val="single"/>
            <w:lang w:val="en-US"/>
          </w:rPr>
          <w:t>www</w:t>
        </w:r>
        <w:r w:rsidR="00BD5D1D" w:rsidRPr="00F60F58">
          <w:rPr>
            <w:color w:val="0000FF" w:themeColor="hyperlink"/>
            <w:sz w:val="26"/>
            <w:szCs w:val="26"/>
            <w:u w:val="single"/>
          </w:rPr>
          <w:t>.дивногорск-ое.рф</w:t>
        </w:r>
      </w:hyperlink>
      <w:r w:rsidR="00BD5D1D" w:rsidRPr="00F60F58">
        <w:rPr>
          <w:color w:val="0000FF" w:themeColor="hyperlink"/>
          <w:sz w:val="26"/>
          <w:szCs w:val="26"/>
          <w:u w:val="single"/>
        </w:rPr>
        <w:t>)</w:t>
      </w:r>
      <w:r w:rsidRPr="000018AB">
        <w:rPr>
          <w:sz w:val="26"/>
          <w:szCs w:val="26"/>
        </w:rPr>
        <w:t>;</w:t>
      </w:r>
      <w:proofErr w:type="gramEnd"/>
    </w:p>
    <w:p w:rsidR="00B46606" w:rsidRPr="000018AB" w:rsidRDefault="00B46606" w:rsidP="00B46606">
      <w:pPr>
        <w:ind w:firstLine="709"/>
        <w:jc w:val="both"/>
        <w:rPr>
          <w:sz w:val="26"/>
          <w:szCs w:val="26"/>
        </w:rPr>
      </w:pPr>
      <w:r w:rsidRPr="000018AB">
        <w:rPr>
          <w:sz w:val="26"/>
          <w:szCs w:val="26"/>
        </w:rPr>
        <w:t>Процедура определения у</w:t>
      </w:r>
      <w:r w:rsidR="002901BB">
        <w:rPr>
          <w:sz w:val="26"/>
          <w:szCs w:val="26"/>
        </w:rPr>
        <w:t>частников аукциона проводилась 10</w:t>
      </w:r>
      <w:r w:rsidRPr="000018AB">
        <w:rPr>
          <w:sz w:val="26"/>
          <w:szCs w:val="26"/>
        </w:rPr>
        <w:t xml:space="preserve">.08.2022 по адресу: 663090, г. Дивногорск, ул. Комсомольская, 2, </w:t>
      </w:r>
      <w:proofErr w:type="spellStart"/>
      <w:r w:rsidRPr="000018AB">
        <w:rPr>
          <w:sz w:val="26"/>
          <w:szCs w:val="26"/>
        </w:rPr>
        <w:t>каб</w:t>
      </w:r>
      <w:proofErr w:type="spellEnd"/>
      <w:r w:rsidRPr="000018AB">
        <w:rPr>
          <w:sz w:val="26"/>
          <w:szCs w:val="26"/>
        </w:rPr>
        <w:t xml:space="preserve">. 400. </w:t>
      </w:r>
    </w:p>
    <w:p w:rsidR="005D4BE7" w:rsidRPr="000018AB" w:rsidRDefault="00B46606" w:rsidP="00B4660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018AB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18AB">
        <w:rPr>
          <w:sz w:val="26"/>
          <w:szCs w:val="26"/>
        </w:rPr>
        <w:t xml:space="preserve"> 02.08.2022 </w:t>
      </w:r>
      <w:r w:rsidR="00561380" w:rsidRPr="000018AB">
        <w:rPr>
          <w:sz w:val="26"/>
          <w:szCs w:val="26"/>
        </w:rPr>
        <w:t xml:space="preserve"> 10ч. </w:t>
      </w:r>
      <w:r w:rsidRPr="000018AB">
        <w:rPr>
          <w:sz w:val="26"/>
          <w:szCs w:val="26"/>
        </w:rPr>
        <w:t xml:space="preserve">00 </w:t>
      </w:r>
      <w:r w:rsidR="00561380" w:rsidRPr="000018AB">
        <w:rPr>
          <w:sz w:val="26"/>
          <w:szCs w:val="26"/>
        </w:rPr>
        <w:t xml:space="preserve">мин. </w:t>
      </w:r>
      <w:r w:rsidRPr="000018AB">
        <w:rPr>
          <w:sz w:val="26"/>
          <w:szCs w:val="26"/>
        </w:rPr>
        <w:t xml:space="preserve">не поступило ни одной заявки. </w:t>
      </w:r>
      <w:r w:rsidR="001D21E7" w:rsidRPr="000018AB">
        <w:rPr>
          <w:sz w:val="26"/>
          <w:szCs w:val="26"/>
        </w:rPr>
        <w:t>З</w:t>
      </w:r>
      <w:r w:rsidR="001D21E7" w:rsidRPr="000018AB">
        <w:rPr>
          <w:rFonts w:eastAsiaTheme="minorHAnsi"/>
          <w:sz w:val="26"/>
          <w:szCs w:val="26"/>
          <w:lang w:eastAsia="en-US"/>
        </w:rPr>
        <w:t xml:space="preserve">аявители, не допущенные к участию в аукционе, отсутствуют. </w:t>
      </w:r>
    </w:p>
    <w:p w:rsidR="00887827" w:rsidRPr="000018AB" w:rsidRDefault="00FB6AEA" w:rsidP="00887827">
      <w:pPr>
        <w:tabs>
          <w:tab w:val="left" w:pos="1276"/>
        </w:tabs>
        <w:spacing w:line="216" w:lineRule="auto"/>
        <w:ind w:right="-81"/>
        <w:jc w:val="both"/>
        <w:rPr>
          <w:sz w:val="26"/>
          <w:szCs w:val="26"/>
        </w:rPr>
      </w:pPr>
      <w:r w:rsidRPr="000018AB">
        <w:rPr>
          <w:sz w:val="26"/>
          <w:szCs w:val="26"/>
        </w:rPr>
        <w:t xml:space="preserve">              </w:t>
      </w:r>
      <w:r w:rsidR="00887827" w:rsidRPr="000018AB">
        <w:rPr>
          <w:sz w:val="26"/>
          <w:szCs w:val="26"/>
        </w:rPr>
        <w:t xml:space="preserve">В соответствии с </w:t>
      </w:r>
      <w:r w:rsidR="007B0E0F">
        <w:rPr>
          <w:sz w:val="26"/>
          <w:szCs w:val="26"/>
        </w:rPr>
        <w:t xml:space="preserve">пунктом </w:t>
      </w:r>
      <w:r w:rsidR="00887827" w:rsidRPr="000018AB">
        <w:rPr>
          <w:sz w:val="26"/>
          <w:szCs w:val="26"/>
        </w:rPr>
        <w:t>14 статьи 39.12 Земельного кодекса РФ, в связи с отсутствие</w:t>
      </w:r>
      <w:r w:rsidR="003B114E" w:rsidRPr="000018AB">
        <w:rPr>
          <w:sz w:val="26"/>
          <w:szCs w:val="26"/>
        </w:rPr>
        <w:t>м заяв</w:t>
      </w:r>
      <w:r w:rsidR="0012360D" w:rsidRPr="000018AB">
        <w:rPr>
          <w:sz w:val="26"/>
          <w:szCs w:val="26"/>
        </w:rPr>
        <w:t>ок на участие,  аукцион</w:t>
      </w:r>
      <w:r w:rsidR="003B114E" w:rsidRPr="000018AB">
        <w:rPr>
          <w:sz w:val="26"/>
          <w:szCs w:val="26"/>
        </w:rPr>
        <w:t xml:space="preserve"> по прода</w:t>
      </w:r>
      <w:r w:rsidR="00B46606" w:rsidRPr="000018AB">
        <w:rPr>
          <w:sz w:val="26"/>
          <w:szCs w:val="26"/>
        </w:rPr>
        <w:t>же права на заключение договора</w:t>
      </w:r>
      <w:r w:rsidR="003B114E" w:rsidRPr="000018AB">
        <w:rPr>
          <w:sz w:val="26"/>
          <w:szCs w:val="26"/>
        </w:rPr>
        <w:t xml:space="preserve"> аренды </w:t>
      </w:r>
      <w:r w:rsidR="00561380" w:rsidRPr="000018AB">
        <w:rPr>
          <w:sz w:val="26"/>
          <w:szCs w:val="26"/>
        </w:rPr>
        <w:t>з</w:t>
      </w:r>
      <w:r w:rsidR="003B114E" w:rsidRPr="000018AB">
        <w:rPr>
          <w:sz w:val="26"/>
          <w:szCs w:val="26"/>
        </w:rPr>
        <w:t>емельн</w:t>
      </w:r>
      <w:r w:rsidR="00B46606" w:rsidRPr="000018AB">
        <w:rPr>
          <w:sz w:val="26"/>
          <w:szCs w:val="26"/>
        </w:rPr>
        <w:t>ого</w:t>
      </w:r>
      <w:r w:rsidR="003B114E" w:rsidRPr="000018AB">
        <w:rPr>
          <w:sz w:val="26"/>
          <w:szCs w:val="26"/>
        </w:rPr>
        <w:t xml:space="preserve"> участк</w:t>
      </w:r>
      <w:r w:rsidR="00B46606" w:rsidRPr="000018AB">
        <w:rPr>
          <w:sz w:val="26"/>
          <w:szCs w:val="26"/>
        </w:rPr>
        <w:t>а</w:t>
      </w:r>
      <w:r w:rsidR="003B114E" w:rsidRPr="000018AB">
        <w:rPr>
          <w:sz w:val="26"/>
          <w:szCs w:val="26"/>
        </w:rPr>
        <w:t xml:space="preserve"> </w:t>
      </w:r>
      <w:r w:rsidR="00561380" w:rsidRPr="000018AB">
        <w:rPr>
          <w:sz w:val="26"/>
          <w:szCs w:val="26"/>
        </w:rPr>
        <w:t xml:space="preserve">с кадастровым номером 24:46:0108001:3045 </w:t>
      </w:r>
      <w:r w:rsidR="00887827" w:rsidRPr="000018AB">
        <w:rPr>
          <w:sz w:val="26"/>
          <w:szCs w:val="26"/>
        </w:rPr>
        <w:t>признан несостоявшимся.</w:t>
      </w:r>
    </w:p>
    <w:p w:rsidR="001D21E7" w:rsidRPr="000018AB" w:rsidRDefault="001D21E7" w:rsidP="001D21E7">
      <w:pPr>
        <w:tabs>
          <w:tab w:val="num" w:pos="709"/>
        </w:tabs>
        <w:spacing w:line="216" w:lineRule="auto"/>
        <w:ind w:right="-81"/>
        <w:jc w:val="both"/>
        <w:rPr>
          <w:sz w:val="26"/>
          <w:szCs w:val="26"/>
        </w:rPr>
      </w:pPr>
      <w:r w:rsidRPr="000018AB">
        <w:rPr>
          <w:sz w:val="26"/>
          <w:szCs w:val="26"/>
        </w:rPr>
        <w:t xml:space="preserve">      </w:t>
      </w:r>
      <w:r w:rsidR="00C85FB3" w:rsidRPr="000018AB">
        <w:rPr>
          <w:sz w:val="26"/>
          <w:szCs w:val="26"/>
        </w:rPr>
        <w:t xml:space="preserve">    </w:t>
      </w:r>
      <w:r w:rsidR="001821A3" w:rsidRPr="000018AB">
        <w:rPr>
          <w:sz w:val="26"/>
          <w:szCs w:val="26"/>
        </w:rPr>
        <w:t xml:space="preserve">  </w:t>
      </w:r>
      <w:r w:rsidR="00C85FB3" w:rsidRPr="000018AB">
        <w:rPr>
          <w:sz w:val="26"/>
          <w:szCs w:val="26"/>
        </w:rPr>
        <w:t xml:space="preserve"> </w:t>
      </w:r>
      <w:r w:rsidRPr="000018AB">
        <w:rPr>
          <w:sz w:val="26"/>
          <w:szCs w:val="26"/>
        </w:rPr>
        <w:t>Администрации города Дивногорска опубликовать настоящий протокол  на офи</w:t>
      </w:r>
      <w:r w:rsidR="006C3CAD" w:rsidRPr="000018AB">
        <w:rPr>
          <w:sz w:val="26"/>
          <w:szCs w:val="26"/>
        </w:rPr>
        <w:t>циальном сайте администрации г.</w:t>
      </w:r>
      <w:r w:rsidR="00FB6AEA" w:rsidRPr="000018AB">
        <w:rPr>
          <w:sz w:val="26"/>
          <w:szCs w:val="26"/>
        </w:rPr>
        <w:t xml:space="preserve"> </w:t>
      </w:r>
      <w:r w:rsidRPr="000018AB">
        <w:rPr>
          <w:sz w:val="26"/>
          <w:szCs w:val="26"/>
        </w:rPr>
        <w:t xml:space="preserve">Дивногорска </w:t>
      </w:r>
      <w:hyperlink r:id="rId9" w:history="1">
        <w:r w:rsidRPr="000018AB">
          <w:rPr>
            <w:rStyle w:val="a3"/>
            <w:sz w:val="26"/>
            <w:szCs w:val="26"/>
          </w:rPr>
          <w:t>www.divnogorsk-adm.ru</w:t>
        </w:r>
      </w:hyperlink>
      <w:r w:rsidRPr="000018AB">
        <w:rPr>
          <w:sz w:val="26"/>
          <w:szCs w:val="26"/>
        </w:rPr>
        <w:t xml:space="preserve">,  официальном сайте РФ, </w:t>
      </w:r>
      <w:hyperlink r:id="rId10" w:history="1">
        <w:r w:rsidRPr="000018AB">
          <w:rPr>
            <w:rStyle w:val="a3"/>
            <w:sz w:val="26"/>
            <w:szCs w:val="26"/>
          </w:rPr>
          <w:t>www.torgi.gov.ru</w:t>
        </w:r>
      </w:hyperlink>
      <w:r w:rsidRPr="000018AB">
        <w:rPr>
          <w:rStyle w:val="a3"/>
          <w:sz w:val="26"/>
          <w:szCs w:val="26"/>
        </w:rPr>
        <w:t xml:space="preserve"> </w:t>
      </w:r>
      <w:r w:rsidRPr="000018AB">
        <w:rPr>
          <w:sz w:val="26"/>
          <w:szCs w:val="26"/>
        </w:rPr>
        <w:t>в извещении №</w:t>
      </w:r>
      <w:r w:rsidR="00475C23" w:rsidRPr="000018AB">
        <w:rPr>
          <w:sz w:val="26"/>
          <w:szCs w:val="26"/>
        </w:rPr>
        <w:t xml:space="preserve"> </w:t>
      </w:r>
      <w:r w:rsidR="00B46606" w:rsidRPr="000018AB">
        <w:rPr>
          <w:sz w:val="26"/>
          <w:szCs w:val="26"/>
          <w:u w:val="single"/>
        </w:rPr>
        <w:t>210622/0140710/03</w:t>
      </w:r>
      <w:r w:rsidR="00475C23" w:rsidRPr="000018AB">
        <w:rPr>
          <w:sz w:val="26"/>
          <w:szCs w:val="26"/>
          <w:u w:val="single"/>
        </w:rPr>
        <w:t>.</w:t>
      </w:r>
    </w:p>
    <w:p w:rsidR="00110CE6" w:rsidRPr="000018AB" w:rsidRDefault="00110CE6" w:rsidP="00110CE6">
      <w:pPr>
        <w:pStyle w:val="ConsPlusNormal"/>
        <w:spacing w:line="216" w:lineRule="auto"/>
        <w:jc w:val="both"/>
      </w:pPr>
    </w:p>
    <w:p w:rsidR="00234283" w:rsidRDefault="00C35FDA" w:rsidP="000018AB">
      <w:pPr>
        <w:jc w:val="both"/>
      </w:pPr>
      <w:bookmarkStart w:id="0" w:name="_GoBack"/>
      <w:bookmarkEnd w:id="0"/>
    </w:p>
    <w:sectPr w:rsidR="00234283" w:rsidSect="000018AB">
      <w:pgSz w:w="11906" w:h="16838"/>
      <w:pgMar w:top="567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F7B"/>
    <w:multiLevelType w:val="multilevel"/>
    <w:tmpl w:val="1B98EE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08566A42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F8E6FB0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1005"/>
    <w:multiLevelType w:val="multilevel"/>
    <w:tmpl w:val="8118EA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2E2E6703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38AB3CC7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72D356BB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7804165C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4"/>
    <w:rsid w:val="000018AB"/>
    <w:rsid w:val="00070997"/>
    <w:rsid w:val="0008169F"/>
    <w:rsid w:val="00085E77"/>
    <w:rsid w:val="000A2B38"/>
    <w:rsid w:val="000B6C1A"/>
    <w:rsid w:val="000D7D3A"/>
    <w:rsid w:val="00110CE6"/>
    <w:rsid w:val="0012360D"/>
    <w:rsid w:val="00131AFC"/>
    <w:rsid w:val="001371E0"/>
    <w:rsid w:val="00137BF7"/>
    <w:rsid w:val="00151CE3"/>
    <w:rsid w:val="00162645"/>
    <w:rsid w:val="00171A84"/>
    <w:rsid w:val="0017510C"/>
    <w:rsid w:val="00176476"/>
    <w:rsid w:val="001821A3"/>
    <w:rsid w:val="001D0478"/>
    <w:rsid w:val="001D21E7"/>
    <w:rsid w:val="001F21F1"/>
    <w:rsid w:val="002228F6"/>
    <w:rsid w:val="002622CF"/>
    <w:rsid w:val="00271DEE"/>
    <w:rsid w:val="002901BB"/>
    <w:rsid w:val="002A3A80"/>
    <w:rsid w:val="002D5B71"/>
    <w:rsid w:val="003008AF"/>
    <w:rsid w:val="0031633B"/>
    <w:rsid w:val="00353999"/>
    <w:rsid w:val="00372335"/>
    <w:rsid w:val="003916D5"/>
    <w:rsid w:val="003963AB"/>
    <w:rsid w:val="003B114E"/>
    <w:rsid w:val="003F4F9C"/>
    <w:rsid w:val="003F750A"/>
    <w:rsid w:val="0042470F"/>
    <w:rsid w:val="00454244"/>
    <w:rsid w:val="00475C23"/>
    <w:rsid w:val="004C7944"/>
    <w:rsid w:val="004F4200"/>
    <w:rsid w:val="00520823"/>
    <w:rsid w:val="0052633C"/>
    <w:rsid w:val="0053148F"/>
    <w:rsid w:val="00557BA7"/>
    <w:rsid w:val="005604AC"/>
    <w:rsid w:val="00561380"/>
    <w:rsid w:val="005B5D7B"/>
    <w:rsid w:val="005C3CAB"/>
    <w:rsid w:val="005D4BE7"/>
    <w:rsid w:val="005D6568"/>
    <w:rsid w:val="005E2F78"/>
    <w:rsid w:val="006672DB"/>
    <w:rsid w:val="00676DE1"/>
    <w:rsid w:val="00680C5E"/>
    <w:rsid w:val="006947B3"/>
    <w:rsid w:val="006A0A85"/>
    <w:rsid w:val="006C3CAD"/>
    <w:rsid w:val="006E129A"/>
    <w:rsid w:val="007001DC"/>
    <w:rsid w:val="007162E8"/>
    <w:rsid w:val="0074260F"/>
    <w:rsid w:val="007714FA"/>
    <w:rsid w:val="00782484"/>
    <w:rsid w:val="007B0E0F"/>
    <w:rsid w:val="007D6507"/>
    <w:rsid w:val="00803F2B"/>
    <w:rsid w:val="008051C7"/>
    <w:rsid w:val="0080740B"/>
    <w:rsid w:val="008378D5"/>
    <w:rsid w:val="0085655B"/>
    <w:rsid w:val="00876D90"/>
    <w:rsid w:val="00887827"/>
    <w:rsid w:val="0089301C"/>
    <w:rsid w:val="00897242"/>
    <w:rsid w:val="008C4FE0"/>
    <w:rsid w:val="00911A6B"/>
    <w:rsid w:val="00927AE2"/>
    <w:rsid w:val="00934A48"/>
    <w:rsid w:val="00941FE7"/>
    <w:rsid w:val="00952A7B"/>
    <w:rsid w:val="00A15FFE"/>
    <w:rsid w:val="00A524E9"/>
    <w:rsid w:val="00A9125B"/>
    <w:rsid w:val="00AE2617"/>
    <w:rsid w:val="00B43502"/>
    <w:rsid w:val="00B46606"/>
    <w:rsid w:val="00B71731"/>
    <w:rsid w:val="00BA3C89"/>
    <w:rsid w:val="00BD5D1D"/>
    <w:rsid w:val="00BE2DFC"/>
    <w:rsid w:val="00C07EE7"/>
    <w:rsid w:val="00C200EA"/>
    <w:rsid w:val="00C311D4"/>
    <w:rsid w:val="00C35246"/>
    <w:rsid w:val="00C35FDA"/>
    <w:rsid w:val="00C40ABD"/>
    <w:rsid w:val="00C434F3"/>
    <w:rsid w:val="00C659EB"/>
    <w:rsid w:val="00C85FB3"/>
    <w:rsid w:val="00CC6FCA"/>
    <w:rsid w:val="00D15554"/>
    <w:rsid w:val="00D408A6"/>
    <w:rsid w:val="00D74727"/>
    <w:rsid w:val="00D76515"/>
    <w:rsid w:val="00DA2916"/>
    <w:rsid w:val="00DA5BA8"/>
    <w:rsid w:val="00DC2D4B"/>
    <w:rsid w:val="00DE7BC6"/>
    <w:rsid w:val="00E14546"/>
    <w:rsid w:val="00E21DD9"/>
    <w:rsid w:val="00E528EC"/>
    <w:rsid w:val="00E62C5B"/>
    <w:rsid w:val="00F0698F"/>
    <w:rsid w:val="00F52C0D"/>
    <w:rsid w:val="00F87BAE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0;&#1074;&#1085;&#1086;&#1075;&#1086;&#1088;&#1089;&#1082;-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vnogorsk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bahmatskaya</cp:lastModifiedBy>
  <cp:revision>2</cp:revision>
  <cp:lastPrinted>2020-03-23T05:21:00Z</cp:lastPrinted>
  <dcterms:created xsi:type="dcterms:W3CDTF">2022-08-09T09:12:00Z</dcterms:created>
  <dcterms:modified xsi:type="dcterms:W3CDTF">2022-08-09T09:12:00Z</dcterms:modified>
</cp:coreProperties>
</file>