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45" w:rsidRPr="00122D0A" w:rsidRDefault="00F83C45" w:rsidP="00F83C45">
      <w:pPr>
        <w:spacing w:after="0" w:line="240" w:lineRule="auto"/>
        <w:ind w:left="1276" w:right="99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D0A">
        <w:rPr>
          <w:rFonts w:ascii="Times New Roman" w:eastAsia="Calibri" w:hAnsi="Times New Roman" w:cs="Times New Roman"/>
          <w:b/>
          <w:sz w:val="28"/>
          <w:szCs w:val="28"/>
        </w:rPr>
        <w:t xml:space="preserve">Обобщение практики в рамках 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жилищного</w:t>
      </w:r>
      <w:r w:rsidRPr="00122D0A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за 2021 год.</w:t>
      </w:r>
    </w:p>
    <w:p w:rsidR="00F83C45" w:rsidRDefault="00F83C45" w:rsidP="00F83C45">
      <w:pPr>
        <w:spacing w:after="0"/>
        <w:jc w:val="both"/>
        <w:rPr>
          <w:rFonts w:ascii="Times New Roman" w:hAnsi="Times New Roman" w:cs="Times New Roman"/>
        </w:rPr>
      </w:pPr>
    </w:p>
    <w:p w:rsidR="00F83C45" w:rsidRDefault="00F83C45" w:rsidP="00F83C45">
      <w:pPr>
        <w:spacing w:after="0"/>
        <w:jc w:val="both"/>
        <w:rPr>
          <w:rFonts w:ascii="Times New Roman" w:hAnsi="Times New Roman" w:cs="Times New Roman"/>
        </w:rPr>
      </w:pPr>
    </w:p>
    <w:p w:rsidR="00F0186E" w:rsidRPr="00C95C1C" w:rsidRDefault="00F83C45" w:rsidP="00F83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762D4C" w:rsidRPr="00C95C1C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r w:rsidR="00F0186E" w:rsidRPr="00C95C1C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95C1C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0186E" w:rsidRPr="00C95C1C">
        <w:rPr>
          <w:rFonts w:ascii="Times New Roman" w:hAnsi="Times New Roman" w:cs="Times New Roman"/>
          <w:sz w:val="28"/>
          <w:szCs w:val="28"/>
        </w:rPr>
        <w:t xml:space="preserve">лся 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F0186E" w:rsidRPr="00C95C1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</w:t>
      </w:r>
      <w:r w:rsidR="00F0186E" w:rsidRPr="00C95C1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r w:rsidR="00F0186E" w:rsidRPr="00C95C1C">
        <w:rPr>
          <w:rFonts w:ascii="Times New Roman" w:hAnsi="Times New Roman" w:cs="Times New Roman"/>
          <w:sz w:val="28"/>
          <w:szCs w:val="28"/>
        </w:rPr>
        <w:t xml:space="preserve"> 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Законом </w:t>
      </w:r>
      <w:r w:rsidR="009F6093" w:rsidRPr="00C95C1C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 от </w:t>
      </w:r>
      <w:r w:rsidR="009F6093" w:rsidRPr="00C95C1C">
        <w:rPr>
          <w:rFonts w:ascii="Times New Roman" w:hAnsi="Times New Roman" w:cs="Times New Roman"/>
          <w:sz w:val="28"/>
          <w:szCs w:val="28"/>
        </w:rPr>
        <w:t>07</w:t>
      </w:r>
      <w:r w:rsidR="00762D4C" w:rsidRPr="00C95C1C">
        <w:rPr>
          <w:rFonts w:ascii="Times New Roman" w:hAnsi="Times New Roman" w:cs="Times New Roman"/>
          <w:sz w:val="28"/>
          <w:szCs w:val="28"/>
        </w:rPr>
        <w:t>.</w:t>
      </w:r>
      <w:r w:rsidR="009F6093" w:rsidRPr="00C95C1C">
        <w:rPr>
          <w:rFonts w:ascii="Times New Roman" w:hAnsi="Times New Roman" w:cs="Times New Roman"/>
          <w:sz w:val="28"/>
          <w:szCs w:val="28"/>
        </w:rPr>
        <w:t>02</w:t>
      </w:r>
      <w:r w:rsidR="00762D4C" w:rsidRPr="00C95C1C">
        <w:rPr>
          <w:rFonts w:ascii="Times New Roman" w:hAnsi="Times New Roman" w:cs="Times New Roman"/>
          <w:sz w:val="28"/>
          <w:szCs w:val="28"/>
        </w:rPr>
        <w:t>.201</w:t>
      </w:r>
      <w:r w:rsidR="009F6093" w:rsidRPr="00C95C1C">
        <w:rPr>
          <w:rFonts w:ascii="Times New Roman" w:hAnsi="Times New Roman" w:cs="Times New Roman"/>
          <w:sz w:val="28"/>
          <w:szCs w:val="28"/>
        </w:rPr>
        <w:t>3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 № </w:t>
      </w:r>
      <w:r w:rsidR="009F6093" w:rsidRPr="00C95C1C">
        <w:rPr>
          <w:rFonts w:ascii="Times New Roman" w:hAnsi="Times New Roman" w:cs="Times New Roman"/>
          <w:sz w:val="28"/>
          <w:szCs w:val="28"/>
        </w:rPr>
        <w:t>4-1047</w:t>
      </w:r>
      <w:proofErr w:type="gramEnd"/>
      <w:r w:rsidR="001F00B8" w:rsidRPr="00C95C1C">
        <w:rPr>
          <w:rFonts w:ascii="Times New Roman" w:hAnsi="Times New Roman" w:cs="Times New Roman"/>
          <w:sz w:val="28"/>
          <w:szCs w:val="28"/>
        </w:rPr>
        <w:t xml:space="preserve"> ФЗ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 «</w:t>
      </w:r>
      <w:r w:rsidR="001F00B8" w:rsidRPr="00C95C1C">
        <w:rPr>
          <w:rFonts w:ascii="Times New Roman" w:hAnsi="Times New Roman" w:cs="Times New Roman"/>
          <w:sz w:val="28"/>
          <w:szCs w:val="28"/>
        </w:rPr>
        <w:t>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», Административным регламентом </w:t>
      </w:r>
      <w:r w:rsidR="00F0186E" w:rsidRPr="00C95C1C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жилищного контроля 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186E" w:rsidRPr="00C95C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F00B8" w:rsidRPr="00C95C1C">
        <w:rPr>
          <w:rFonts w:ascii="Times New Roman" w:hAnsi="Times New Roman" w:cs="Times New Roman"/>
          <w:sz w:val="28"/>
          <w:szCs w:val="28"/>
        </w:rPr>
        <w:t>город Дивногорск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F0186E" w:rsidRPr="00C95C1C">
        <w:rPr>
          <w:rFonts w:ascii="Times New Roman" w:hAnsi="Times New Roman" w:cs="Times New Roman"/>
          <w:sz w:val="28"/>
          <w:szCs w:val="28"/>
        </w:rPr>
        <w:t>г. Дивногорска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 от </w:t>
      </w:r>
      <w:r w:rsidR="00F0186E" w:rsidRPr="00C95C1C">
        <w:rPr>
          <w:rFonts w:ascii="Times New Roman" w:hAnsi="Times New Roman" w:cs="Times New Roman"/>
          <w:sz w:val="28"/>
          <w:szCs w:val="28"/>
        </w:rPr>
        <w:t>05</w:t>
      </w:r>
      <w:r w:rsidR="00762D4C" w:rsidRPr="00C95C1C">
        <w:rPr>
          <w:rFonts w:ascii="Times New Roman" w:hAnsi="Times New Roman" w:cs="Times New Roman"/>
          <w:sz w:val="28"/>
          <w:szCs w:val="28"/>
        </w:rPr>
        <w:t>.0</w:t>
      </w:r>
      <w:r w:rsidR="00F0186E" w:rsidRPr="00C95C1C">
        <w:rPr>
          <w:rFonts w:ascii="Times New Roman" w:hAnsi="Times New Roman" w:cs="Times New Roman"/>
          <w:sz w:val="28"/>
          <w:szCs w:val="28"/>
        </w:rPr>
        <w:t>5</w:t>
      </w:r>
      <w:r w:rsidR="00762D4C" w:rsidRPr="00C95C1C">
        <w:rPr>
          <w:rFonts w:ascii="Times New Roman" w:hAnsi="Times New Roman" w:cs="Times New Roman"/>
          <w:sz w:val="28"/>
          <w:szCs w:val="28"/>
        </w:rPr>
        <w:t>.202</w:t>
      </w:r>
      <w:r w:rsidR="00F0186E" w:rsidRPr="00C95C1C">
        <w:rPr>
          <w:rFonts w:ascii="Times New Roman" w:hAnsi="Times New Roman" w:cs="Times New Roman"/>
          <w:sz w:val="28"/>
          <w:szCs w:val="28"/>
        </w:rPr>
        <w:t>1</w:t>
      </w:r>
      <w:r w:rsidR="00762D4C" w:rsidRPr="00C95C1C">
        <w:rPr>
          <w:rFonts w:ascii="Times New Roman" w:hAnsi="Times New Roman" w:cs="Times New Roman"/>
          <w:sz w:val="28"/>
          <w:szCs w:val="28"/>
        </w:rPr>
        <w:t xml:space="preserve"> № </w:t>
      </w:r>
      <w:r w:rsidR="00F0186E" w:rsidRPr="00C95C1C">
        <w:rPr>
          <w:rFonts w:ascii="Times New Roman" w:hAnsi="Times New Roman" w:cs="Times New Roman"/>
          <w:sz w:val="28"/>
          <w:szCs w:val="28"/>
        </w:rPr>
        <w:t>79-П.</w:t>
      </w:r>
    </w:p>
    <w:p w:rsidR="00C95C1C" w:rsidRPr="00C95C1C" w:rsidRDefault="00C95C1C" w:rsidP="00C95C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своих полномочий по осуществлению муниципального жилищного контроля в 2021, проведена 31 внеплановая проверка, в том числе по обращениям граждан 17 внеплановых проверок. По результатам проверок выдано 26 предписаний,  выявлено   38 нарушений обязательных требований действующего законодательства    в отношении муниципального жилищного фонда.    </w:t>
      </w:r>
    </w:p>
    <w:p w:rsidR="00C95C1C" w:rsidRPr="00C95C1C" w:rsidRDefault="00C95C1C" w:rsidP="00C95C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t>В 2021, наиболее частыми были нарушения обязательных требований предъявляемых к гражданам – нанимателям  жилых помещений, муниципального жилищного фонда:</w:t>
      </w:r>
    </w:p>
    <w:p w:rsidR="00C95C1C" w:rsidRPr="00C95C1C" w:rsidRDefault="00C95C1C" w:rsidP="00C95C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1C" w:rsidRPr="00C95C1C" w:rsidRDefault="00C95C1C" w:rsidP="00C95C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утвержденных норм и правил содержания жилых помещений</w:t>
      </w:r>
    </w:p>
    <w:p w:rsidR="00C95C1C" w:rsidRPr="00C95C1C" w:rsidRDefault="00C95C1C" w:rsidP="00C95C1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 Образование задолженности за ЖКУ</w:t>
      </w:r>
    </w:p>
    <w:p w:rsidR="00C95C1C" w:rsidRPr="00C95C1C" w:rsidRDefault="00C95C1C" w:rsidP="00C95C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t>- неисполнение предписаний органа муниципального жилищного контроля</w:t>
      </w:r>
    </w:p>
    <w:p w:rsidR="00C95C1C" w:rsidRPr="00C95C1C" w:rsidRDefault="00C95C1C" w:rsidP="00C95C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1C" w:rsidRPr="00C95C1C" w:rsidRDefault="00C95C1C" w:rsidP="00C95C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2021, органом муниципального жилищного контроля в рамках полномочий по составлению протоколов об административных правонарушениях, установленных Законом Красноярского края от 25.06.2015 № 8-3596 «О внесении изменений в статью 15.2 Закона края «Об административных правонарушениях»,  </w:t>
      </w:r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мирового суда </w:t>
      </w:r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t>г. Дивногорска было направлено 11 протоколов об административных правонарушениях предусмотренных ч. 1 ст. 19.5 КоАП РФ.</w:t>
      </w:r>
      <w:proofErr w:type="gramEnd"/>
    </w:p>
    <w:p w:rsidR="00C95C1C" w:rsidRPr="00C95C1C" w:rsidRDefault="00C95C1C" w:rsidP="00C95C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целях  предотвращения нарушений обязательных требований  жилищного законодательства юридическими лицами, индивидуальными </w:t>
      </w:r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предпринимателями    и гражданами, органом муниципального жилищного контроля в 2021, выполнены следующие мероприятия.</w:t>
      </w:r>
    </w:p>
    <w:p w:rsidR="00C95C1C" w:rsidRPr="00C95C1C" w:rsidRDefault="00C95C1C" w:rsidP="00C95C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Дивногорска в разделе «Муниципальный жилищный контроль» размещены нормативно – правовые акты, содержащие обязательные требования, оценка соблюдения которых является предметом муниципального жилищного контроля.</w:t>
      </w:r>
    </w:p>
    <w:p w:rsidR="00C95C1C" w:rsidRPr="00C95C1C" w:rsidRDefault="00C95C1C" w:rsidP="00C95C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C1C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Дивногорска в разделе «Муниципальный жилищный контроль» размещены планы мероприятий органа муниципального жилищного контроля.</w:t>
      </w:r>
    </w:p>
    <w:p w:rsidR="00C95C1C" w:rsidRPr="00C95C1C" w:rsidRDefault="00C95C1C" w:rsidP="00C95C1C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1C" w:rsidRPr="00C95C1C" w:rsidRDefault="00C95C1C" w:rsidP="00C95C1C">
      <w:pPr>
        <w:autoSpaceDE w:val="0"/>
        <w:autoSpaceDN w:val="0"/>
        <w:adjustRightInd w:val="0"/>
        <w:ind w:right="1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5C1C">
        <w:rPr>
          <w:rFonts w:ascii="Times New Roman" w:hAnsi="Times New Roman" w:cs="Times New Roman"/>
          <w:sz w:val="28"/>
          <w:szCs w:val="28"/>
        </w:rPr>
        <w:t xml:space="preserve">           В 2021, внеплановых проверок в отношении юридических лиц                                и индивидуальных предпринимателей уполномоченным органом не проводилось. </w:t>
      </w:r>
    </w:p>
    <w:p w:rsidR="00C95C1C" w:rsidRPr="00C95C1C" w:rsidRDefault="00C95C1C" w:rsidP="00C95C1C">
      <w:pPr>
        <w:autoSpaceDE w:val="0"/>
        <w:autoSpaceDN w:val="0"/>
        <w:adjustRightInd w:val="0"/>
        <w:ind w:right="14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95C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5C1C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без проведения плановых контрольных (надзорных) мероприятий.</w:t>
      </w:r>
    </w:p>
    <w:p w:rsidR="00C95C1C" w:rsidRDefault="00C95C1C" w:rsidP="00F83C45">
      <w:pPr>
        <w:spacing w:after="0"/>
        <w:jc w:val="both"/>
        <w:rPr>
          <w:rFonts w:ascii="Times New Roman" w:hAnsi="Times New Roman" w:cs="Times New Roman"/>
        </w:rPr>
      </w:pPr>
    </w:p>
    <w:p w:rsidR="00C95C1C" w:rsidRDefault="00C95C1C" w:rsidP="00C95C1C">
      <w:pPr>
        <w:pStyle w:val="a3"/>
        <w:jc w:val="center"/>
        <w:rPr>
          <w:b/>
          <w:sz w:val="28"/>
          <w:szCs w:val="28"/>
        </w:rPr>
      </w:pPr>
      <w:r w:rsidRPr="00BD22FA">
        <w:rPr>
          <w:b/>
          <w:sz w:val="28"/>
          <w:szCs w:val="28"/>
        </w:rPr>
        <w:t>Статистические дан</w:t>
      </w:r>
      <w:r>
        <w:rPr>
          <w:b/>
          <w:sz w:val="28"/>
          <w:szCs w:val="28"/>
        </w:rPr>
        <w:t xml:space="preserve">ные по </w:t>
      </w:r>
      <w:proofErr w:type="gramStart"/>
      <w:r>
        <w:rPr>
          <w:b/>
          <w:sz w:val="28"/>
          <w:szCs w:val="28"/>
        </w:rPr>
        <w:t>муниципальному</w:t>
      </w:r>
      <w:proofErr w:type="gramEnd"/>
      <w:r>
        <w:rPr>
          <w:b/>
          <w:sz w:val="28"/>
          <w:szCs w:val="28"/>
        </w:rPr>
        <w:t xml:space="preserve"> жилищному</w:t>
      </w:r>
    </w:p>
    <w:p w:rsidR="00C95C1C" w:rsidRDefault="00C95C1C" w:rsidP="00C95C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D22FA">
        <w:rPr>
          <w:b/>
          <w:sz w:val="28"/>
          <w:szCs w:val="28"/>
        </w:rPr>
        <w:t>онтролю</w:t>
      </w:r>
      <w:r>
        <w:rPr>
          <w:b/>
          <w:sz w:val="28"/>
          <w:szCs w:val="28"/>
        </w:rPr>
        <w:t xml:space="preserve"> </w:t>
      </w:r>
      <w:r w:rsidRPr="00BD22FA">
        <w:rPr>
          <w:b/>
          <w:sz w:val="28"/>
          <w:szCs w:val="28"/>
        </w:rPr>
        <w:t>за 2021 год.</w:t>
      </w:r>
    </w:p>
    <w:p w:rsidR="00C95C1C" w:rsidRDefault="00C95C1C" w:rsidP="00C95C1C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14"/>
        <w:gridCol w:w="4135"/>
        <w:gridCol w:w="3402"/>
      </w:tblGrid>
      <w:tr w:rsidR="00C95C1C" w:rsidTr="00FA32FF">
        <w:tc>
          <w:tcPr>
            <w:tcW w:w="1373" w:type="dxa"/>
          </w:tcPr>
          <w:p w:rsidR="00C95C1C" w:rsidRPr="00884C42" w:rsidRDefault="00C95C1C" w:rsidP="00FA32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номер</w:t>
            </w:r>
          </w:p>
          <w:p w:rsidR="00C95C1C" w:rsidRDefault="00C95C1C" w:rsidP="00FA32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84C42">
              <w:rPr>
                <w:sz w:val="28"/>
                <w:szCs w:val="28"/>
              </w:rPr>
              <w:t>п</w:t>
            </w:r>
            <w:proofErr w:type="gramEnd"/>
            <w:r w:rsidRPr="00884C42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C95C1C" w:rsidRPr="00884C42" w:rsidRDefault="00C95C1C" w:rsidP="00FA32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Натуральные показатели</w:t>
            </w:r>
          </w:p>
        </w:tc>
        <w:tc>
          <w:tcPr>
            <w:tcW w:w="3794" w:type="dxa"/>
          </w:tcPr>
          <w:p w:rsidR="00C95C1C" w:rsidRPr="00884C42" w:rsidRDefault="00C95C1C" w:rsidP="00FA32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Итого</w:t>
            </w:r>
          </w:p>
        </w:tc>
      </w:tr>
      <w:tr w:rsidR="00C95C1C" w:rsidTr="00FA32FF">
        <w:tc>
          <w:tcPr>
            <w:tcW w:w="1373" w:type="dxa"/>
          </w:tcPr>
          <w:p w:rsidR="00C95C1C" w:rsidRPr="00884C42" w:rsidRDefault="00C95C1C" w:rsidP="00FA32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95C1C" w:rsidRPr="00884C42" w:rsidRDefault="00C95C1C" w:rsidP="00FA32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выездных проверок</w:t>
            </w:r>
          </w:p>
        </w:tc>
        <w:tc>
          <w:tcPr>
            <w:tcW w:w="3794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C95C1C" w:rsidTr="00FA32FF">
        <w:tc>
          <w:tcPr>
            <w:tcW w:w="1373" w:type="dxa"/>
          </w:tcPr>
          <w:p w:rsidR="00C95C1C" w:rsidRPr="00884C42" w:rsidRDefault="00C95C1C" w:rsidP="00FA32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внеплановых проверок по обращениям и заявлениям</w:t>
            </w:r>
          </w:p>
        </w:tc>
        <w:tc>
          <w:tcPr>
            <w:tcW w:w="3794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C95C1C" w:rsidTr="00FA32FF">
        <w:tc>
          <w:tcPr>
            <w:tcW w:w="1373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выданных предписаний </w:t>
            </w:r>
          </w:p>
        </w:tc>
        <w:tc>
          <w:tcPr>
            <w:tcW w:w="3794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C95C1C" w:rsidTr="00FA32FF">
        <w:tc>
          <w:tcPr>
            <w:tcW w:w="1373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95C1C" w:rsidRDefault="00C95C1C" w:rsidP="00FA32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3794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C95C1C" w:rsidTr="00FA32FF">
        <w:tc>
          <w:tcPr>
            <w:tcW w:w="1373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95C1C" w:rsidRDefault="00C95C1C" w:rsidP="00FA32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устраненных нарушений в срок</w:t>
            </w:r>
          </w:p>
        </w:tc>
        <w:tc>
          <w:tcPr>
            <w:tcW w:w="3794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C95C1C" w:rsidTr="00FA32FF">
        <w:tc>
          <w:tcPr>
            <w:tcW w:w="1373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C95C1C" w:rsidRDefault="00C95C1C" w:rsidP="00FA32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составленных и направленных  в мировой суд протоколов по ч. 1. ст. 19.4; ч.1 ст. 19.4.1;  ч.1 ст. 19.5; ст. 19.7 КоАП РФ</w:t>
            </w:r>
          </w:p>
        </w:tc>
        <w:tc>
          <w:tcPr>
            <w:tcW w:w="3794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95C1C" w:rsidRDefault="00C95C1C" w:rsidP="00FA32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95C1C" w:rsidRDefault="00C95C1C" w:rsidP="00FA32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(ч.1 ст. 19.5)</w:t>
            </w:r>
          </w:p>
        </w:tc>
      </w:tr>
      <w:tr w:rsidR="00C95C1C" w:rsidTr="00FA32FF">
        <w:tc>
          <w:tcPr>
            <w:tcW w:w="1373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C95C1C" w:rsidRDefault="00C95C1C" w:rsidP="00FA32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переданных в ССН и ЖК Красноярского края материалов проверок для возбуждения дел об административных правонарушениях </w:t>
            </w:r>
          </w:p>
        </w:tc>
        <w:tc>
          <w:tcPr>
            <w:tcW w:w="3794" w:type="dxa"/>
          </w:tcPr>
          <w:p w:rsidR="00C95C1C" w:rsidRDefault="00C95C1C" w:rsidP="00FA32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C95C1C" w:rsidRDefault="00C95C1C" w:rsidP="00C95C1C">
      <w:pPr>
        <w:pStyle w:val="a3"/>
        <w:jc w:val="center"/>
        <w:rPr>
          <w:b/>
          <w:sz w:val="28"/>
          <w:szCs w:val="28"/>
        </w:rPr>
      </w:pPr>
    </w:p>
    <w:p w:rsidR="00C95C1C" w:rsidRDefault="00C95C1C" w:rsidP="00C95C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1C" w:rsidRDefault="00C95C1C" w:rsidP="00C95C1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2021, можно сделать вывод, что деятельность органов муниципального жилищного контроля по осуществлению муниципального жилищного контроля на территории города Дивногорска  в целом способствовала обеспечению соблюдения  юридическими лицами, индивидуальными предпринимателями, гражданами установленных </w:t>
      </w:r>
      <w:r w:rsidR="006A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жилищным законодательством требований к использованию  и сохранности муниципального жилищного фонда, использованию </w:t>
      </w:r>
      <w:r w:rsidR="006A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содержанию общего имущества собственников помещений </w:t>
      </w:r>
      <w:r w:rsidR="006A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многоквартирных домах.</w:t>
      </w:r>
      <w:proofErr w:type="gramEnd"/>
    </w:p>
    <w:p w:rsidR="009A542D" w:rsidRPr="00F83C45" w:rsidRDefault="009A542D" w:rsidP="00C95C1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542D" w:rsidRPr="00F8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7AF5"/>
    <w:multiLevelType w:val="hybridMultilevel"/>
    <w:tmpl w:val="807ED7F0"/>
    <w:lvl w:ilvl="0" w:tplc="37B0D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FE"/>
    <w:rsid w:val="001F00B8"/>
    <w:rsid w:val="00384CFE"/>
    <w:rsid w:val="005C0920"/>
    <w:rsid w:val="006A24A9"/>
    <w:rsid w:val="00762D4C"/>
    <w:rsid w:val="00886D97"/>
    <w:rsid w:val="009148D0"/>
    <w:rsid w:val="009A542D"/>
    <w:rsid w:val="009F6093"/>
    <w:rsid w:val="00AD286C"/>
    <w:rsid w:val="00C95C1C"/>
    <w:rsid w:val="00CF19A7"/>
    <w:rsid w:val="00F0186E"/>
    <w:rsid w:val="00F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95C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5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unhideWhenUsed/>
    <w:rsid w:val="00C9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95C1C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95C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5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unhideWhenUsed/>
    <w:rsid w:val="00C9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95C1C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ОПиКО (Гаврищук П.В.)</dc:creator>
  <cp:lastModifiedBy>ОПиКО (Гаврищук П.В.)</cp:lastModifiedBy>
  <cp:revision>4</cp:revision>
  <dcterms:created xsi:type="dcterms:W3CDTF">2022-04-12T09:33:00Z</dcterms:created>
  <dcterms:modified xsi:type="dcterms:W3CDTF">2022-04-12T09:33:00Z</dcterms:modified>
</cp:coreProperties>
</file>