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67" w:rsidRDefault="00F44167" w:rsidP="00F44167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44167" w:rsidRDefault="00F44167" w:rsidP="00F44167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67" w:rsidRDefault="00F44167" w:rsidP="00F4416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44167" w:rsidRDefault="00F44167" w:rsidP="00F4416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44167" w:rsidRDefault="00F44167" w:rsidP="00F4416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44167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</w:tr>
      <w:tr w:rsidR="00F44167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</w:tr>
    </w:tbl>
    <w:p w:rsidR="00F44167" w:rsidRDefault="00F44167" w:rsidP="00F44167">
      <w:pPr>
        <w:jc w:val="both"/>
        <w:rPr>
          <w:sz w:val="8"/>
        </w:rPr>
      </w:pPr>
    </w:p>
    <w:p w:rsidR="005563C4" w:rsidRDefault="005563C4" w:rsidP="005563C4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 xml:space="preserve">____ . ____ . 2019                                 г. Дивногорск                                    </w:t>
      </w:r>
      <w:r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_____п</w:t>
      </w:r>
      <w:proofErr w:type="spellEnd"/>
    </w:p>
    <w:p w:rsidR="00F44167" w:rsidRDefault="00F44167" w:rsidP="00F44167">
      <w:pPr>
        <w:jc w:val="both"/>
        <w:rPr>
          <w:sz w:val="24"/>
        </w:rPr>
      </w:pPr>
    </w:p>
    <w:p w:rsidR="00F44167" w:rsidRPr="009F1E51" w:rsidRDefault="00F44167" w:rsidP="00F44167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44167" w:rsidRDefault="00F44167" w:rsidP="002E7F9D">
      <w:pPr>
        <w:rPr>
          <w:sz w:val="24"/>
          <w:szCs w:val="24"/>
        </w:rPr>
      </w:pPr>
      <w:r w:rsidRPr="009F1E51">
        <w:rPr>
          <w:sz w:val="24"/>
          <w:szCs w:val="24"/>
        </w:rPr>
        <w:t>Дивногорска от 1</w:t>
      </w:r>
      <w:r w:rsidR="00371D19">
        <w:rPr>
          <w:sz w:val="24"/>
          <w:szCs w:val="24"/>
        </w:rPr>
        <w:t>0</w:t>
      </w:r>
      <w:r w:rsidRPr="009F1E51">
        <w:rPr>
          <w:sz w:val="24"/>
          <w:szCs w:val="24"/>
        </w:rPr>
        <w:t>.05.2012 № 1</w:t>
      </w:r>
      <w:r w:rsidR="00371D19">
        <w:rPr>
          <w:sz w:val="24"/>
          <w:szCs w:val="24"/>
        </w:rPr>
        <w:t>1</w:t>
      </w:r>
      <w:r w:rsidRPr="009F1E51">
        <w:rPr>
          <w:sz w:val="24"/>
          <w:szCs w:val="24"/>
        </w:rPr>
        <w:t xml:space="preserve">2п «Об утверждении </w:t>
      </w:r>
      <w:r w:rsidR="002E7F9D">
        <w:rPr>
          <w:sz w:val="24"/>
          <w:szCs w:val="24"/>
        </w:rPr>
        <w:t>административного</w:t>
      </w:r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r w:rsidRPr="002E7F9D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 администрации города Дивногорска</w:t>
      </w:r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«Обеспечение свободного </w:t>
      </w:r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>доступа к культурно-художественным ценностям, их популяризации»</w:t>
      </w:r>
    </w:p>
    <w:p w:rsidR="005563C4" w:rsidRDefault="00272552" w:rsidP="002E7F9D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(в редакции постановлени</w:t>
      </w:r>
      <w:r w:rsidR="002B0765">
        <w:rPr>
          <w:sz w:val="24"/>
          <w:szCs w:val="24"/>
        </w:rPr>
        <w:t>й</w:t>
      </w:r>
      <w:r>
        <w:rPr>
          <w:sz w:val="24"/>
          <w:szCs w:val="24"/>
        </w:rPr>
        <w:t xml:space="preserve"> от 12.03.2014 № 44п</w:t>
      </w:r>
      <w:r w:rsidR="002B0765">
        <w:rPr>
          <w:sz w:val="24"/>
          <w:szCs w:val="24"/>
        </w:rPr>
        <w:t xml:space="preserve">, от </w:t>
      </w:r>
      <w:r w:rsidR="002B0765" w:rsidRPr="002B0765">
        <w:rPr>
          <w:bCs/>
          <w:color w:val="000000"/>
          <w:sz w:val="24"/>
          <w:szCs w:val="24"/>
        </w:rPr>
        <w:t>29.06.2016 № 104п</w:t>
      </w:r>
      <w:r w:rsidR="005563C4">
        <w:rPr>
          <w:bCs/>
          <w:color w:val="000000"/>
          <w:sz w:val="24"/>
          <w:szCs w:val="24"/>
        </w:rPr>
        <w:t>,</w:t>
      </w:r>
    </w:p>
    <w:p w:rsidR="00272552" w:rsidRPr="002E7F9D" w:rsidRDefault="005563C4" w:rsidP="002E7F9D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 13.06.2018 № 97п</w:t>
      </w:r>
      <w:r w:rsidR="002B0765" w:rsidRPr="002B0765">
        <w:rPr>
          <w:bCs/>
          <w:color w:val="000000"/>
          <w:sz w:val="24"/>
          <w:szCs w:val="24"/>
        </w:rPr>
        <w:t>)</w:t>
      </w:r>
    </w:p>
    <w:p w:rsidR="00F44167" w:rsidRPr="002E7F9D" w:rsidRDefault="00F44167" w:rsidP="00F44167"/>
    <w:p w:rsidR="00F44167" w:rsidRDefault="00F44167" w:rsidP="00F44167">
      <w:pPr>
        <w:rPr>
          <w:sz w:val="28"/>
          <w:szCs w:val="28"/>
        </w:rPr>
      </w:pPr>
    </w:p>
    <w:p w:rsidR="002B0765" w:rsidRDefault="005563C4" w:rsidP="002B07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>
        <w:rPr>
          <w:rFonts w:ascii="Segoe UI Symbol" w:eastAsia="Segoe UI Symbol" w:hAnsi="Segoe UI Symbol" w:cs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272552" w:rsidRDefault="00272552" w:rsidP="00272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4167" w:rsidRDefault="00F44167" w:rsidP="002E088F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44167" w:rsidRDefault="00F44167" w:rsidP="00F441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4167" w:rsidRDefault="00F44167" w:rsidP="002E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</w:t>
      </w:r>
      <w:r w:rsidR="0082100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Дивногорска </w:t>
      </w:r>
      <w:r w:rsidR="0082100D">
        <w:rPr>
          <w:sz w:val="28"/>
          <w:szCs w:val="28"/>
        </w:rPr>
        <w:t xml:space="preserve">                        </w:t>
      </w:r>
      <w:r w:rsidR="002E088F" w:rsidRPr="002E088F">
        <w:rPr>
          <w:sz w:val="28"/>
          <w:szCs w:val="28"/>
        </w:rPr>
        <w:t>от 10.05.2012 № 112п «Об утверждении административного</w:t>
      </w:r>
      <w:r w:rsidR="002E088F">
        <w:rPr>
          <w:sz w:val="28"/>
          <w:szCs w:val="28"/>
        </w:rPr>
        <w:t xml:space="preserve"> </w:t>
      </w:r>
      <w:r w:rsidR="002E088F" w:rsidRPr="002E088F">
        <w:rPr>
          <w:sz w:val="28"/>
          <w:szCs w:val="28"/>
        </w:rPr>
        <w:t>регламента отдела культуры администрации города Дивногорска</w:t>
      </w:r>
      <w:r w:rsidR="002E088F">
        <w:rPr>
          <w:sz w:val="28"/>
          <w:szCs w:val="28"/>
        </w:rPr>
        <w:t xml:space="preserve"> </w:t>
      </w:r>
      <w:r w:rsidR="002E088F" w:rsidRPr="002E088F">
        <w:rPr>
          <w:sz w:val="28"/>
          <w:szCs w:val="28"/>
        </w:rPr>
        <w:t>по предоставлению муниципальной услуги «Обеспечение свободного доступа к культурно-художественным ценностям, их популяризации»</w:t>
      </w:r>
      <w:r w:rsidR="002E088F">
        <w:rPr>
          <w:sz w:val="28"/>
          <w:szCs w:val="28"/>
        </w:rPr>
        <w:t xml:space="preserve"> </w:t>
      </w:r>
      <w:r w:rsidRPr="002E088F">
        <w:rPr>
          <w:sz w:val="28"/>
          <w:szCs w:val="28"/>
        </w:rPr>
        <w:t xml:space="preserve">следующие изменения: </w:t>
      </w:r>
    </w:p>
    <w:p w:rsidR="00272552" w:rsidRDefault="00EB5701" w:rsidP="00821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B0765">
        <w:rPr>
          <w:sz w:val="28"/>
          <w:szCs w:val="28"/>
        </w:rPr>
        <w:t xml:space="preserve">. </w:t>
      </w:r>
      <w:r w:rsidR="005563C4">
        <w:rPr>
          <w:sz w:val="28"/>
          <w:szCs w:val="28"/>
        </w:rPr>
        <w:t xml:space="preserve">В разделе 5 </w:t>
      </w:r>
      <w:r w:rsidR="005563C4" w:rsidRPr="002E088F">
        <w:rPr>
          <w:sz w:val="28"/>
          <w:szCs w:val="28"/>
        </w:rPr>
        <w:t>«</w:t>
      </w:r>
      <w:r w:rsidR="005563C4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5563C4" w:rsidRPr="002E088F">
        <w:rPr>
          <w:sz w:val="28"/>
          <w:szCs w:val="28"/>
        </w:rPr>
        <w:t>»</w:t>
      </w:r>
      <w:r w:rsidR="005563C4">
        <w:rPr>
          <w:sz w:val="28"/>
          <w:szCs w:val="28"/>
        </w:rPr>
        <w:t xml:space="preserve"> </w:t>
      </w:r>
      <w:r w:rsidR="0082100D">
        <w:rPr>
          <w:sz w:val="28"/>
          <w:szCs w:val="28"/>
        </w:rPr>
        <w:t>Административного регламента</w:t>
      </w:r>
      <w:r w:rsidR="005563C4">
        <w:rPr>
          <w:sz w:val="28"/>
          <w:szCs w:val="28"/>
        </w:rPr>
        <w:t>:</w:t>
      </w:r>
    </w:p>
    <w:p w:rsidR="005563C4" w:rsidRDefault="005563C4" w:rsidP="005563C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третьем пункта 5.2.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5563C4" w:rsidRDefault="005563C4" w:rsidP="005563C4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DA4FCF">
        <w:rPr>
          <w:sz w:val="28"/>
        </w:rPr>
        <w:t xml:space="preserve">часть 1 </w:t>
      </w:r>
      <w:r>
        <w:rPr>
          <w:sz w:val="28"/>
        </w:rPr>
        <w:t>пункт</w:t>
      </w:r>
      <w:r w:rsidR="00DA4FCF">
        <w:rPr>
          <w:sz w:val="28"/>
        </w:rPr>
        <w:t>а</w:t>
      </w:r>
      <w:r>
        <w:rPr>
          <w:sz w:val="28"/>
        </w:rPr>
        <w:t xml:space="preserve"> 5.2. дополнить абзацами следующего содержания:</w:t>
      </w:r>
    </w:p>
    <w:p w:rsidR="005563C4" w:rsidRDefault="005563C4" w:rsidP="005563C4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5563C4" w:rsidRDefault="005563C4" w:rsidP="005563C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EE05F6" w:rsidRDefault="005563C4" w:rsidP="00EE05F6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EE05F6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EE05F6">
        <w:rPr>
          <w:rFonts w:eastAsiaTheme="minorHAnsi"/>
          <w:sz w:val="28"/>
          <w:szCs w:val="28"/>
          <w:lang w:eastAsia="en-US"/>
        </w:rPr>
        <w:t>».</w:t>
      </w:r>
    </w:p>
    <w:p w:rsidR="005563C4" w:rsidRDefault="005563C4" w:rsidP="005563C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5.8.  дополнить подпунктами 5.8.1. и 5.8.2. следующего содержания:</w:t>
      </w:r>
    </w:p>
    <w:p w:rsidR="005563C4" w:rsidRDefault="005563C4" w:rsidP="005563C4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63C4" w:rsidRDefault="005563C4" w:rsidP="005563C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5.8.2.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5563C4" w:rsidRDefault="005563C4" w:rsidP="005563C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5.12.  дополнить абзацами следующего содержания:</w:t>
      </w:r>
    </w:p>
    <w:p w:rsidR="005563C4" w:rsidRDefault="005563C4" w:rsidP="005563C4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5563C4" w:rsidRPr="00785E89" w:rsidRDefault="005563C4" w:rsidP="005563C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A67188" w:rsidRDefault="00A67188" w:rsidP="00A6718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A67188" w:rsidRPr="009A2B02" w:rsidRDefault="00A67188" w:rsidP="00A6718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A67188" w:rsidRPr="009A2B02" w:rsidRDefault="00A67188" w:rsidP="00A6718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2B0765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2B0765">
        <w:rPr>
          <w:rFonts w:ascii="Times New Roman" w:hAnsi="Times New Roman"/>
          <w:sz w:val="28"/>
          <w:szCs w:val="28"/>
        </w:rPr>
        <w:t>Кузнецову М.Г.</w:t>
      </w:r>
    </w:p>
    <w:p w:rsidR="00235C49" w:rsidRDefault="00235C49" w:rsidP="00EB5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313" w:rsidRDefault="00134313" w:rsidP="00F4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03F" w:rsidRDefault="0065003F" w:rsidP="0065003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44167" w:rsidRDefault="0065003F" w:rsidP="005563C4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p w:rsidR="00E3457B" w:rsidRDefault="00E3457B"/>
    <w:sectPr w:rsidR="00E3457B" w:rsidSect="005563C4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E35" w:rsidRDefault="00685E35" w:rsidP="00D54A18">
      <w:r>
        <w:separator/>
      </w:r>
    </w:p>
  </w:endnote>
  <w:endnote w:type="continuationSeparator" w:id="1">
    <w:p w:rsidR="00685E35" w:rsidRDefault="00685E35" w:rsidP="00D5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E35" w:rsidRDefault="00685E35" w:rsidP="00D54A18">
      <w:r>
        <w:separator/>
      </w:r>
    </w:p>
  </w:footnote>
  <w:footnote w:type="continuationSeparator" w:id="1">
    <w:p w:rsidR="00685E35" w:rsidRDefault="00685E35" w:rsidP="00D54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4C3FCE">
        <w:pPr>
          <w:pStyle w:val="a7"/>
          <w:jc w:val="center"/>
        </w:pPr>
        <w:fldSimple w:instr=" PAGE   \* MERGEFORMAT ">
          <w:r w:rsidR="0082100D">
            <w:rPr>
              <w:noProof/>
            </w:rPr>
            <w:t>2</w:t>
          </w:r>
        </w:fldSimple>
      </w:p>
    </w:sdtContent>
  </w:sdt>
  <w:p w:rsidR="00D54A18" w:rsidRDefault="00D54A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3FAF"/>
    <w:multiLevelType w:val="multilevel"/>
    <w:tmpl w:val="D66EB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167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09BA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6F3B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5CD4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13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155"/>
    <w:rsid w:val="0017751D"/>
    <w:rsid w:val="001777DD"/>
    <w:rsid w:val="00177DA9"/>
    <w:rsid w:val="001816EA"/>
    <w:rsid w:val="00184E08"/>
    <w:rsid w:val="0018571E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A7E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1F60"/>
    <w:rsid w:val="001B2305"/>
    <w:rsid w:val="001B4695"/>
    <w:rsid w:val="001B4A36"/>
    <w:rsid w:val="001B541B"/>
    <w:rsid w:val="001B5942"/>
    <w:rsid w:val="001B60E8"/>
    <w:rsid w:val="001B7029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15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5C49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93D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2552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3F1D"/>
    <w:rsid w:val="0028638D"/>
    <w:rsid w:val="00286732"/>
    <w:rsid w:val="00287728"/>
    <w:rsid w:val="00290C2A"/>
    <w:rsid w:val="00290FC9"/>
    <w:rsid w:val="00291DF1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765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697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088F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E7F9D"/>
    <w:rsid w:val="002F0776"/>
    <w:rsid w:val="002F0BA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BC6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1D19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BF0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5D54"/>
    <w:rsid w:val="003E6619"/>
    <w:rsid w:val="003F1C2B"/>
    <w:rsid w:val="003F3511"/>
    <w:rsid w:val="003F35E3"/>
    <w:rsid w:val="003F3D55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1A1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3E1D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3FCE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63C4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27C"/>
    <w:rsid w:val="005A07B1"/>
    <w:rsid w:val="005A1274"/>
    <w:rsid w:val="005A49CB"/>
    <w:rsid w:val="005B036D"/>
    <w:rsid w:val="005B193E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5F7D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176C1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003F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5E35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5DC1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62AD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7AC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9A6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555E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89"/>
    <w:rsid w:val="00785ED8"/>
    <w:rsid w:val="00787157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1C3F"/>
    <w:rsid w:val="007D2C96"/>
    <w:rsid w:val="007D3302"/>
    <w:rsid w:val="007D38EA"/>
    <w:rsid w:val="007D3B3E"/>
    <w:rsid w:val="007D3C54"/>
    <w:rsid w:val="007D5628"/>
    <w:rsid w:val="007D62DF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3F69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00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1A0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DF1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2C3E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48A5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4C8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67188"/>
    <w:rsid w:val="00A67A16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97E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405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33D"/>
    <w:rsid w:val="00CA48F3"/>
    <w:rsid w:val="00CA5921"/>
    <w:rsid w:val="00CA5EDC"/>
    <w:rsid w:val="00CA6BB0"/>
    <w:rsid w:val="00CA6DE9"/>
    <w:rsid w:val="00CA7783"/>
    <w:rsid w:val="00CA7A42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917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32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4A18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4FCF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E76B2"/>
    <w:rsid w:val="00DF0DD2"/>
    <w:rsid w:val="00DF0E05"/>
    <w:rsid w:val="00DF0E15"/>
    <w:rsid w:val="00DF1156"/>
    <w:rsid w:val="00DF21FE"/>
    <w:rsid w:val="00DF300A"/>
    <w:rsid w:val="00DF41CF"/>
    <w:rsid w:val="00DF4310"/>
    <w:rsid w:val="00DF4AFC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0422"/>
    <w:rsid w:val="00E51B89"/>
    <w:rsid w:val="00E5267C"/>
    <w:rsid w:val="00E52A45"/>
    <w:rsid w:val="00E52EFC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391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5701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05F6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399A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4E7"/>
    <w:rsid w:val="00F307F8"/>
    <w:rsid w:val="00F327FF"/>
    <w:rsid w:val="00F32A8E"/>
    <w:rsid w:val="00F330E6"/>
    <w:rsid w:val="00F34A5F"/>
    <w:rsid w:val="00F34FC0"/>
    <w:rsid w:val="00F35FAF"/>
    <w:rsid w:val="00F36050"/>
    <w:rsid w:val="00F3658B"/>
    <w:rsid w:val="00F368AA"/>
    <w:rsid w:val="00F40C3F"/>
    <w:rsid w:val="00F40DDA"/>
    <w:rsid w:val="00F40DFB"/>
    <w:rsid w:val="00F41956"/>
    <w:rsid w:val="00F43C03"/>
    <w:rsid w:val="00F44167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16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16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44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44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44167"/>
    <w:rPr>
      <w:color w:val="0000FF"/>
      <w:u w:val="single"/>
    </w:rPr>
  </w:style>
  <w:style w:type="paragraph" w:customStyle="1" w:styleId="21">
    <w:name w:val="Основной текст 21"/>
    <w:basedOn w:val="a"/>
    <w:rsid w:val="00F44167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44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54A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4A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4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2018-06-08T04:17:00Z</cp:lastPrinted>
  <dcterms:created xsi:type="dcterms:W3CDTF">2019-07-06T17:12:00Z</dcterms:created>
  <dcterms:modified xsi:type="dcterms:W3CDTF">2019-07-07T18:25:00Z</dcterms:modified>
</cp:coreProperties>
</file>