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2" w:rsidRDefault="00190FE2" w:rsidP="002C4D32">
      <w:pPr>
        <w:tabs>
          <w:tab w:val="left" w:pos="12155"/>
        </w:tabs>
        <w:suppressAutoHyphens/>
        <w:jc w:val="right"/>
      </w:pPr>
    </w:p>
    <w:p w:rsidR="00190FE2" w:rsidRDefault="00190FE2" w:rsidP="002C4D32">
      <w:pPr>
        <w:tabs>
          <w:tab w:val="left" w:pos="12155"/>
        </w:tabs>
        <w:suppressAutoHyphens/>
        <w:jc w:val="right"/>
      </w:pPr>
    </w:p>
    <w:p w:rsidR="00BA117D" w:rsidRPr="002A1E8C" w:rsidRDefault="00BA117D" w:rsidP="002C4D32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BA117D" w:rsidRPr="002A1E8C" w:rsidRDefault="00BA117D" w:rsidP="002C4D32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A117D" w:rsidRPr="002A1E8C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8B451B" w:rsidRDefault="008B451B" w:rsidP="006324AD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градостроительной деятельности, управления </w:t>
            </w:r>
          </w:p>
          <w:p w:rsidR="006324AD" w:rsidRPr="008B451B" w:rsidRDefault="008B451B" w:rsidP="008B451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муниципальным имуществом и земельными отношениями</w:t>
            </w:r>
          </w:p>
          <w:p w:rsidR="008B451B" w:rsidRPr="008B451B" w:rsidRDefault="008B451B" w:rsidP="008B451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Дивногорска</w:t>
            </w:r>
          </w:p>
          <w:p w:rsidR="008B451B" w:rsidRDefault="008B451B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451B" w:rsidRDefault="008B451B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D832C6" w:rsidRPr="002A1E8C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</w:t>
            </w:r>
            <w:r w:rsidR="00BA117D" w:rsidRPr="002A1E8C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</w:t>
            </w:r>
            <w:r w:rsidR="00BA117D" w:rsidRPr="002A1E8C">
              <w:rPr>
                <w:i/>
              </w:rPr>
              <w:t>) документы, подтверждающие внесение задатка.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Pr="002A1E8C" w:rsidRDefault="008C04C0" w:rsidP="002C4D32">
      <w:pPr>
        <w:suppressAutoHyphens/>
        <w:autoSpaceDE w:val="0"/>
        <w:autoSpaceDN w:val="0"/>
        <w:adjustRightInd w:val="0"/>
        <w:jc w:val="both"/>
      </w:pPr>
    </w:p>
    <w:p w:rsidR="001D65D5" w:rsidRPr="00BE00C1" w:rsidRDefault="001D65D5" w:rsidP="00EA5928">
      <w:pPr>
        <w:jc w:val="right"/>
        <w:rPr>
          <w:lang w:val="en-US"/>
        </w:rPr>
      </w:pPr>
    </w:p>
    <w:sectPr w:rsidR="001D65D5" w:rsidRPr="00BE00C1" w:rsidSect="00716B8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9E" w:rsidRDefault="0072089E" w:rsidP="00C901C8">
      <w:r>
        <w:separator/>
      </w:r>
    </w:p>
  </w:endnote>
  <w:endnote w:type="continuationSeparator" w:id="1">
    <w:p w:rsidR="0072089E" w:rsidRDefault="0072089E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9E" w:rsidRDefault="0072089E" w:rsidP="00C901C8">
      <w:r>
        <w:separator/>
      </w:r>
    </w:p>
  </w:footnote>
  <w:footnote w:type="continuationSeparator" w:id="1">
    <w:p w:rsidR="0072089E" w:rsidRDefault="0072089E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FB6807"/>
    <w:multiLevelType w:val="hybridMultilevel"/>
    <w:tmpl w:val="4E4C120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C3F31DF"/>
    <w:multiLevelType w:val="hybridMultilevel"/>
    <w:tmpl w:val="026E9112"/>
    <w:lvl w:ilvl="0" w:tplc="E05A6AC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29FF"/>
    <w:rsid w:val="000044BC"/>
    <w:rsid w:val="0000456B"/>
    <w:rsid w:val="000173DC"/>
    <w:rsid w:val="0002539A"/>
    <w:rsid w:val="000302BC"/>
    <w:rsid w:val="00033A0F"/>
    <w:rsid w:val="0003714F"/>
    <w:rsid w:val="0004321A"/>
    <w:rsid w:val="00043973"/>
    <w:rsid w:val="000464EC"/>
    <w:rsid w:val="00047BAF"/>
    <w:rsid w:val="0005044E"/>
    <w:rsid w:val="00050EC3"/>
    <w:rsid w:val="00052B3C"/>
    <w:rsid w:val="000628BA"/>
    <w:rsid w:val="0006400D"/>
    <w:rsid w:val="00067AA4"/>
    <w:rsid w:val="00077904"/>
    <w:rsid w:val="00083F3C"/>
    <w:rsid w:val="00084A5C"/>
    <w:rsid w:val="00085013"/>
    <w:rsid w:val="00087F64"/>
    <w:rsid w:val="00091317"/>
    <w:rsid w:val="00095EB1"/>
    <w:rsid w:val="000A1E0E"/>
    <w:rsid w:val="000A1FB4"/>
    <w:rsid w:val="000A277E"/>
    <w:rsid w:val="000A42BC"/>
    <w:rsid w:val="000A45A6"/>
    <w:rsid w:val="000B43CF"/>
    <w:rsid w:val="000B70E4"/>
    <w:rsid w:val="000C1BD4"/>
    <w:rsid w:val="000C1DB2"/>
    <w:rsid w:val="000C3ED5"/>
    <w:rsid w:val="000C6011"/>
    <w:rsid w:val="000D061F"/>
    <w:rsid w:val="000D5313"/>
    <w:rsid w:val="000D65E9"/>
    <w:rsid w:val="000E2416"/>
    <w:rsid w:val="000E2AE3"/>
    <w:rsid w:val="000E3499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1B1A"/>
    <w:rsid w:val="001128C7"/>
    <w:rsid w:val="00114D30"/>
    <w:rsid w:val="001327C0"/>
    <w:rsid w:val="001334B2"/>
    <w:rsid w:val="0014254B"/>
    <w:rsid w:val="00144F59"/>
    <w:rsid w:val="0014547E"/>
    <w:rsid w:val="00146BE7"/>
    <w:rsid w:val="00150F69"/>
    <w:rsid w:val="001550D7"/>
    <w:rsid w:val="00155484"/>
    <w:rsid w:val="001625DE"/>
    <w:rsid w:val="00165064"/>
    <w:rsid w:val="00165225"/>
    <w:rsid w:val="00172990"/>
    <w:rsid w:val="00172B43"/>
    <w:rsid w:val="001837DA"/>
    <w:rsid w:val="00190FE2"/>
    <w:rsid w:val="001A015A"/>
    <w:rsid w:val="001A61F4"/>
    <w:rsid w:val="001B75A6"/>
    <w:rsid w:val="001C5B10"/>
    <w:rsid w:val="001D099A"/>
    <w:rsid w:val="001D65D5"/>
    <w:rsid w:val="001E168A"/>
    <w:rsid w:val="001E24A8"/>
    <w:rsid w:val="001F37F4"/>
    <w:rsid w:val="001F7CFB"/>
    <w:rsid w:val="00200ABC"/>
    <w:rsid w:val="00206149"/>
    <w:rsid w:val="002070EF"/>
    <w:rsid w:val="00227050"/>
    <w:rsid w:val="0022782B"/>
    <w:rsid w:val="00235413"/>
    <w:rsid w:val="00235BDB"/>
    <w:rsid w:val="00240943"/>
    <w:rsid w:val="00241454"/>
    <w:rsid w:val="00247C20"/>
    <w:rsid w:val="00250838"/>
    <w:rsid w:val="002511C0"/>
    <w:rsid w:val="00254118"/>
    <w:rsid w:val="00256BD4"/>
    <w:rsid w:val="0027014F"/>
    <w:rsid w:val="00274726"/>
    <w:rsid w:val="00283067"/>
    <w:rsid w:val="0029068D"/>
    <w:rsid w:val="002A0828"/>
    <w:rsid w:val="002A1B64"/>
    <w:rsid w:val="002A1E8C"/>
    <w:rsid w:val="002B2987"/>
    <w:rsid w:val="002B336D"/>
    <w:rsid w:val="002C0181"/>
    <w:rsid w:val="002C441E"/>
    <w:rsid w:val="002C4D32"/>
    <w:rsid w:val="002D3E12"/>
    <w:rsid w:val="002D4893"/>
    <w:rsid w:val="002F18C2"/>
    <w:rsid w:val="002F194A"/>
    <w:rsid w:val="002F2CAC"/>
    <w:rsid w:val="002F6171"/>
    <w:rsid w:val="0030304A"/>
    <w:rsid w:val="00304BBB"/>
    <w:rsid w:val="00310433"/>
    <w:rsid w:val="00314498"/>
    <w:rsid w:val="003164FF"/>
    <w:rsid w:val="00320D8D"/>
    <w:rsid w:val="003232C3"/>
    <w:rsid w:val="00323837"/>
    <w:rsid w:val="00325A7A"/>
    <w:rsid w:val="00326271"/>
    <w:rsid w:val="003371DB"/>
    <w:rsid w:val="003377BA"/>
    <w:rsid w:val="00337D3E"/>
    <w:rsid w:val="0034357D"/>
    <w:rsid w:val="00354F93"/>
    <w:rsid w:val="00356E8F"/>
    <w:rsid w:val="00364DC8"/>
    <w:rsid w:val="00366DDA"/>
    <w:rsid w:val="00374845"/>
    <w:rsid w:val="00374E55"/>
    <w:rsid w:val="00376B43"/>
    <w:rsid w:val="003800CF"/>
    <w:rsid w:val="00384D2B"/>
    <w:rsid w:val="0038576B"/>
    <w:rsid w:val="00385E13"/>
    <w:rsid w:val="00390F15"/>
    <w:rsid w:val="00392B8B"/>
    <w:rsid w:val="00393459"/>
    <w:rsid w:val="00395352"/>
    <w:rsid w:val="0039560A"/>
    <w:rsid w:val="003957F0"/>
    <w:rsid w:val="00397CD4"/>
    <w:rsid w:val="003A3806"/>
    <w:rsid w:val="003A38F9"/>
    <w:rsid w:val="003B174C"/>
    <w:rsid w:val="003B58D1"/>
    <w:rsid w:val="003C54EE"/>
    <w:rsid w:val="003C70E6"/>
    <w:rsid w:val="003E30E5"/>
    <w:rsid w:val="003F4946"/>
    <w:rsid w:val="003F51DF"/>
    <w:rsid w:val="003F6E4F"/>
    <w:rsid w:val="003F77C9"/>
    <w:rsid w:val="00403145"/>
    <w:rsid w:val="00406DAC"/>
    <w:rsid w:val="0041341E"/>
    <w:rsid w:val="00421BD1"/>
    <w:rsid w:val="00421F36"/>
    <w:rsid w:val="0043307D"/>
    <w:rsid w:val="004427F8"/>
    <w:rsid w:val="00456551"/>
    <w:rsid w:val="0046141A"/>
    <w:rsid w:val="0046694B"/>
    <w:rsid w:val="00466B21"/>
    <w:rsid w:val="00472C1A"/>
    <w:rsid w:val="00483969"/>
    <w:rsid w:val="0048452E"/>
    <w:rsid w:val="00484CD9"/>
    <w:rsid w:val="004909D0"/>
    <w:rsid w:val="004927A3"/>
    <w:rsid w:val="00494B78"/>
    <w:rsid w:val="0049746A"/>
    <w:rsid w:val="004B218E"/>
    <w:rsid w:val="004B261E"/>
    <w:rsid w:val="004C1836"/>
    <w:rsid w:val="004C5EEC"/>
    <w:rsid w:val="004C7E7E"/>
    <w:rsid w:val="004D0EF9"/>
    <w:rsid w:val="004D10FF"/>
    <w:rsid w:val="004D27A6"/>
    <w:rsid w:val="004D5698"/>
    <w:rsid w:val="004D6D00"/>
    <w:rsid w:val="004E69D3"/>
    <w:rsid w:val="0050118F"/>
    <w:rsid w:val="0050682F"/>
    <w:rsid w:val="005073C3"/>
    <w:rsid w:val="005105D4"/>
    <w:rsid w:val="00516F2F"/>
    <w:rsid w:val="00523ADA"/>
    <w:rsid w:val="0052705E"/>
    <w:rsid w:val="00531D7E"/>
    <w:rsid w:val="0055044F"/>
    <w:rsid w:val="00551507"/>
    <w:rsid w:val="005544E9"/>
    <w:rsid w:val="00554C4F"/>
    <w:rsid w:val="00560EBE"/>
    <w:rsid w:val="005610A1"/>
    <w:rsid w:val="005669B9"/>
    <w:rsid w:val="00567879"/>
    <w:rsid w:val="005746CC"/>
    <w:rsid w:val="00576EDC"/>
    <w:rsid w:val="00580694"/>
    <w:rsid w:val="00586235"/>
    <w:rsid w:val="005864E4"/>
    <w:rsid w:val="00594E5C"/>
    <w:rsid w:val="00596156"/>
    <w:rsid w:val="005A1033"/>
    <w:rsid w:val="005A4FB0"/>
    <w:rsid w:val="005B2361"/>
    <w:rsid w:val="005B3326"/>
    <w:rsid w:val="005B55A0"/>
    <w:rsid w:val="005B7D8C"/>
    <w:rsid w:val="005C40D7"/>
    <w:rsid w:val="005C547A"/>
    <w:rsid w:val="005C6322"/>
    <w:rsid w:val="005C7EDF"/>
    <w:rsid w:val="005D1B4F"/>
    <w:rsid w:val="005D23EA"/>
    <w:rsid w:val="005E20FC"/>
    <w:rsid w:val="005E400D"/>
    <w:rsid w:val="005E6CD4"/>
    <w:rsid w:val="005E6F1E"/>
    <w:rsid w:val="005F004E"/>
    <w:rsid w:val="005F1403"/>
    <w:rsid w:val="005F41F7"/>
    <w:rsid w:val="005F4638"/>
    <w:rsid w:val="00603B9E"/>
    <w:rsid w:val="00615404"/>
    <w:rsid w:val="00622CCE"/>
    <w:rsid w:val="006248CC"/>
    <w:rsid w:val="00630479"/>
    <w:rsid w:val="006324AD"/>
    <w:rsid w:val="006376C9"/>
    <w:rsid w:val="006406A3"/>
    <w:rsid w:val="00640826"/>
    <w:rsid w:val="00640F64"/>
    <w:rsid w:val="00645449"/>
    <w:rsid w:val="00651758"/>
    <w:rsid w:val="00655129"/>
    <w:rsid w:val="00662A01"/>
    <w:rsid w:val="00670461"/>
    <w:rsid w:val="00673B22"/>
    <w:rsid w:val="006758E8"/>
    <w:rsid w:val="006775FB"/>
    <w:rsid w:val="00682888"/>
    <w:rsid w:val="00696050"/>
    <w:rsid w:val="006A1BD6"/>
    <w:rsid w:val="006A5D6D"/>
    <w:rsid w:val="006A631A"/>
    <w:rsid w:val="006C32A9"/>
    <w:rsid w:val="006C564B"/>
    <w:rsid w:val="006D27B2"/>
    <w:rsid w:val="006D2AD4"/>
    <w:rsid w:val="006D7B13"/>
    <w:rsid w:val="006E0572"/>
    <w:rsid w:val="006E07D2"/>
    <w:rsid w:val="006E0A2A"/>
    <w:rsid w:val="006E5489"/>
    <w:rsid w:val="006E5DDF"/>
    <w:rsid w:val="006F14E9"/>
    <w:rsid w:val="006F5F2D"/>
    <w:rsid w:val="00706854"/>
    <w:rsid w:val="00716B89"/>
    <w:rsid w:val="007207D4"/>
    <w:rsid w:val="0072089E"/>
    <w:rsid w:val="00722258"/>
    <w:rsid w:val="00724F2A"/>
    <w:rsid w:val="00726F5B"/>
    <w:rsid w:val="00737BDA"/>
    <w:rsid w:val="007457BF"/>
    <w:rsid w:val="007546A1"/>
    <w:rsid w:val="00755E57"/>
    <w:rsid w:val="00756ACB"/>
    <w:rsid w:val="00762150"/>
    <w:rsid w:val="007621D5"/>
    <w:rsid w:val="007634CB"/>
    <w:rsid w:val="007778E4"/>
    <w:rsid w:val="007956DB"/>
    <w:rsid w:val="007969D0"/>
    <w:rsid w:val="007A2A32"/>
    <w:rsid w:val="007C1891"/>
    <w:rsid w:val="007C1F5D"/>
    <w:rsid w:val="007C297A"/>
    <w:rsid w:val="007C3AB9"/>
    <w:rsid w:val="007D1D5D"/>
    <w:rsid w:val="007D5266"/>
    <w:rsid w:val="007F7FBF"/>
    <w:rsid w:val="00800407"/>
    <w:rsid w:val="00802E0B"/>
    <w:rsid w:val="008169C5"/>
    <w:rsid w:val="00821640"/>
    <w:rsid w:val="00823000"/>
    <w:rsid w:val="00825EE1"/>
    <w:rsid w:val="00830C56"/>
    <w:rsid w:val="008341C9"/>
    <w:rsid w:val="00835F88"/>
    <w:rsid w:val="008409B1"/>
    <w:rsid w:val="0084149D"/>
    <w:rsid w:val="00842EFD"/>
    <w:rsid w:val="00843570"/>
    <w:rsid w:val="0084393E"/>
    <w:rsid w:val="00845426"/>
    <w:rsid w:val="008466BA"/>
    <w:rsid w:val="00847024"/>
    <w:rsid w:val="00851949"/>
    <w:rsid w:val="008704B6"/>
    <w:rsid w:val="008714E7"/>
    <w:rsid w:val="00875261"/>
    <w:rsid w:val="008823E3"/>
    <w:rsid w:val="008A409D"/>
    <w:rsid w:val="008B0C32"/>
    <w:rsid w:val="008B451B"/>
    <w:rsid w:val="008C04C0"/>
    <w:rsid w:val="008C355D"/>
    <w:rsid w:val="008C63ED"/>
    <w:rsid w:val="008D0B71"/>
    <w:rsid w:val="008D6EA5"/>
    <w:rsid w:val="008F4C2B"/>
    <w:rsid w:val="00905134"/>
    <w:rsid w:val="00915053"/>
    <w:rsid w:val="00916ED5"/>
    <w:rsid w:val="00923537"/>
    <w:rsid w:val="00925F1E"/>
    <w:rsid w:val="00926136"/>
    <w:rsid w:val="0092744E"/>
    <w:rsid w:val="009331BB"/>
    <w:rsid w:val="00936BE5"/>
    <w:rsid w:val="00936D5F"/>
    <w:rsid w:val="00943FD7"/>
    <w:rsid w:val="00951572"/>
    <w:rsid w:val="009522CB"/>
    <w:rsid w:val="00952BFD"/>
    <w:rsid w:val="0095312A"/>
    <w:rsid w:val="0096012A"/>
    <w:rsid w:val="009652E1"/>
    <w:rsid w:val="00965777"/>
    <w:rsid w:val="0096601B"/>
    <w:rsid w:val="00971BD6"/>
    <w:rsid w:val="00975F6A"/>
    <w:rsid w:val="00982262"/>
    <w:rsid w:val="00987744"/>
    <w:rsid w:val="00994457"/>
    <w:rsid w:val="00997147"/>
    <w:rsid w:val="009A0997"/>
    <w:rsid w:val="009A1F4D"/>
    <w:rsid w:val="009A6388"/>
    <w:rsid w:val="009B6EBD"/>
    <w:rsid w:val="009B7E5F"/>
    <w:rsid w:val="009C24D3"/>
    <w:rsid w:val="009C577B"/>
    <w:rsid w:val="009C5820"/>
    <w:rsid w:val="009D7402"/>
    <w:rsid w:val="009E1644"/>
    <w:rsid w:val="009E60D3"/>
    <w:rsid w:val="009F0EC2"/>
    <w:rsid w:val="009F14B7"/>
    <w:rsid w:val="009F3282"/>
    <w:rsid w:val="009F3DEE"/>
    <w:rsid w:val="009F5B91"/>
    <w:rsid w:val="00A0049C"/>
    <w:rsid w:val="00A06719"/>
    <w:rsid w:val="00A11BF7"/>
    <w:rsid w:val="00A23071"/>
    <w:rsid w:val="00A24169"/>
    <w:rsid w:val="00A253B2"/>
    <w:rsid w:val="00A30D2B"/>
    <w:rsid w:val="00A3115D"/>
    <w:rsid w:val="00A34B2E"/>
    <w:rsid w:val="00A35198"/>
    <w:rsid w:val="00A36DD0"/>
    <w:rsid w:val="00A4122D"/>
    <w:rsid w:val="00A4554A"/>
    <w:rsid w:val="00A51513"/>
    <w:rsid w:val="00A52CF2"/>
    <w:rsid w:val="00A623DD"/>
    <w:rsid w:val="00A65885"/>
    <w:rsid w:val="00A668BD"/>
    <w:rsid w:val="00A71161"/>
    <w:rsid w:val="00A72D58"/>
    <w:rsid w:val="00A8096B"/>
    <w:rsid w:val="00A8129A"/>
    <w:rsid w:val="00A81E41"/>
    <w:rsid w:val="00A8415B"/>
    <w:rsid w:val="00A96157"/>
    <w:rsid w:val="00A97069"/>
    <w:rsid w:val="00AA18FB"/>
    <w:rsid w:val="00AA3D39"/>
    <w:rsid w:val="00AA5426"/>
    <w:rsid w:val="00AA70AC"/>
    <w:rsid w:val="00AA7644"/>
    <w:rsid w:val="00AB14F8"/>
    <w:rsid w:val="00AB289F"/>
    <w:rsid w:val="00AB33ED"/>
    <w:rsid w:val="00AB3B73"/>
    <w:rsid w:val="00AB7891"/>
    <w:rsid w:val="00AC045D"/>
    <w:rsid w:val="00AD142E"/>
    <w:rsid w:val="00AD22EF"/>
    <w:rsid w:val="00AE0D14"/>
    <w:rsid w:val="00AF10D2"/>
    <w:rsid w:val="00AF1D01"/>
    <w:rsid w:val="00AF2E8B"/>
    <w:rsid w:val="00AF3F2F"/>
    <w:rsid w:val="00B03F70"/>
    <w:rsid w:val="00B0449D"/>
    <w:rsid w:val="00B04B16"/>
    <w:rsid w:val="00B04B64"/>
    <w:rsid w:val="00B06BEA"/>
    <w:rsid w:val="00B10C4A"/>
    <w:rsid w:val="00B1413D"/>
    <w:rsid w:val="00B1642D"/>
    <w:rsid w:val="00B17A2F"/>
    <w:rsid w:val="00B17BE7"/>
    <w:rsid w:val="00B25B1D"/>
    <w:rsid w:val="00B32FC8"/>
    <w:rsid w:val="00B336A9"/>
    <w:rsid w:val="00B34F50"/>
    <w:rsid w:val="00B352AD"/>
    <w:rsid w:val="00B35A2D"/>
    <w:rsid w:val="00B376D3"/>
    <w:rsid w:val="00B461DF"/>
    <w:rsid w:val="00B47CE2"/>
    <w:rsid w:val="00B50874"/>
    <w:rsid w:val="00B5230A"/>
    <w:rsid w:val="00B603BF"/>
    <w:rsid w:val="00B73E2B"/>
    <w:rsid w:val="00B76738"/>
    <w:rsid w:val="00B7710C"/>
    <w:rsid w:val="00B85794"/>
    <w:rsid w:val="00B91BCF"/>
    <w:rsid w:val="00B9591F"/>
    <w:rsid w:val="00B95A15"/>
    <w:rsid w:val="00B977D8"/>
    <w:rsid w:val="00BA117D"/>
    <w:rsid w:val="00BA1268"/>
    <w:rsid w:val="00BA5DF7"/>
    <w:rsid w:val="00BB15E2"/>
    <w:rsid w:val="00BB4A94"/>
    <w:rsid w:val="00BB539A"/>
    <w:rsid w:val="00BB5FD7"/>
    <w:rsid w:val="00BC0226"/>
    <w:rsid w:val="00BC2270"/>
    <w:rsid w:val="00BC3AE8"/>
    <w:rsid w:val="00BC4C37"/>
    <w:rsid w:val="00BC6130"/>
    <w:rsid w:val="00BD0A3D"/>
    <w:rsid w:val="00BD2D7E"/>
    <w:rsid w:val="00BD6AA8"/>
    <w:rsid w:val="00BE00C1"/>
    <w:rsid w:val="00BF3997"/>
    <w:rsid w:val="00BF696E"/>
    <w:rsid w:val="00C108E7"/>
    <w:rsid w:val="00C11493"/>
    <w:rsid w:val="00C120C0"/>
    <w:rsid w:val="00C13DFF"/>
    <w:rsid w:val="00C2455F"/>
    <w:rsid w:val="00C25889"/>
    <w:rsid w:val="00C2789F"/>
    <w:rsid w:val="00C27A98"/>
    <w:rsid w:val="00C41BB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9525F"/>
    <w:rsid w:val="00C96204"/>
    <w:rsid w:val="00CA4841"/>
    <w:rsid w:val="00CA757F"/>
    <w:rsid w:val="00CB1388"/>
    <w:rsid w:val="00CB233D"/>
    <w:rsid w:val="00CB6E51"/>
    <w:rsid w:val="00CC09D1"/>
    <w:rsid w:val="00CC0B48"/>
    <w:rsid w:val="00CC676A"/>
    <w:rsid w:val="00CC73D7"/>
    <w:rsid w:val="00CD03A0"/>
    <w:rsid w:val="00CD1CBA"/>
    <w:rsid w:val="00CD1DA1"/>
    <w:rsid w:val="00CD4A61"/>
    <w:rsid w:val="00CD5753"/>
    <w:rsid w:val="00CE3FF3"/>
    <w:rsid w:val="00CF4696"/>
    <w:rsid w:val="00CF5277"/>
    <w:rsid w:val="00CF55DA"/>
    <w:rsid w:val="00D042F5"/>
    <w:rsid w:val="00D10939"/>
    <w:rsid w:val="00D11122"/>
    <w:rsid w:val="00D1205C"/>
    <w:rsid w:val="00D12CE1"/>
    <w:rsid w:val="00D16FB7"/>
    <w:rsid w:val="00D21032"/>
    <w:rsid w:val="00D24270"/>
    <w:rsid w:val="00D30842"/>
    <w:rsid w:val="00D347E2"/>
    <w:rsid w:val="00D3719E"/>
    <w:rsid w:val="00D4132B"/>
    <w:rsid w:val="00D432BF"/>
    <w:rsid w:val="00D4363C"/>
    <w:rsid w:val="00D45724"/>
    <w:rsid w:val="00D45B2A"/>
    <w:rsid w:val="00D4701A"/>
    <w:rsid w:val="00D50E93"/>
    <w:rsid w:val="00D51449"/>
    <w:rsid w:val="00D621DA"/>
    <w:rsid w:val="00D65188"/>
    <w:rsid w:val="00D7414E"/>
    <w:rsid w:val="00D76B9B"/>
    <w:rsid w:val="00D832C6"/>
    <w:rsid w:val="00D8465E"/>
    <w:rsid w:val="00D945C6"/>
    <w:rsid w:val="00D97B74"/>
    <w:rsid w:val="00DA1004"/>
    <w:rsid w:val="00DA3D36"/>
    <w:rsid w:val="00DA53D4"/>
    <w:rsid w:val="00DA61D3"/>
    <w:rsid w:val="00DA6FC4"/>
    <w:rsid w:val="00DB0511"/>
    <w:rsid w:val="00DB6A63"/>
    <w:rsid w:val="00DC4E88"/>
    <w:rsid w:val="00DC57D5"/>
    <w:rsid w:val="00DD743E"/>
    <w:rsid w:val="00DE7A54"/>
    <w:rsid w:val="00DF06D7"/>
    <w:rsid w:val="00DF076C"/>
    <w:rsid w:val="00DF0FBF"/>
    <w:rsid w:val="00DF16A6"/>
    <w:rsid w:val="00E03B01"/>
    <w:rsid w:val="00E07F82"/>
    <w:rsid w:val="00E11CE9"/>
    <w:rsid w:val="00E16824"/>
    <w:rsid w:val="00E1783B"/>
    <w:rsid w:val="00E25ACA"/>
    <w:rsid w:val="00E322B7"/>
    <w:rsid w:val="00E32AC6"/>
    <w:rsid w:val="00E35AD5"/>
    <w:rsid w:val="00E411E0"/>
    <w:rsid w:val="00E41424"/>
    <w:rsid w:val="00E44B20"/>
    <w:rsid w:val="00E51A44"/>
    <w:rsid w:val="00E6019E"/>
    <w:rsid w:val="00E617C5"/>
    <w:rsid w:val="00E7255B"/>
    <w:rsid w:val="00E8350E"/>
    <w:rsid w:val="00E90680"/>
    <w:rsid w:val="00E97C9D"/>
    <w:rsid w:val="00EA16BC"/>
    <w:rsid w:val="00EA2B1E"/>
    <w:rsid w:val="00EA3FEA"/>
    <w:rsid w:val="00EA5928"/>
    <w:rsid w:val="00EA7B3B"/>
    <w:rsid w:val="00EB1BF1"/>
    <w:rsid w:val="00EB602B"/>
    <w:rsid w:val="00EC1D67"/>
    <w:rsid w:val="00EC3161"/>
    <w:rsid w:val="00EC335C"/>
    <w:rsid w:val="00EC56C3"/>
    <w:rsid w:val="00ED1A3E"/>
    <w:rsid w:val="00ED1FDF"/>
    <w:rsid w:val="00ED3217"/>
    <w:rsid w:val="00EE096E"/>
    <w:rsid w:val="00EE0998"/>
    <w:rsid w:val="00EF68C0"/>
    <w:rsid w:val="00EF70CF"/>
    <w:rsid w:val="00F05910"/>
    <w:rsid w:val="00F0607C"/>
    <w:rsid w:val="00F2228A"/>
    <w:rsid w:val="00F2403B"/>
    <w:rsid w:val="00F261FE"/>
    <w:rsid w:val="00F30085"/>
    <w:rsid w:val="00F3560C"/>
    <w:rsid w:val="00F45B35"/>
    <w:rsid w:val="00F5343F"/>
    <w:rsid w:val="00F572BA"/>
    <w:rsid w:val="00F60020"/>
    <w:rsid w:val="00F60A76"/>
    <w:rsid w:val="00F6212B"/>
    <w:rsid w:val="00F63976"/>
    <w:rsid w:val="00F6525B"/>
    <w:rsid w:val="00F67859"/>
    <w:rsid w:val="00F7328A"/>
    <w:rsid w:val="00F755B8"/>
    <w:rsid w:val="00F82E02"/>
    <w:rsid w:val="00F852BC"/>
    <w:rsid w:val="00F8660B"/>
    <w:rsid w:val="00F9381D"/>
    <w:rsid w:val="00F9502C"/>
    <w:rsid w:val="00F95921"/>
    <w:rsid w:val="00F95E26"/>
    <w:rsid w:val="00FA20EE"/>
    <w:rsid w:val="00FB1CD2"/>
    <w:rsid w:val="00FB27B5"/>
    <w:rsid w:val="00FB6ABA"/>
    <w:rsid w:val="00FC6681"/>
    <w:rsid w:val="00FD2522"/>
    <w:rsid w:val="00FD263B"/>
    <w:rsid w:val="00FD3BF7"/>
    <w:rsid w:val="00FD6047"/>
    <w:rsid w:val="00FD60A6"/>
    <w:rsid w:val="00FE1AB1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69C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A38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69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69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69C5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69C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A38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69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69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69C5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39591-511C-4127-8F0A-9F1CD85A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Земельный участок полностью расположен в зоне с особыми условиями использован</vt:lpstr>
      <vt:lpstr>        Зона «Санитарно-защитная электроподстанций» (СЗ-10).</vt:lpstr>
      <vt:lpstr>Пункты 8,9,10 правил установления охранных зон объектов электросетев</vt:lpstr>
      <vt:lpstr>        Земельный участок полностью расположен в зоне с особыми условиями использован</vt:lpstr>
    </vt:vector>
  </TitlesOfParts>
  <Company>Департамент горимущества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2021-10-18T09:47:00Z</cp:lastPrinted>
  <dcterms:created xsi:type="dcterms:W3CDTF">2022-06-23T05:21:00Z</dcterms:created>
  <dcterms:modified xsi:type="dcterms:W3CDTF">2022-06-23T05:21:00Z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