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31" w:rsidRDefault="00945131" w:rsidP="00497674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</w:p>
    <w:p w:rsidR="00497674" w:rsidRDefault="00945131" w:rsidP="00497674">
      <w:pPr>
        <w:ind w:right="-14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начале общественных обсуждений</w:t>
      </w:r>
    </w:p>
    <w:p w:rsidR="00497674" w:rsidRDefault="00497674" w:rsidP="00497674">
      <w:pPr>
        <w:ind w:right="-142"/>
        <w:jc w:val="both"/>
        <w:rPr>
          <w:sz w:val="28"/>
          <w:szCs w:val="28"/>
        </w:rPr>
      </w:pPr>
    </w:p>
    <w:p w:rsidR="00482130" w:rsidRDefault="00482130" w:rsidP="00482130">
      <w:pPr>
        <w:pStyle w:val="a4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ab/>
      </w:r>
      <w:r w:rsidRPr="00482130">
        <w:rPr>
          <w:color w:val="0C0C0C"/>
          <w:sz w:val="28"/>
          <w:szCs w:val="28"/>
        </w:rPr>
        <w:t xml:space="preserve">Администрация </w:t>
      </w:r>
      <w:r>
        <w:rPr>
          <w:color w:val="0C0C0C"/>
          <w:sz w:val="28"/>
          <w:szCs w:val="28"/>
        </w:rPr>
        <w:t>города Дивногорска</w:t>
      </w:r>
      <w:r w:rsidRPr="00482130">
        <w:rPr>
          <w:color w:val="0C0C0C"/>
          <w:sz w:val="28"/>
          <w:szCs w:val="28"/>
        </w:rPr>
        <w:t xml:space="preserve">  объявляет о начале </w:t>
      </w:r>
      <w:r>
        <w:rPr>
          <w:color w:val="0C0C0C"/>
          <w:sz w:val="28"/>
          <w:szCs w:val="28"/>
        </w:rPr>
        <w:t xml:space="preserve">общественных </w:t>
      </w:r>
      <w:proofErr w:type="gramStart"/>
      <w:r>
        <w:rPr>
          <w:color w:val="0C0C0C"/>
          <w:sz w:val="28"/>
          <w:szCs w:val="28"/>
        </w:rPr>
        <w:t>обсуждений проекта</w:t>
      </w:r>
      <w:r w:rsidRPr="00482130">
        <w:rPr>
          <w:color w:val="0C0C0C"/>
          <w:sz w:val="28"/>
          <w:szCs w:val="28"/>
        </w:rPr>
        <w:t xml:space="preserve">  </w:t>
      </w:r>
      <w:r w:rsidRPr="00482130">
        <w:rPr>
          <w:color w:val="0C0C0C"/>
          <w:sz w:val="28"/>
          <w:szCs w:val="28"/>
        </w:rPr>
        <w:t>актуализации Схемы теплоснабжения муниципального образования</w:t>
      </w:r>
      <w:proofErr w:type="gramEnd"/>
      <w:r w:rsidRPr="00482130">
        <w:rPr>
          <w:color w:val="0C0C0C"/>
          <w:sz w:val="28"/>
          <w:szCs w:val="28"/>
        </w:rPr>
        <w:t xml:space="preserve"> город Дивногорск на 2022 год</w:t>
      </w:r>
      <w:r w:rsidRPr="00482130">
        <w:rPr>
          <w:color w:val="0C0C0C"/>
          <w:sz w:val="28"/>
          <w:szCs w:val="28"/>
        </w:rPr>
        <w:t>.</w:t>
      </w:r>
    </w:p>
    <w:p w:rsidR="00482130" w:rsidRPr="00482130" w:rsidRDefault="00482130" w:rsidP="00482130">
      <w:pPr>
        <w:pStyle w:val="a4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482130">
        <w:rPr>
          <w:rStyle w:val="a5"/>
          <w:b w:val="0"/>
          <w:color w:val="0C0C0C"/>
          <w:sz w:val="28"/>
          <w:szCs w:val="28"/>
        </w:rPr>
        <w:t>Сро</w:t>
      </w:r>
      <w:r>
        <w:rPr>
          <w:rStyle w:val="a5"/>
          <w:b w:val="0"/>
          <w:color w:val="0C0C0C"/>
          <w:sz w:val="28"/>
          <w:szCs w:val="28"/>
        </w:rPr>
        <w:t>к общественных обсуждений – с 16</w:t>
      </w:r>
      <w:r w:rsidRPr="00482130">
        <w:rPr>
          <w:rStyle w:val="a5"/>
          <w:b w:val="0"/>
          <w:color w:val="0C0C0C"/>
          <w:sz w:val="28"/>
          <w:szCs w:val="28"/>
        </w:rPr>
        <w:t xml:space="preserve"> </w:t>
      </w:r>
      <w:r>
        <w:rPr>
          <w:rStyle w:val="a5"/>
          <w:b w:val="0"/>
          <w:color w:val="0C0C0C"/>
          <w:sz w:val="28"/>
          <w:szCs w:val="28"/>
        </w:rPr>
        <w:t>марта</w:t>
      </w:r>
      <w:r w:rsidRPr="00482130">
        <w:rPr>
          <w:rStyle w:val="a5"/>
          <w:b w:val="0"/>
          <w:color w:val="0C0C0C"/>
          <w:sz w:val="28"/>
          <w:szCs w:val="28"/>
        </w:rPr>
        <w:t xml:space="preserve"> по 15 </w:t>
      </w:r>
      <w:r>
        <w:rPr>
          <w:rStyle w:val="a5"/>
          <w:b w:val="0"/>
          <w:color w:val="0C0C0C"/>
          <w:sz w:val="28"/>
          <w:szCs w:val="28"/>
        </w:rPr>
        <w:t>апреля 2021</w:t>
      </w:r>
      <w:r w:rsidRPr="00482130">
        <w:rPr>
          <w:rStyle w:val="a5"/>
          <w:b w:val="0"/>
          <w:color w:val="0C0C0C"/>
          <w:sz w:val="28"/>
          <w:szCs w:val="28"/>
        </w:rPr>
        <w:t xml:space="preserve"> года.</w:t>
      </w:r>
    </w:p>
    <w:p w:rsidR="00482130" w:rsidRPr="00482130" w:rsidRDefault="00482130" w:rsidP="00482130">
      <w:pPr>
        <w:pStyle w:val="a4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482130">
        <w:rPr>
          <w:color w:val="0C0C0C"/>
          <w:sz w:val="28"/>
          <w:szCs w:val="28"/>
        </w:rPr>
        <w:t>Проект   размещен на официальном сайте</w:t>
      </w:r>
      <w:r>
        <w:rPr>
          <w:color w:val="0C0C0C"/>
          <w:sz w:val="28"/>
          <w:szCs w:val="28"/>
        </w:rPr>
        <w:t xml:space="preserve"> администрации города Дивногорска: </w:t>
      </w:r>
      <w:hyperlink r:id="rId5" w:history="1">
        <w:r w:rsidRPr="005C4952">
          <w:rPr>
            <w:rStyle w:val="a3"/>
            <w:sz w:val="28"/>
            <w:szCs w:val="28"/>
          </w:rPr>
          <w:t>http://divnogorsk-adm.ru/gorodskoe-hozyajstvo/shema-teplosnabzheniya/</w:t>
        </w:r>
      </w:hyperlink>
      <w:r>
        <w:rPr>
          <w:color w:val="0C0C0C"/>
          <w:sz w:val="28"/>
          <w:szCs w:val="28"/>
        </w:rPr>
        <w:t xml:space="preserve">. </w:t>
      </w:r>
      <w:r w:rsidRPr="00482130">
        <w:rPr>
          <w:color w:val="0C0C0C"/>
          <w:sz w:val="28"/>
          <w:szCs w:val="28"/>
        </w:rPr>
        <w:t xml:space="preserve"> </w:t>
      </w:r>
    </w:p>
    <w:p w:rsidR="00482130" w:rsidRPr="00482130" w:rsidRDefault="00482130" w:rsidP="00945131">
      <w:pPr>
        <w:pStyle w:val="a4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ab/>
      </w:r>
      <w:r w:rsidRPr="00482130">
        <w:rPr>
          <w:color w:val="0C0C0C"/>
          <w:sz w:val="28"/>
          <w:szCs w:val="28"/>
        </w:rPr>
        <w:t xml:space="preserve">Ознакомиться с </w:t>
      </w:r>
      <w:r>
        <w:rPr>
          <w:color w:val="0C0C0C"/>
          <w:sz w:val="28"/>
          <w:szCs w:val="28"/>
        </w:rPr>
        <w:t>проектом</w:t>
      </w:r>
      <w:r w:rsidRPr="00482130">
        <w:rPr>
          <w:color w:val="0C0C0C"/>
          <w:sz w:val="28"/>
          <w:szCs w:val="28"/>
        </w:rPr>
        <w:t xml:space="preserve">  актуализации Схемы теплоснабжения муниципального образования город Дивногорск на 2022 год</w:t>
      </w:r>
      <w:r>
        <w:rPr>
          <w:color w:val="0C0C0C"/>
          <w:sz w:val="28"/>
          <w:szCs w:val="28"/>
        </w:rPr>
        <w:t xml:space="preserve"> можно</w:t>
      </w:r>
      <w:r w:rsidRPr="00482130">
        <w:rPr>
          <w:color w:val="0C0C0C"/>
          <w:sz w:val="28"/>
          <w:szCs w:val="28"/>
        </w:rPr>
        <w:t>:</w:t>
      </w:r>
    </w:p>
    <w:p w:rsidR="00482130" w:rsidRPr="00482130" w:rsidRDefault="00482130" w:rsidP="00482130">
      <w:pPr>
        <w:pStyle w:val="a4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ab/>
      </w:r>
      <w:r w:rsidRPr="00482130">
        <w:rPr>
          <w:color w:val="0C0C0C"/>
          <w:sz w:val="28"/>
          <w:szCs w:val="28"/>
        </w:rPr>
        <w:t xml:space="preserve">- на официальном сайте </w:t>
      </w:r>
      <w:r>
        <w:rPr>
          <w:color w:val="0C0C0C"/>
          <w:sz w:val="28"/>
          <w:szCs w:val="28"/>
        </w:rPr>
        <w:t>администрации города Дивногорска;</w:t>
      </w:r>
    </w:p>
    <w:p w:rsidR="00482130" w:rsidRDefault="00482130" w:rsidP="00482130">
      <w:pPr>
        <w:pStyle w:val="a4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ab/>
      </w:r>
      <w:r w:rsidRPr="00482130">
        <w:rPr>
          <w:color w:val="0C0C0C"/>
          <w:sz w:val="28"/>
          <w:szCs w:val="28"/>
        </w:rPr>
        <w:t xml:space="preserve">- в администрации </w:t>
      </w:r>
      <w:r>
        <w:rPr>
          <w:color w:val="0C0C0C"/>
          <w:sz w:val="28"/>
          <w:szCs w:val="28"/>
        </w:rPr>
        <w:t xml:space="preserve">города Дивногорска, </w:t>
      </w:r>
      <w:proofErr w:type="spellStart"/>
      <w:r>
        <w:rPr>
          <w:color w:val="0C0C0C"/>
          <w:sz w:val="28"/>
          <w:szCs w:val="28"/>
        </w:rPr>
        <w:t>каб</w:t>
      </w:r>
      <w:proofErr w:type="spellEnd"/>
      <w:r>
        <w:rPr>
          <w:color w:val="0C0C0C"/>
          <w:sz w:val="28"/>
          <w:szCs w:val="28"/>
        </w:rPr>
        <w:t xml:space="preserve">. 318, </w:t>
      </w:r>
      <w:r w:rsidRPr="00482130">
        <w:rPr>
          <w:color w:val="0C0C0C"/>
          <w:sz w:val="28"/>
          <w:szCs w:val="28"/>
        </w:rPr>
        <w:t>в рабочие дни и часы.</w:t>
      </w:r>
    </w:p>
    <w:p w:rsidR="00482130" w:rsidRDefault="00482130" w:rsidP="00482130">
      <w:pPr>
        <w:pStyle w:val="a4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К</w:t>
      </w:r>
      <w:r w:rsidRPr="00482130">
        <w:rPr>
          <w:color w:val="0C0C0C"/>
          <w:sz w:val="28"/>
          <w:szCs w:val="28"/>
        </w:rPr>
        <w:t>онсультирование</w:t>
      </w:r>
      <w:r>
        <w:rPr>
          <w:color w:val="0C0C0C"/>
          <w:sz w:val="28"/>
          <w:szCs w:val="28"/>
        </w:rPr>
        <w:t xml:space="preserve"> всех заинтересованных проводится в администрации города Дивногорска, </w:t>
      </w:r>
      <w:proofErr w:type="spellStart"/>
      <w:r>
        <w:rPr>
          <w:color w:val="0C0C0C"/>
          <w:sz w:val="28"/>
          <w:szCs w:val="28"/>
        </w:rPr>
        <w:t>каб</w:t>
      </w:r>
      <w:proofErr w:type="spellEnd"/>
      <w:r>
        <w:rPr>
          <w:color w:val="0C0C0C"/>
          <w:sz w:val="28"/>
          <w:szCs w:val="28"/>
        </w:rPr>
        <w:t xml:space="preserve">. 318, </w:t>
      </w:r>
      <w:r w:rsidRPr="00482130">
        <w:rPr>
          <w:color w:val="0C0C0C"/>
          <w:sz w:val="28"/>
          <w:szCs w:val="28"/>
        </w:rPr>
        <w:t>в рабочие дни и часы.</w:t>
      </w:r>
    </w:p>
    <w:p w:rsidR="00482130" w:rsidRPr="00482130" w:rsidRDefault="00482130" w:rsidP="00482130">
      <w:pPr>
        <w:pStyle w:val="a4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482130">
        <w:rPr>
          <w:color w:val="0C0C0C"/>
          <w:sz w:val="28"/>
          <w:szCs w:val="28"/>
        </w:rPr>
        <w:t xml:space="preserve">Участники </w:t>
      </w:r>
      <w:r>
        <w:rPr>
          <w:color w:val="0C0C0C"/>
          <w:sz w:val="28"/>
          <w:szCs w:val="28"/>
        </w:rPr>
        <w:t>общественных обсуждений</w:t>
      </w:r>
      <w:r w:rsidRPr="00482130">
        <w:rPr>
          <w:color w:val="0C0C0C"/>
          <w:sz w:val="28"/>
          <w:szCs w:val="28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482130" w:rsidRPr="00482130" w:rsidRDefault="00482130" w:rsidP="00482130">
      <w:pPr>
        <w:pStyle w:val="a4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ab/>
      </w:r>
      <w:r w:rsidRPr="00482130">
        <w:rPr>
          <w:color w:val="0C0C0C"/>
          <w:sz w:val="28"/>
          <w:szCs w:val="28"/>
        </w:rPr>
        <w:t>Участники   публичных слушаний, прошедшие   идентификацию, имеют право вносить предложения и замечания, касающиеся   проектов:</w:t>
      </w:r>
    </w:p>
    <w:p w:rsidR="00482130" w:rsidRPr="00482130" w:rsidRDefault="00482130" w:rsidP="00482130">
      <w:pPr>
        <w:pStyle w:val="a4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482130">
        <w:rPr>
          <w:color w:val="0C0C0C"/>
          <w:sz w:val="28"/>
          <w:szCs w:val="28"/>
        </w:rPr>
        <w:t> </w:t>
      </w:r>
      <w:r>
        <w:rPr>
          <w:color w:val="0C0C0C"/>
          <w:sz w:val="28"/>
          <w:szCs w:val="28"/>
        </w:rPr>
        <w:tab/>
      </w:r>
      <w:r w:rsidRPr="00482130">
        <w:rPr>
          <w:color w:val="0C0C0C"/>
          <w:sz w:val="28"/>
          <w:szCs w:val="28"/>
        </w:rPr>
        <w:t xml:space="preserve">1) в письменной форме в адрес администрации </w:t>
      </w:r>
      <w:r>
        <w:rPr>
          <w:color w:val="0C0C0C"/>
          <w:sz w:val="28"/>
          <w:szCs w:val="28"/>
        </w:rPr>
        <w:t>города Дивногорска</w:t>
      </w:r>
      <w:r w:rsidRPr="00482130">
        <w:rPr>
          <w:color w:val="0C0C0C"/>
          <w:sz w:val="28"/>
          <w:szCs w:val="28"/>
        </w:rPr>
        <w:t xml:space="preserve">: </w:t>
      </w:r>
      <w:r>
        <w:rPr>
          <w:color w:val="0C0C0C"/>
          <w:sz w:val="28"/>
          <w:szCs w:val="28"/>
        </w:rPr>
        <w:t>663090,</w:t>
      </w:r>
      <w:r w:rsidRPr="00482130">
        <w:rPr>
          <w:color w:val="0C0C0C"/>
          <w:sz w:val="28"/>
          <w:szCs w:val="28"/>
        </w:rPr>
        <w:t xml:space="preserve"> </w:t>
      </w:r>
      <w:r>
        <w:rPr>
          <w:color w:val="0C0C0C"/>
          <w:sz w:val="28"/>
          <w:szCs w:val="28"/>
        </w:rPr>
        <w:t>Красноярский край</w:t>
      </w:r>
      <w:r w:rsidRPr="00482130">
        <w:rPr>
          <w:color w:val="0C0C0C"/>
          <w:sz w:val="28"/>
          <w:szCs w:val="28"/>
        </w:rPr>
        <w:t xml:space="preserve">, г. </w:t>
      </w:r>
      <w:r w:rsidR="00945131">
        <w:rPr>
          <w:color w:val="0C0C0C"/>
          <w:sz w:val="28"/>
          <w:szCs w:val="28"/>
        </w:rPr>
        <w:t>Дивногорск</w:t>
      </w:r>
      <w:r w:rsidRPr="00482130">
        <w:rPr>
          <w:color w:val="0C0C0C"/>
          <w:sz w:val="28"/>
          <w:szCs w:val="28"/>
        </w:rPr>
        <w:t xml:space="preserve">, ул. </w:t>
      </w:r>
      <w:proofErr w:type="gramStart"/>
      <w:r w:rsidR="00945131">
        <w:rPr>
          <w:color w:val="0C0C0C"/>
          <w:sz w:val="28"/>
          <w:szCs w:val="28"/>
        </w:rPr>
        <w:t>Комсомольская</w:t>
      </w:r>
      <w:proofErr w:type="gramEnd"/>
      <w:r w:rsidR="00945131">
        <w:rPr>
          <w:color w:val="0C0C0C"/>
          <w:sz w:val="28"/>
          <w:szCs w:val="28"/>
        </w:rPr>
        <w:t>, д.2.</w:t>
      </w:r>
    </w:p>
    <w:p w:rsidR="00482130" w:rsidRPr="00482130" w:rsidRDefault="00482130" w:rsidP="00482130">
      <w:pPr>
        <w:pStyle w:val="a4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482130">
        <w:rPr>
          <w:color w:val="0C0C0C"/>
          <w:sz w:val="28"/>
          <w:szCs w:val="28"/>
        </w:rPr>
        <w:t> </w:t>
      </w:r>
      <w:r>
        <w:rPr>
          <w:color w:val="0C0C0C"/>
          <w:sz w:val="28"/>
          <w:szCs w:val="28"/>
        </w:rPr>
        <w:tab/>
      </w:r>
      <w:r w:rsidRPr="00482130">
        <w:rPr>
          <w:color w:val="0C0C0C"/>
          <w:sz w:val="28"/>
          <w:szCs w:val="28"/>
        </w:rPr>
        <w:t xml:space="preserve">2) по электронной почте администрации </w:t>
      </w:r>
      <w:r w:rsidR="00945131">
        <w:rPr>
          <w:color w:val="0C0C0C"/>
          <w:sz w:val="28"/>
          <w:szCs w:val="28"/>
        </w:rPr>
        <w:t xml:space="preserve">города Дивногорска: </w:t>
      </w:r>
      <w:hyperlink r:id="rId6" w:history="1">
        <w:r w:rsidR="00945131" w:rsidRPr="00677452">
          <w:rPr>
            <w:rStyle w:val="a3"/>
            <w:sz w:val="28"/>
            <w:szCs w:val="28"/>
            <w:lang w:val="en-US"/>
          </w:rPr>
          <w:t>adm</w:t>
        </w:r>
        <w:r w:rsidR="00945131" w:rsidRPr="00677452">
          <w:rPr>
            <w:rStyle w:val="a3"/>
            <w:sz w:val="28"/>
            <w:szCs w:val="28"/>
          </w:rPr>
          <w:t>@</w:t>
        </w:r>
        <w:r w:rsidR="00945131" w:rsidRPr="00677452">
          <w:rPr>
            <w:rStyle w:val="a3"/>
            <w:sz w:val="28"/>
            <w:szCs w:val="28"/>
            <w:lang w:val="en-US"/>
          </w:rPr>
          <w:t>divnogorsk</w:t>
        </w:r>
        <w:r w:rsidR="00945131" w:rsidRPr="00677452">
          <w:rPr>
            <w:rStyle w:val="a3"/>
            <w:sz w:val="28"/>
            <w:szCs w:val="28"/>
          </w:rPr>
          <w:t>-</w:t>
        </w:r>
        <w:r w:rsidR="00945131" w:rsidRPr="00677452">
          <w:rPr>
            <w:rStyle w:val="a3"/>
            <w:sz w:val="28"/>
            <w:szCs w:val="28"/>
            <w:lang w:val="en-US"/>
          </w:rPr>
          <w:t>adm</w:t>
        </w:r>
        <w:r w:rsidR="00945131" w:rsidRPr="00677452">
          <w:rPr>
            <w:rStyle w:val="a3"/>
            <w:sz w:val="28"/>
            <w:szCs w:val="28"/>
          </w:rPr>
          <w:t>.</w:t>
        </w:r>
        <w:proofErr w:type="spellStart"/>
        <w:r w:rsidR="00945131" w:rsidRPr="0067745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45131">
        <w:rPr>
          <w:rStyle w:val="a3"/>
          <w:sz w:val="28"/>
          <w:szCs w:val="28"/>
        </w:rPr>
        <w:t xml:space="preserve">. </w:t>
      </w:r>
      <w:r w:rsidRPr="00482130">
        <w:rPr>
          <w:color w:val="0C0C0C"/>
          <w:sz w:val="28"/>
          <w:szCs w:val="28"/>
        </w:rPr>
        <w:t xml:space="preserve">  </w:t>
      </w:r>
    </w:p>
    <w:p w:rsidR="00482130" w:rsidRPr="00482130" w:rsidRDefault="00482130" w:rsidP="00482130">
      <w:pPr>
        <w:pStyle w:val="a4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482130">
        <w:rPr>
          <w:color w:val="0C0C0C"/>
          <w:sz w:val="28"/>
          <w:szCs w:val="28"/>
        </w:rPr>
        <w:t>           Замечания и предложения к проектам принимаются  </w:t>
      </w:r>
      <w:r w:rsidR="00945131" w:rsidRPr="00945131">
        <w:rPr>
          <w:color w:val="0C0C0C"/>
          <w:sz w:val="28"/>
          <w:szCs w:val="28"/>
        </w:rPr>
        <w:t>с 16 марта по 15 апреля 2021 года</w:t>
      </w:r>
      <w:r w:rsidR="00945131">
        <w:rPr>
          <w:color w:val="0C0C0C"/>
          <w:sz w:val="28"/>
          <w:szCs w:val="28"/>
        </w:rPr>
        <w:t>.</w:t>
      </w:r>
      <w:r w:rsidRPr="00482130">
        <w:rPr>
          <w:color w:val="0C0C0C"/>
          <w:sz w:val="28"/>
          <w:szCs w:val="28"/>
        </w:rPr>
        <w:t xml:space="preserve">   Контактные телефоны: 8(</w:t>
      </w:r>
      <w:r w:rsidR="00945131">
        <w:rPr>
          <w:color w:val="0C0C0C"/>
          <w:sz w:val="28"/>
          <w:szCs w:val="28"/>
        </w:rPr>
        <w:t>39144</w:t>
      </w:r>
      <w:r w:rsidRPr="00482130">
        <w:rPr>
          <w:color w:val="0C0C0C"/>
          <w:sz w:val="28"/>
          <w:szCs w:val="28"/>
        </w:rPr>
        <w:t xml:space="preserve">) </w:t>
      </w:r>
      <w:r w:rsidR="00945131">
        <w:rPr>
          <w:color w:val="0C0C0C"/>
          <w:sz w:val="28"/>
          <w:szCs w:val="28"/>
        </w:rPr>
        <w:t>3-33-96</w:t>
      </w:r>
      <w:r w:rsidRPr="00482130">
        <w:rPr>
          <w:color w:val="0C0C0C"/>
          <w:sz w:val="28"/>
          <w:szCs w:val="28"/>
        </w:rPr>
        <w:t>; 8(</w:t>
      </w:r>
      <w:r w:rsidR="00945131">
        <w:rPr>
          <w:color w:val="0C0C0C"/>
          <w:sz w:val="28"/>
          <w:szCs w:val="28"/>
        </w:rPr>
        <w:t>39144</w:t>
      </w:r>
      <w:r w:rsidRPr="00482130">
        <w:rPr>
          <w:color w:val="0C0C0C"/>
          <w:sz w:val="28"/>
          <w:szCs w:val="28"/>
        </w:rPr>
        <w:t xml:space="preserve">) </w:t>
      </w:r>
      <w:r w:rsidR="00945131">
        <w:rPr>
          <w:color w:val="0C0C0C"/>
          <w:sz w:val="28"/>
          <w:szCs w:val="28"/>
        </w:rPr>
        <w:t>3-11-54</w:t>
      </w:r>
      <w:r w:rsidRPr="00482130">
        <w:rPr>
          <w:color w:val="0C0C0C"/>
          <w:sz w:val="28"/>
          <w:szCs w:val="28"/>
        </w:rPr>
        <w:t>.</w:t>
      </w:r>
    </w:p>
    <w:p w:rsidR="00482130" w:rsidRDefault="00482130" w:rsidP="00497674">
      <w:pPr>
        <w:ind w:right="-142" w:firstLine="709"/>
        <w:jc w:val="both"/>
        <w:rPr>
          <w:sz w:val="28"/>
          <w:szCs w:val="28"/>
        </w:rPr>
      </w:pPr>
    </w:p>
    <w:p w:rsidR="00482130" w:rsidRDefault="00482130" w:rsidP="00497674">
      <w:pPr>
        <w:ind w:right="-142" w:firstLine="709"/>
        <w:jc w:val="both"/>
        <w:rPr>
          <w:sz w:val="28"/>
          <w:szCs w:val="28"/>
        </w:rPr>
      </w:pPr>
    </w:p>
    <w:p w:rsidR="00482130" w:rsidRDefault="00482130" w:rsidP="00497674">
      <w:pPr>
        <w:ind w:right="-142" w:firstLine="709"/>
        <w:jc w:val="both"/>
        <w:rPr>
          <w:sz w:val="28"/>
          <w:szCs w:val="28"/>
        </w:rPr>
      </w:pPr>
    </w:p>
    <w:p w:rsidR="00482130" w:rsidRDefault="00482130" w:rsidP="00497674">
      <w:pPr>
        <w:ind w:right="-142" w:firstLine="709"/>
        <w:jc w:val="both"/>
        <w:rPr>
          <w:sz w:val="28"/>
          <w:szCs w:val="28"/>
        </w:rPr>
      </w:pPr>
    </w:p>
    <w:sectPr w:rsidR="0048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4"/>
    <w:rsid w:val="000A6247"/>
    <w:rsid w:val="001022AC"/>
    <w:rsid w:val="00194402"/>
    <w:rsid w:val="00220507"/>
    <w:rsid w:val="00241783"/>
    <w:rsid w:val="002A42FE"/>
    <w:rsid w:val="003B5613"/>
    <w:rsid w:val="003F7060"/>
    <w:rsid w:val="00482130"/>
    <w:rsid w:val="00497674"/>
    <w:rsid w:val="004B322B"/>
    <w:rsid w:val="004E54AC"/>
    <w:rsid w:val="0050506E"/>
    <w:rsid w:val="00516994"/>
    <w:rsid w:val="0055513A"/>
    <w:rsid w:val="005A07C0"/>
    <w:rsid w:val="00626869"/>
    <w:rsid w:val="00663EF9"/>
    <w:rsid w:val="006A66BE"/>
    <w:rsid w:val="006E2DB7"/>
    <w:rsid w:val="0073260A"/>
    <w:rsid w:val="0075350E"/>
    <w:rsid w:val="0075564E"/>
    <w:rsid w:val="007F3740"/>
    <w:rsid w:val="008169B7"/>
    <w:rsid w:val="00867440"/>
    <w:rsid w:val="008E49BB"/>
    <w:rsid w:val="008E5C82"/>
    <w:rsid w:val="009159C4"/>
    <w:rsid w:val="00917D5A"/>
    <w:rsid w:val="00945131"/>
    <w:rsid w:val="00946935"/>
    <w:rsid w:val="00960351"/>
    <w:rsid w:val="009744D9"/>
    <w:rsid w:val="00974F64"/>
    <w:rsid w:val="00986E86"/>
    <w:rsid w:val="00B304D9"/>
    <w:rsid w:val="00BE0436"/>
    <w:rsid w:val="00C1730B"/>
    <w:rsid w:val="00C31F74"/>
    <w:rsid w:val="00C35C8A"/>
    <w:rsid w:val="00CA5A6F"/>
    <w:rsid w:val="00CB02C4"/>
    <w:rsid w:val="00CF23BA"/>
    <w:rsid w:val="00D05DEF"/>
    <w:rsid w:val="00D740FF"/>
    <w:rsid w:val="00D91139"/>
    <w:rsid w:val="00D92D27"/>
    <w:rsid w:val="00DC41D7"/>
    <w:rsid w:val="00E27B15"/>
    <w:rsid w:val="00E67704"/>
    <w:rsid w:val="00E72EB2"/>
    <w:rsid w:val="00EA73AE"/>
    <w:rsid w:val="00EF69B4"/>
    <w:rsid w:val="00F30FBF"/>
    <w:rsid w:val="00F36D6C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6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213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82130"/>
    <w:rPr>
      <w:b/>
      <w:bCs/>
    </w:rPr>
  </w:style>
  <w:style w:type="character" w:styleId="a6">
    <w:name w:val="Emphasis"/>
    <w:basedOn w:val="a0"/>
    <w:uiPriority w:val="20"/>
    <w:qFormat/>
    <w:rsid w:val="004821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6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213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82130"/>
    <w:rPr>
      <w:b/>
      <w:bCs/>
    </w:rPr>
  </w:style>
  <w:style w:type="character" w:styleId="a6">
    <w:name w:val="Emphasis"/>
    <w:basedOn w:val="a0"/>
    <w:uiPriority w:val="20"/>
    <w:qFormat/>
    <w:rsid w:val="00482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@divnogorsk-adm.ru" TargetMode="External"/><Relationship Id="rId5" Type="http://schemas.openxmlformats.org/officeDocument/2006/relationships/hyperlink" Target="http://divnogorsk-adm.ru/gorodskoe-hozyajstvo/shema-teplosnab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Процак</dc:creator>
  <cp:lastModifiedBy>Олеся Процак</cp:lastModifiedBy>
  <cp:revision>1</cp:revision>
  <dcterms:created xsi:type="dcterms:W3CDTF">2021-04-14T03:54:00Z</dcterms:created>
  <dcterms:modified xsi:type="dcterms:W3CDTF">2021-04-14T05:13:00Z</dcterms:modified>
</cp:coreProperties>
</file>