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FE" w:rsidRPr="00A21620" w:rsidRDefault="006339FE" w:rsidP="006339FE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г</w:t>
      </w:r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6339FE" w:rsidRPr="00024F71" w:rsidRDefault="006339FE" w:rsidP="006339FE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4F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Pr="00024F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6339FE" w:rsidRDefault="006339FE" w:rsidP="006339FE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A21620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C58DD4D" wp14:editId="482E94FC">
            <wp:extent cx="72453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FE" w:rsidRPr="00024F71" w:rsidRDefault="006339FE" w:rsidP="006339FE">
      <w:pPr>
        <w:keepNext/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spellStart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6339FE" w:rsidRPr="00024F71" w:rsidRDefault="006339FE" w:rsidP="006339FE">
      <w:pPr>
        <w:keepNext/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sz w:val="48"/>
          <w:szCs w:val="48"/>
          <w:lang w:eastAsia="ru-RU"/>
        </w:rPr>
      </w:pPr>
      <w:proofErr w:type="gramStart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>Р</w:t>
      </w:r>
      <w:proofErr w:type="gramEnd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 xml:space="preserve"> Е Ш Е Н И Е</w:t>
      </w:r>
    </w:p>
    <w:p w:rsidR="006339FE" w:rsidRPr="00024F71" w:rsidRDefault="006339FE" w:rsidP="006339FE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  <w:t xml:space="preserve">           </w:t>
      </w:r>
    </w:p>
    <w:p w:rsidR="006339FE" w:rsidRPr="00024F71" w:rsidRDefault="006339FE" w:rsidP="006339F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ивногорск</w:t>
      </w:r>
      <w:proofErr w:type="spellEnd"/>
      <w:r w:rsidRPr="00024F7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________-ГС</w:t>
      </w:r>
    </w:p>
    <w:p w:rsidR="006339FE" w:rsidRDefault="006339FE" w:rsidP="006339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</w:t>
      </w:r>
      <w:r w:rsidRPr="006339F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Совета депутатов</w:t>
      </w:r>
      <w:r w:rsidRPr="00024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339FE" w:rsidRDefault="006339FE" w:rsidP="00633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9FE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29.09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1№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14-82-ГС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</w:t>
      </w:r>
      <w:r w:rsidRPr="00B1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инициативных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39FE" w:rsidRPr="00B15E47" w:rsidRDefault="006339FE" w:rsidP="00633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5E47">
        <w:rPr>
          <w:rFonts w:ascii="Times New Roman" w:eastAsia="Calibri" w:hAnsi="Times New Roman" w:cs="Times New Roman"/>
          <w:sz w:val="24"/>
          <w:szCs w:val="24"/>
        </w:rPr>
        <w:t>г</w:t>
      </w:r>
      <w:r w:rsidRPr="00B15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ородском округе </w:t>
      </w:r>
      <w:proofErr w:type="spellStart"/>
      <w:r w:rsidRPr="00B15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15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B15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ивногорск</w:t>
      </w:r>
      <w:proofErr w:type="spellEnd"/>
      <w:r w:rsidRPr="00B15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</w:t>
      </w:r>
      <w:r w:rsidRPr="00B15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расноярского края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6339FE" w:rsidRPr="00E12B5A" w:rsidRDefault="006339FE" w:rsidP="006339FE">
      <w:pPr>
        <w:spacing w:after="0" w:line="240" w:lineRule="auto"/>
        <w:ind w:right="510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39FE" w:rsidRDefault="006339FE" w:rsidP="0063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E12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26.1 </w:t>
      </w:r>
      <w:r w:rsidRPr="00E12B5A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12B5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12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06.10.2003 №131-ФЗ </w:t>
      </w:r>
      <w:r w:rsidRPr="00E12B5A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учитывая заключение юридической экспертизы управления территориальной политики Губернатора  Красноярского края от 04.05.2022 года,</w:t>
      </w:r>
      <w:r w:rsidRPr="00E12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78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E12B5A">
        <w:rPr>
          <w:rFonts w:ascii="Times New Roman" w:eastAsia="Calibri" w:hAnsi="Times New Roman" w:cs="Times New Roman"/>
          <w:sz w:val="28"/>
          <w:szCs w:val="28"/>
        </w:rPr>
        <w:t xml:space="preserve">статьей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16.1, 50 </w:t>
      </w:r>
      <w:r w:rsidRPr="00E12B5A">
        <w:rPr>
          <w:rFonts w:ascii="Times New Roman" w:eastAsia="Calibri" w:hAnsi="Times New Roman" w:cs="Times New Roman"/>
          <w:sz w:val="28"/>
          <w:szCs w:val="28"/>
        </w:rPr>
        <w:t>Устава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                         г. Дивногорск</w:t>
      </w:r>
      <w:r w:rsidRPr="00E12B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24F71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024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депутатов </w:t>
      </w:r>
      <w:r w:rsidRPr="00E12B5A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E12B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39FE" w:rsidRDefault="006339FE" w:rsidP="0063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9FE" w:rsidRPr="00CB4A9B" w:rsidRDefault="006339FE" w:rsidP="00CB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A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CB4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нести  </w:t>
      </w:r>
      <w:r w:rsidRPr="00CB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B4A9B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CB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депутатов </w:t>
      </w:r>
      <w:r w:rsidR="00CB4A9B" w:rsidRPr="00CB4A9B">
        <w:rPr>
          <w:rFonts w:ascii="Times New Roman" w:eastAsia="Calibri" w:hAnsi="Times New Roman" w:cs="Times New Roman"/>
          <w:sz w:val="28"/>
          <w:szCs w:val="28"/>
          <w:lang w:eastAsia="ru-RU"/>
        </w:rPr>
        <w:t>от 29.09.2021</w:t>
      </w:r>
      <w:r w:rsidR="00CB4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CB4A9B" w:rsidRPr="00CB4A9B">
        <w:rPr>
          <w:rFonts w:ascii="Times New Roman" w:eastAsia="Calibri" w:hAnsi="Times New Roman" w:cs="Times New Roman"/>
          <w:sz w:val="28"/>
          <w:szCs w:val="28"/>
          <w:lang w:eastAsia="ru-RU"/>
        </w:rPr>
        <w:t>№ 14-82-ГС «</w:t>
      </w:r>
      <w:r w:rsidR="00CB4A9B" w:rsidRPr="00CB4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реализации </w:t>
      </w:r>
      <w:r w:rsidR="00CB4A9B" w:rsidRPr="00CB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инициативных проектов </w:t>
      </w:r>
      <w:r w:rsidR="00CB4A9B" w:rsidRPr="00CB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4A9B" w:rsidRPr="00CB4A9B">
        <w:rPr>
          <w:rFonts w:ascii="Times New Roman" w:eastAsia="Calibri" w:hAnsi="Times New Roman" w:cs="Times New Roman"/>
          <w:sz w:val="28"/>
          <w:szCs w:val="28"/>
        </w:rPr>
        <w:t>г</w:t>
      </w:r>
      <w:r w:rsidR="00CB4A9B" w:rsidRPr="00CB4A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ородском округе </w:t>
      </w:r>
      <w:proofErr w:type="spellStart"/>
      <w:r w:rsidR="00CB4A9B" w:rsidRPr="00CB4A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CB4A9B" w:rsidRPr="00CB4A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CB4A9B" w:rsidRPr="00CB4A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="00CB4A9B" w:rsidRPr="00CB4A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края»</w:t>
      </w:r>
      <w:r w:rsidRPr="00CB4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изменения и дополнения следующего содержания: </w:t>
      </w:r>
    </w:p>
    <w:p w:rsidR="006339FE" w:rsidRPr="000F5937" w:rsidRDefault="006339FE" w:rsidP="000F5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20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4020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5937">
        <w:rPr>
          <w:rFonts w:ascii="Times New Roman" w:eastAsia="Calibri" w:hAnsi="Times New Roman" w:cs="Times New Roman"/>
          <w:sz w:val="28"/>
          <w:szCs w:val="28"/>
        </w:rPr>
        <w:t>В п</w:t>
      </w:r>
      <w:r>
        <w:rPr>
          <w:rFonts w:ascii="Times New Roman" w:eastAsia="Calibri" w:hAnsi="Times New Roman" w:cs="Times New Roman"/>
          <w:sz w:val="28"/>
          <w:szCs w:val="28"/>
        </w:rPr>
        <w:t>ункт</w:t>
      </w:r>
      <w:r w:rsidR="000F593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93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937">
        <w:rPr>
          <w:rFonts w:ascii="Times New Roman" w:eastAsia="Calibri" w:hAnsi="Times New Roman" w:cs="Times New Roman"/>
          <w:sz w:val="28"/>
          <w:szCs w:val="28"/>
        </w:rPr>
        <w:t>решения, в пунктах 1.1, 1.4 приложения 1 к решению исключ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="000F5937">
        <w:rPr>
          <w:rFonts w:ascii="Times New Roman" w:eastAsia="Calibri" w:hAnsi="Times New Roman" w:cs="Times New Roman"/>
          <w:sz w:val="28"/>
          <w:szCs w:val="28"/>
        </w:rPr>
        <w:t xml:space="preserve"> слова «территория</w:t>
      </w:r>
      <w:proofErr w:type="gramStart"/>
      <w:r w:rsidR="000F5937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0F5937">
        <w:rPr>
          <w:rFonts w:ascii="Times New Roman" w:eastAsia="Calibri" w:hAnsi="Times New Roman" w:cs="Times New Roman"/>
          <w:sz w:val="28"/>
          <w:szCs w:val="28"/>
        </w:rPr>
        <w:t>, «территория или».</w:t>
      </w:r>
    </w:p>
    <w:p w:rsidR="006339FE" w:rsidRDefault="006339FE" w:rsidP="000F5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1.2.</w:t>
      </w:r>
      <w:r w:rsidRPr="00740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937">
        <w:rPr>
          <w:rFonts w:ascii="Times New Roman" w:eastAsia="Calibri" w:hAnsi="Times New Roman" w:cs="Times New Roman"/>
          <w:sz w:val="28"/>
          <w:szCs w:val="28"/>
        </w:rPr>
        <w:t>Пункт 2.5 приложения 1 к решению изложить в новой редакции</w:t>
      </w:r>
      <w:r w:rsidR="000F5937" w:rsidRPr="000F59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5937" w:rsidRPr="0017131E" w:rsidRDefault="000F5937" w:rsidP="000F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«2.5.</w:t>
      </w:r>
      <w:r w:rsidRPr="000F5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0F5937" w:rsidRPr="0017131E" w:rsidRDefault="000F5937" w:rsidP="000F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территория выходит за пределы территории </w:t>
      </w:r>
      <w:r w:rsidRPr="0017131E">
        <w:rPr>
          <w:rFonts w:ascii="Times New Roman" w:eastAsia="Calibri" w:hAnsi="Times New Roman" w:cs="Times New Roman"/>
          <w:sz w:val="28"/>
          <w:szCs w:val="28"/>
        </w:rPr>
        <w:t>г</w:t>
      </w:r>
      <w:r w:rsidRPr="001713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</w:t>
      </w:r>
      <w:r w:rsidRPr="001713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F5937" w:rsidRPr="0017131E" w:rsidRDefault="000F5937" w:rsidP="000F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A96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граждане, входящие в </w:t>
      </w:r>
      <w:r w:rsidR="00A962E2"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</w:t>
      </w:r>
      <w:r w:rsidR="00A96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группу, не проживают на территории, границы которой предполагают установить для реализации</w:t>
      </w:r>
      <w:r w:rsidR="00A962E2" w:rsidRPr="00A96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62E2"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</w:t>
      </w:r>
      <w:r w:rsidR="00A96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A962E2"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A96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если инициатором проекта является  </w:t>
      </w:r>
      <w:r w:rsidR="00A962E2"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</w:t>
      </w:r>
      <w:r w:rsidR="00A96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группа</w:t>
      </w:r>
      <w:r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F5937" w:rsidRPr="0017131E" w:rsidRDefault="000F5937" w:rsidP="000F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A96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границы запрашиваемой территории выходят за пределы территории, на  которой осуществляется территориальное общественное самоуправление, если</w:t>
      </w:r>
      <w:r w:rsidR="00C8072F" w:rsidRPr="00C8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инициатором проекта являются органы  территориального общественного самоуправления</w:t>
      </w:r>
      <w:r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F5937" w:rsidRPr="0017131E" w:rsidRDefault="000F5937" w:rsidP="000F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0F5937" w:rsidRPr="00B8487B" w:rsidRDefault="000F5937" w:rsidP="000F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B8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границы запрашиваемой территории входят жилые дома, не относящиеся к товариществу собственников жилья, которое является</w:t>
      </w:r>
      <w:r w:rsidR="00B8487B" w:rsidRPr="00B8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инициатором проекта</w:t>
      </w:r>
      <w:r w:rsidR="00B8487B" w:rsidRPr="00B8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62E2" w:rsidRPr="0017131E" w:rsidRDefault="00A962E2" w:rsidP="000F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6)</w:t>
      </w:r>
      <w:r w:rsidR="00B8487B" w:rsidRPr="00B8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487B"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запрашиваемой территории реализуется иной инициативный проект</w:t>
      </w:r>
      <w:r w:rsidR="00B8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проводятся мероприятия, которые имеют аналогичные цели и задачи по решению вопросов местного значения городского округа или иных вопросов, право </w:t>
      </w:r>
      <w:proofErr w:type="gramStart"/>
      <w:r w:rsidR="00B8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proofErr w:type="gramEnd"/>
      <w:r w:rsidR="00B8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предоставлено органам местного самоуправления</w:t>
      </w:r>
      <w:r w:rsidR="00B8487B" w:rsidRPr="00C8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8487B" w:rsidRPr="00B8487B" w:rsidRDefault="00B8487B" w:rsidP="00B8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87B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>
        <w:rPr>
          <w:rFonts w:ascii="Times New Roman" w:eastAsia="Calibri" w:hAnsi="Times New Roman" w:cs="Times New Roman"/>
          <w:sz w:val="28"/>
          <w:szCs w:val="28"/>
        </w:rPr>
        <w:t>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</w:t>
      </w:r>
      <w:r w:rsidR="009130AE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граничена, и предоставлена в пользован</w:t>
      </w:r>
      <w:r w:rsidR="009130AE">
        <w:rPr>
          <w:rFonts w:ascii="Times New Roman" w:eastAsia="Calibri" w:hAnsi="Times New Roman" w:cs="Times New Roman"/>
          <w:sz w:val="28"/>
          <w:szCs w:val="28"/>
        </w:rPr>
        <w:t>ие и (или) во владение гражданам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(или) юридическим лицам, </w:t>
      </w:r>
      <w:r w:rsidR="009130AE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</w:t>
      </w:r>
      <w:r w:rsidR="0091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Pr="00B8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инициатор</w:t>
      </w:r>
      <w:r w:rsidR="0091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проекта</w:t>
      </w:r>
      <w:r w:rsidRPr="00B8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30AE" w:rsidRPr="00B8487B" w:rsidRDefault="009130AE" w:rsidP="0091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 w:rsidRPr="00913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запрашиваемая территория находится в</w:t>
      </w:r>
      <w:r w:rsidRPr="00913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собственности, закреплена на праве собственности или ином праве за гражданами и юридическими лицами, которые 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r w:rsidRPr="00B8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инициаторам проекта</w:t>
      </w:r>
      <w:r w:rsidRPr="00B8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F5937" w:rsidRDefault="009130AE" w:rsidP="000F5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9) </w:t>
      </w:r>
      <w:r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инициативного проекта на запрашиваемой территории противоречит нормам действующего законодательства</w:t>
      </w:r>
      <w:r w:rsidRPr="0091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30AE" w:rsidRPr="009130AE" w:rsidRDefault="009130AE" w:rsidP="000F5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10) непредставление (предоставление не в полном объеме) документов, предусмотренных пунктом 2.3 раздела 2 настоящего Порядка, а также предоставление заявления и документов не соответствующих требованиям, предусмотренным пунктами 2.2, 2.3. раздела 2 настоящего Порядка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6339FE" w:rsidRDefault="006339FE" w:rsidP="006339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20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1078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в день, следующий за днем его опубликования в </w:t>
      </w:r>
      <w:r w:rsidRPr="00A10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«Огни Енисея» и </w:t>
      </w:r>
      <w:r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подлежит размещению 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города Дивногорска</w:t>
      </w:r>
      <w:r w:rsidRPr="00A10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9FE" w:rsidRDefault="006339FE" w:rsidP="006339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208">
        <w:rPr>
          <w:rFonts w:ascii="Times New Roman" w:eastAsia="Calibri" w:hAnsi="Times New Roman" w:cs="Times New Roman"/>
          <w:sz w:val="28"/>
          <w:szCs w:val="28"/>
        </w:rPr>
        <w:t>3</w:t>
      </w:r>
      <w:r w:rsidRPr="00A107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107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1078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  <w:r w:rsidRPr="00A107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339FE" w:rsidRDefault="006339FE" w:rsidP="006339F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FE" w:rsidRPr="00A10789" w:rsidRDefault="006339FE" w:rsidP="006339F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С.И.Егоров</w:t>
      </w:r>
      <w:proofErr w:type="spellEnd"/>
    </w:p>
    <w:p w:rsidR="006339FE" w:rsidRPr="00A10789" w:rsidRDefault="006339FE" w:rsidP="006339F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339FE" w:rsidRDefault="006339FE" w:rsidP="0063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A10789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</w:t>
      </w:r>
      <w:proofErr w:type="spellStart"/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6339FE" w:rsidRDefault="006339FE" w:rsidP="0063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FE" w:rsidRDefault="006339FE" w:rsidP="00D84479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Пояснительная записка к проекту решения</w:t>
      </w:r>
    </w:p>
    <w:p w:rsidR="006339FE" w:rsidRDefault="006339FE" w:rsidP="006339FE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9209C4" w:rsidRDefault="006339FE" w:rsidP="00CB4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7ED8">
        <w:rPr>
          <w:rFonts w:ascii="Times New Roman" w:eastAsia="Calibri" w:hAnsi="Times New Roman" w:cs="Times New Roman"/>
          <w:sz w:val="28"/>
          <w:szCs w:val="28"/>
        </w:rPr>
        <w:t>Н</w:t>
      </w:r>
      <w:r w:rsidRPr="00947E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юридической экспертизы управления территориальной политики Губернатора Красноярского края муниципального нормативного правового акта,</w:t>
      </w:r>
      <w:r w:rsidRPr="00DC1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E2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A9B">
        <w:rPr>
          <w:rFonts w:ascii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234E27">
        <w:rPr>
          <w:rFonts w:ascii="Times New Roman" w:hAnsi="Times New Roman" w:cs="Times New Roman"/>
          <w:sz w:val="28"/>
          <w:szCs w:val="28"/>
        </w:rPr>
        <w:t>26.1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1F4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20726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которой городской совет </w:t>
      </w:r>
      <w:r w:rsidR="00CB4A9B" w:rsidRPr="00E27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устанавливает порядок </w:t>
      </w:r>
      <w:r w:rsidR="00CB4A9B" w:rsidRPr="00E27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определения</w:t>
      </w:r>
      <w:r w:rsidR="00CB4A9B" w:rsidRPr="00E275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CB4A9B" w:rsidRPr="00E27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части территории</w:t>
      </w:r>
      <w:r w:rsidR="00CB4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4A9B"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предназначенной для реализации инициативных проектов</w:t>
      </w:r>
      <w:r w:rsidR="00CB4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C4" w:rsidRPr="00E2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целью </w:t>
      </w:r>
      <w:r w:rsidR="009209C4" w:rsidRPr="00E27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исключения ущемления прав граждан на внесение  инициативных</w:t>
      </w:r>
      <w:proofErr w:type="gramEnd"/>
      <w:r w:rsidR="009209C4" w:rsidRPr="00E27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проектов</w:t>
      </w:r>
      <w:r w:rsidR="009209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r w:rsidR="0092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</w:t>
      </w:r>
      <w:r w:rsidR="009209C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CB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принятия администрацией города решения об отказе в определении границ территории</w:t>
      </w:r>
      <w:r w:rsidR="00920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09C4" w:rsidRPr="00920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C4" w:rsidRPr="0017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которой предлагается реализовывать инициативный проект</w:t>
      </w:r>
      <w:r w:rsidR="00920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9FE" w:rsidRDefault="009209C4" w:rsidP="00CB4A9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3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внести</w:t>
      </w:r>
      <w:r w:rsidR="006339FE" w:rsidRPr="00947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4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63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339FE" w:rsidRPr="002B59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 и</w:t>
      </w:r>
      <w:r w:rsidR="00633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339FE" w:rsidRPr="00375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дополнени</w:t>
      </w:r>
      <w:r w:rsidR="0063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</w:t>
      </w:r>
      <w:r w:rsidR="00CB4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приложение 1 решения</w:t>
      </w:r>
      <w:r w:rsidR="0063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B4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(пункт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1.1, 1.4,</w:t>
      </w:r>
      <w:r w:rsidR="00CB4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3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B4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63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</w:t>
      </w:r>
      <w:r w:rsidR="00CB4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рядка)</w:t>
      </w:r>
      <w:r w:rsidR="0063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которые устраняют </w:t>
      </w:r>
      <w:r w:rsidR="00CB4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несоответствие закону</w:t>
      </w:r>
      <w:r w:rsidR="0063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учитывают замечания </w:t>
      </w:r>
      <w:r w:rsidR="00E27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предложения юридической </w:t>
      </w:r>
      <w:r w:rsidR="006339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63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6339FE" w:rsidRDefault="006339FE" w:rsidP="006339FE">
      <w:pPr>
        <w:spacing w:after="0" w:line="240" w:lineRule="auto"/>
        <w:jc w:val="both"/>
      </w:pPr>
    </w:p>
    <w:p w:rsidR="00BA627B" w:rsidRDefault="00BA627B">
      <w:bookmarkStart w:id="0" w:name="_GoBack"/>
      <w:bookmarkEnd w:id="0"/>
    </w:p>
    <w:sectPr w:rsidR="00BA627B" w:rsidSect="00D84479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FE"/>
    <w:rsid w:val="000F5937"/>
    <w:rsid w:val="00234E27"/>
    <w:rsid w:val="006339FE"/>
    <w:rsid w:val="009130AE"/>
    <w:rsid w:val="009209C4"/>
    <w:rsid w:val="00A962E2"/>
    <w:rsid w:val="00B8487B"/>
    <w:rsid w:val="00BA627B"/>
    <w:rsid w:val="00C8072F"/>
    <w:rsid w:val="00CB4A9B"/>
    <w:rsid w:val="00D84479"/>
    <w:rsid w:val="00E2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F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339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6339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6339FE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F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339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6339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6339FE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2022-06-10T02:49:00Z</dcterms:created>
  <dcterms:modified xsi:type="dcterms:W3CDTF">2022-06-17T07:05:00Z</dcterms:modified>
</cp:coreProperties>
</file>