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C" w:rsidRPr="003146A9" w:rsidRDefault="0029083C" w:rsidP="00C90DFC">
      <w:pPr>
        <w:tabs>
          <w:tab w:val="left" w:pos="709"/>
        </w:tabs>
        <w:jc w:val="center"/>
        <w:rPr>
          <w:b/>
          <w:sz w:val="28"/>
          <w:szCs w:val="28"/>
        </w:rPr>
      </w:pPr>
      <w:r w:rsidRPr="003146A9">
        <w:rPr>
          <w:b/>
          <w:sz w:val="28"/>
          <w:szCs w:val="28"/>
        </w:rPr>
        <w:t>Красноярский край</w:t>
      </w:r>
    </w:p>
    <w:p w:rsidR="0029083C" w:rsidRPr="00AB0137" w:rsidRDefault="0029083C" w:rsidP="00504A7B">
      <w:pPr>
        <w:pStyle w:val="1"/>
        <w:rPr>
          <w:sz w:val="24"/>
          <w:lang w:val="ru-RU"/>
        </w:rPr>
      </w:pPr>
    </w:p>
    <w:p w:rsidR="0029083C" w:rsidRPr="003F553F" w:rsidRDefault="00D95D0A" w:rsidP="003F553F">
      <w:pPr>
        <w:pStyle w:val="1"/>
        <w:rPr>
          <w:lang w:val="ru-RU"/>
        </w:rPr>
      </w:pPr>
      <w:r w:rsidRPr="00D95D0A">
        <w:rPr>
          <w:noProof/>
          <w:sz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4pt;height:65.25pt;visibility:visible">
            <v:imagedata r:id="rId5" o:title=""/>
          </v:shape>
        </w:pict>
      </w:r>
    </w:p>
    <w:p w:rsidR="0029083C" w:rsidRPr="002E629C" w:rsidRDefault="0029083C" w:rsidP="00504A7B">
      <w:pPr>
        <w:rPr>
          <w:sz w:val="16"/>
          <w:szCs w:val="16"/>
        </w:rPr>
      </w:pPr>
    </w:p>
    <w:p w:rsidR="0029083C" w:rsidRPr="005D6246" w:rsidRDefault="0029083C" w:rsidP="00504A7B">
      <w:pPr>
        <w:pStyle w:val="1"/>
        <w:rPr>
          <w:rFonts w:ascii="Bookman Old Style" w:hAnsi="Bookman Old Style"/>
          <w:lang w:val="ru-RU"/>
        </w:rPr>
      </w:pPr>
      <w:proofErr w:type="spellStart"/>
      <w:r w:rsidRPr="005D6246">
        <w:rPr>
          <w:rFonts w:ascii="Bookman Old Style" w:hAnsi="Bookman Old Style"/>
          <w:lang w:val="ru-RU"/>
        </w:rPr>
        <w:t>Дивногорский</w:t>
      </w:r>
      <w:proofErr w:type="spellEnd"/>
      <w:r w:rsidRPr="005D6246">
        <w:rPr>
          <w:rFonts w:ascii="Bookman Old Style" w:hAnsi="Bookman Old Style"/>
          <w:lang w:val="ru-RU"/>
        </w:rPr>
        <w:t xml:space="preserve"> городской Совет</w:t>
      </w:r>
      <w:r>
        <w:rPr>
          <w:rFonts w:ascii="Bookman Old Style" w:hAnsi="Bookman Old Style"/>
          <w:lang w:val="ru-RU"/>
        </w:rPr>
        <w:t xml:space="preserve"> депутатов</w:t>
      </w:r>
    </w:p>
    <w:p w:rsidR="0029083C" w:rsidRDefault="0029083C" w:rsidP="002E629C">
      <w:pPr>
        <w:rPr>
          <w:sz w:val="10"/>
        </w:rPr>
      </w:pPr>
    </w:p>
    <w:p w:rsidR="0029083C" w:rsidRPr="005D6246" w:rsidRDefault="0029083C" w:rsidP="00504A7B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29083C" w:rsidRPr="005D6246" w:rsidRDefault="0029083C" w:rsidP="00504A7B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29083C" w:rsidRDefault="0029083C" w:rsidP="00504A7B">
      <w:pPr>
        <w:pBdr>
          <w:bottom w:val="double" w:sz="4" w:space="1" w:color="auto"/>
        </w:pBdr>
        <w:rPr>
          <w:sz w:val="2"/>
        </w:rPr>
      </w:pPr>
    </w:p>
    <w:p w:rsidR="0029083C" w:rsidRPr="00AE0662" w:rsidRDefault="0029083C" w:rsidP="00504A7B">
      <w:pPr>
        <w:rPr>
          <w:sz w:val="28"/>
          <w:szCs w:val="28"/>
        </w:rPr>
      </w:pPr>
    </w:p>
    <w:p w:rsidR="0029083C" w:rsidRDefault="00B110E3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2908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04.</w:t>
      </w:r>
      <w:r w:rsidR="0029083C">
        <w:rPr>
          <w:rFonts w:ascii="Times New Roman" w:hAnsi="Times New Roman"/>
          <w:sz w:val="28"/>
          <w:szCs w:val="28"/>
        </w:rPr>
        <w:t>2014</w:t>
      </w:r>
      <w:r w:rsidR="0029083C" w:rsidRPr="00AE0662">
        <w:rPr>
          <w:rFonts w:ascii="Times New Roman" w:hAnsi="Times New Roman"/>
          <w:sz w:val="28"/>
          <w:szCs w:val="28"/>
        </w:rPr>
        <w:t xml:space="preserve">   </w:t>
      </w:r>
      <w:r w:rsidR="0029083C">
        <w:rPr>
          <w:rFonts w:ascii="Times New Roman" w:hAnsi="Times New Roman"/>
          <w:sz w:val="28"/>
          <w:szCs w:val="28"/>
        </w:rPr>
        <w:t xml:space="preserve">       </w:t>
      </w:r>
      <w:r w:rsidR="0029083C">
        <w:rPr>
          <w:rFonts w:ascii="Times New Roman" w:hAnsi="Times New Roman"/>
          <w:sz w:val="28"/>
          <w:szCs w:val="28"/>
        </w:rPr>
        <w:tab/>
      </w:r>
      <w:r w:rsidR="0029083C">
        <w:rPr>
          <w:rFonts w:ascii="Times New Roman" w:hAnsi="Times New Roman"/>
          <w:sz w:val="28"/>
          <w:szCs w:val="28"/>
        </w:rPr>
        <w:tab/>
        <w:t xml:space="preserve">     </w:t>
      </w:r>
      <w:r w:rsidR="0029083C" w:rsidRPr="00AE0662">
        <w:rPr>
          <w:rFonts w:ascii="Times New Roman" w:hAnsi="Times New Roman"/>
          <w:sz w:val="28"/>
          <w:szCs w:val="28"/>
        </w:rPr>
        <w:t xml:space="preserve">     г. Дивногорск        </w:t>
      </w:r>
      <w:r w:rsidR="0029083C">
        <w:rPr>
          <w:rFonts w:ascii="Times New Roman" w:hAnsi="Times New Roman"/>
          <w:sz w:val="28"/>
          <w:szCs w:val="28"/>
        </w:rPr>
        <w:t xml:space="preserve">     </w:t>
      </w:r>
      <w:r w:rsidR="0029083C" w:rsidRPr="00AE0662">
        <w:rPr>
          <w:rFonts w:ascii="Times New Roman" w:hAnsi="Times New Roman"/>
          <w:sz w:val="28"/>
          <w:szCs w:val="28"/>
        </w:rPr>
        <w:t xml:space="preserve"> </w:t>
      </w:r>
      <w:r w:rsidR="0029083C">
        <w:rPr>
          <w:rFonts w:ascii="Times New Roman" w:hAnsi="Times New Roman"/>
          <w:sz w:val="28"/>
          <w:szCs w:val="28"/>
        </w:rPr>
        <w:t xml:space="preserve"> </w:t>
      </w:r>
      <w:r w:rsidR="0029083C" w:rsidRPr="00AE0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29083C" w:rsidRPr="00AE0662">
        <w:rPr>
          <w:rFonts w:ascii="Times New Roman" w:hAnsi="Times New Roman"/>
          <w:sz w:val="28"/>
          <w:szCs w:val="28"/>
        </w:rPr>
        <w:t xml:space="preserve">№ </w:t>
      </w:r>
      <w:r w:rsidRPr="00B110E3">
        <w:rPr>
          <w:rFonts w:ascii="Times New Roman" w:hAnsi="Times New Roman"/>
          <w:sz w:val="28"/>
          <w:szCs w:val="28"/>
        </w:rPr>
        <w:t>42-255</w:t>
      </w:r>
      <w:r>
        <w:rPr>
          <w:rFonts w:ascii="Times New Roman" w:hAnsi="Times New Roman"/>
          <w:sz w:val="28"/>
          <w:szCs w:val="28"/>
        </w:rPr>
        <w:t>-</w:t>
      </w:r>
      <w:r w:rsidR="0029083C" w:rsidRPr="00AE0662">
        <w:rPr>
          <w:rFonts w:ascii="Times New Roman" w:hAnsi="Times New Roman"/>
          <w:sz w:val="28"/>
          <w:szCs w:val="28"/>
        </w:rPr>
        <w:t xml:space="preserve"> ГС</w:t>
      </w:r>
    </w:p>
    <w:p w:rsidR="0029083C" w:rsidRPr="00AE0662" w:rsidRDefault="0029083C" w:rsidP="00504A7B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29083C" w:rsidRDefault="0029083C" w:rsidP="00762974">
      <w:pPr>
        <w:autoSpaceDE w:val="0"/>
        <w:autoSpaceDN w:val="0"/>
        <w:adjustRightInd w:val="0"/>
        <w:jc w:val="both"/>
      </w:pPr>
      <w:r w:rsidRPr="00D31503">
        <w:t>О</w:t>
      </w:r>
      <w:r>
        <w:t xml:space="preserve"> внесении изменений в решение </w:t>
      </w:r>
      <w:proofErr w:type="spellStart"/>
      <w:r>
        <w:t>Дивногорского</w:t>
      </w:r>
      <w:proofErr w:type="spellEnd"/>
      <w:r>
        <w:t xml:space="preserve"> городского Совета </w:t>
      </w:r>
    </w:p>
    <w:p w:rsidR="0029083C" w:rsidRDefault="0029083C" w:rsidP="00762974">
      <w:pPr>
        <w:autoSpaceDE w:val="0"/>
        <w:autoSpaceDN w:val="0"/>
        <w:adjustRightInd w:val="0"/>
        <w:jc w:val="both"/>
      </w:pPr>
      <w:r>
        <w:t xml:space="preserve">депутатов от 24.11.2011 № 18-128-ГС «Об утверждении Положения о порядке </w:t>
      </w:r>
    </w:p>
    <w:p w:rsidR="0029083C" w:rsidRDefault="0029083C" w:rsidP="00762974">
      <w:pPr>
        <w:autoSpaceDE w:val="0"/>
        <w:autoSpaceDN w:val="0"/>
        <w:adjustRightInd w:val="0"/>
        <w:jc w:val="both"/>
      </w:pPr>
      <w:r>
        <w:t xml:space="preserve">и </w:t>
      </w:r>
      <w:proofErr w:type="gramStart"/>
      <w:r>
        <w:t>условиях</w:t>
      </w:r>
      <w:proofErr w:type="gramEnd"/>
      <w:r>
        <w:t xml:space="preserve"> приватизации муниципального имущества муниципального </w:t>
      </w:r>
    </w:p>
    <w:p w:rsidR="0029083C" w:rsidRPr="00D31503" w:rsidRDefault="0029083C" w:rsidP="00762974">
      <w:pPr>
        <w:autoSpaceDE w:val="0"/>
        <w:autoSpaceDN w:val="0"/>
        <w:adjustRightInd w:val="0"/>
        <w:jc w:val="both"/>
      </w:pPr>
      <w:r>
        <w:t>образования город Дивногорск (в редакции от 25.04.2013 № 32-198-ГС)</w:t>
      </w:r>
    </w:p>
    <w:p w:rsidR="0029083C" w:rsidRPr="00D31503" w:rsidRDefault="0029083C" w:rsidP="00D31503">
      <w:pPr>
        <w:autoSpaceDE w:val="0"/>
        <w:autoSpaceDN w:val="0"/>
        <w:adjustRightInd w:val="0"/>
        <w:jc w:val="both"/>
      </w:pPr>
    </w:p>
    <w:p w:rsidR="0029083C" w:rsidRDefault="0029083C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083C" w:rsidRDefault="0029083C" w:rsidP="00CD45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46D4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>
        <w:rPr>
          <w:sz w:val="28"/>
          <w:szCs w:val="28"/>
        </w:rPr>
        <w:t xml:space="preserve"> в отдельные законодательные акты Российской Федерации», Федеральным законом от 02.07.2013 № 144-ФЗ «О внесении изменений в отдельные законодательные акты Российской Федерации в связи с совершенствованием порядка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предпринимательства», законом Красноярского Края от 30.10.2008 № 7-2279 «Об установлении срока рассрочки оплаты недвижимого имущества, приобретаемого субъектами малого и среднего предпринимательства при реализации преимущественного права на его приобретение», руководствуясь статьей 26 Устава города Дивногорска, </w:t>
      </w:r>
      <w:proofErr w:type="spellStart"/>
      <w:r>
        <w:rPr>
          <w:sz w:val="28"/>
          <w:szCs w:val="28"/>
        </w:rPr>
        <w:t>Дивногорский</w:t>
      </w:r>
      <w:proofErr w:type="spellEnd"/>
      <w:r>
        <w:rPr>
          <w:sz w:val="28"/>
          <w:szCs w:val="28"/>
        </w:rPr>
        <w:t xml:space="preserve"> городской Совет депутатов </w:t>
      </w:r>
      <w:r w:rsidRPr="00E025D7">
        <w:rPr>
          <w:b/>
          <w:sz w:val="28"/>
          <w:szCs w:val="28"/>
        </w:rPr>
        <w:t>РЕШИЛ:</w:t>
      </w:r>
    </w:p>
    <w:p w:rsidR="0029083C" w:rsidRDefault="0029083C" w:rsidP="007E0E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083C" w:rsidRDefault="0029083C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Положение о порядке и условиях приватизации муниципального имущества муниципального образования город Дивногорск, утвержденное Решением </w:t>
      </w:r>
      <w:proofErr w:type="spellStart"/>
      <w:r>
        <w:rPr>
          <w:sz w:val="28"/>
          <w:szCs w:val="28"/>
        </w:rPr>
        <w:t>Дивногорского</w:t>
      </w:r>
      <w:proofErr w:type="spellEnd"/>
      <w:r>
        <w:rPr>
          <w:sz w:val="28"/>
          <w:szCs w:val="28"/>
        </w:rPr>
        <w:t xml:space="preserve"> городского Совета депутатов от 24.11.2011 №18-128-ГС (в редакции от 25.04.2013 № 32-198-ГС) изменения следующего содержания:</w:t>
      </w:r>
    </w:p>
    <w:p w:rsidR="0029083C" w:rsidRPr="002B622E" w:rsidRDefault="0029083C" w:rsidP="002B622E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в подпункте 6.2. слова «Срок рассрочки не может быть более чем один год» заменить словами «Срок рассрочки не должен составлять менее трех лет, и более пяти лет с момента заключения договора купли-продажи». </w:t>
      </w:r>
    </w:p>
    <w:p w:rsidR="0029083C" w:rsidRPr="002B622E" w:rsidRDefault="0029083C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2B622E">
        <w:rPr>
          <w:sz w:val="28"/>
          <w:szCs w:val="28"/>
        </w:rPr>
        <w:t>Настоящее Решение вступает в силу в день, следующий за днем его официального опубликования в средствах массовой информации.</w:t>
      </w:r>
    </w:p>
    <w:p w:rsidR="0029083C" w:rsidRPr="00AA5145" w:rsidRDefault="0029083C" w:rsidP="00AA5145">
      <w:pPr>
        <w:pStyle w:val="a5"/>
        <w:numPr>
          <w:ilvl w:val="0"/>
          <w:numId w:val="29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AA5145">
        <w:rPr>
          <w:sz w:val="28"/>
          <w:szCs w:val="28"/>
        </w:rPr>
        <w:t>Контроль за</w:t>
      </w:r>
      <w:proofErr w:type="gramEnd"/>
      <w:r w:rsidRPr="00AA5145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политике, бюджету, налогам и собственности (</w:t>
      </w:r>
      <w:proofErr w:type="spellStart"/>
      <w:r w:rsidRPr="00AA5145">
        <w:rPr>
          <w:sz w:val="28"/>
          <w:szCs w:val="28"/>
        </w:rPr>
        <w:t>Заянчуковский</w:t>
      </w:r>
      <w:proofErr w:type="spellEnd"/>
      <w:r w:rsidRPr="00AA5145">
        <w:rPr>
          <w:sz w:val="28"/>
          <w:szCs w:val="28"/>
        </w:rPr>
        <w:t xml:space="preserve"> А.В.).</w:t>
      </w:r>
    </w:p>
    <w:p w:rsidR="0029083C" w:rsidRPr="00246D4A" w:rsidRDefault="0029083C" w:rsidP="006B5ED2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29083C" w:rsidRPr="00246D4A" w:rsidRDefault="0029083C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29083C" w:rsidRPr="00246D4A" w:rsidRDefault="0029083C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Pr="00246D4A">
        <w:rPr>
          <w:sz w:val="28"/>
          <w:szCs w:val="28"/>
        </w:rPr>
        <w:t xml:space="preserve">Е.Е. Оль </w:t>
      </w:r>
    </w:p>
    <w:p w:rsidR="0029083C" w:rsidRPr="00246D4A" w:rsidRDefault="0029083C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29083C" w:rsidRPr="00246D4A" w:rsidRDefault="0029083C" w:rsidP="00E446B8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29083C" w:rsidRPr="00246D4A" w:rsidRDefault="0029083C" w:rsidP="003146A9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 xml:space="preserve">Председатель </w:t>
      </w:r>
    </w:p>
    <w:p w:rsidR="0029083C" w:rsidRDefault="0029083C" w:rsidP="00AA5145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proofErr w:type="spellStart"/>
      <w:r w:rsidRPr="00246D4A">
        <w:rPr>
          <w:sz w:val="28"/>
          <w:szCs w:val="28"/>
        </w:rPr>
        <w:t>Дивногорского</w:t>
      </w:r>
      <w:proofErr w:type="spellEnd"/>
      <w:r w:rsidRPr="00246D4A">
        <w:rPr>
          <w:sz w:val="28"/>
          <w:szCs w:val="28"/>
        </w:rPr>
        <w:t xml:space="preserve"> городского Совета депутатов</w:t>
      </w:r>
      <w:r>
        <w:rPr>
          <w:sz w:val="28"/>
          <w:szCs w:val="28"/>
        </w:rPr>
        <w:tab/>
      </w:r>
      <w:r w:rsidRPr="00246D4A">
        <w:rPr>
          <w:sz w:val="28"/>
          <w:szCs w:val="28"/>
        </w:rPr>
        <w:t xml:space="preserve">А.В. </w:t>
      </w:r>
      <w:proofErr w:type="spellStart"/>
      <w:r w:rsidRPr="00246D4A">
        <w:rPr>
          <w:sz w:val="28"/>
          <w:szCs w:val="28"/>
        </w:rPr>
        <w:t>Новак</w:t>
      </w:r>
      <w:proofErr w:type="spellEnd"/>
      <w:r w:rsidRPr="00246D4A">
        <w:rPr>
          <w:sz w:val="28"/>
          <w:szCs w:val="28"/>
        </w:rPr>
        <w:t xml:space="preserve"> </w:t>
      </w:r>
    </w:p>
    <w:sectPr w:rsidR="0029083C" w:rsidSect="00CA4DAB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FA3"/>
    <w:multiLevelType w:val="hybridMultilevel"/>
    <w:tmpl w:val="FCF4C05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B01473"/>
    <w:multiLevelType w:val="hybridMultilevel"/>
    <w:tmpl w:val="48EACA0C"/>
    <w:lvl w:ilvl="0" w:tplc="2FF06572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147C0B47"/>
    <w:multiLevelType w:val="hybridMultilevel"/>
    <w:tmpl w:val="B112B0E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AFF6DEB"/>
    <w:multiLevelType w:val="hybridMultilevel"/>
    <w:tmpl w:val="39748966"/>
    <w:lvl w:ilvl="0" w:tplc="39B06B36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5">
    <w:nsid w:val="1E7F2146"/>
    <w:multiLevelType w:val="multilevel"/>
    <w:tmpl w:val="6CBE221A"/>
    <w:lvl w:ilvl="0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6">
    <w:nsid w:val="20B62AC6"/>
    <w:multiLevelType w:val="hybridMultilevel"/>
    <w:tmpl w:val="687E0390"/>
    <w:lvl w:ilvl="0" w:tplc="BD5ADED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3800BE0"/>
    <w:multiLevelType w:val="multilevel"/>
    <w:tmpl w:val="D0585610"/>
    <w:lvl w:ilvl="0">
      <w:start w:val="1"/>
      <w:numFmt w:val="bullet"/>
      <w:lvlText w:val=""/>
      <w:lvlJc w:val="left"/>
      <w:pPr>
        <w:tabs>
          <w:tab w:val="num" w:pos="1210"/>
        </w:tabs>
        <w:ind w:left="121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8">
    <w:nsid w:val="2A9670BD"/>
    <w:multiLevelType w:val="multilevel"/>
    <w:tmpl w:val="39748966"/>
    <w:lvl w:ilvl="0">
      <w:start w:val="1"/>
      <w:numFmt w:val="bullet"/>
      <w:lvlText w:val=""/>
      <w:lvlJc w:val="left"/>
      <w:pPr>
        <w:tabs>
          <w:tab w:val="num" w:pos="709"/>
        </w:tabs>
        <w:ind w:left="709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9">
    <w:nsid w:val="30E05135"/>
    <w:multiLevelType w:val="hybridMultilevel"/>
    <w:tmpl w:val="6CBE221A"/>
    <w:lvl w:ilvl="0" w:tplc="C038CB6C">
      <w:start w:val="1"/>
      <w:numFmt w:val="bullet"/>
      <w:lvlText w:val=""/>
      <w:lvlJc w:val="left"/>
      <w:pPr>
        <w:tabs>
          <w:tab w:val="num" w:pos="709"/>
        </w:tabs>
        <w:ind w:left="397" w:firstLine="31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0">
    <w:nsid w:val="31815A1E"/>
    <w:multiLevelType w:val="hybridMultilevel"/>
    <w:tmpl w:val="430C78D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B14F57"/>
    <w:multiLevelType w:val="hybridMultilevel"/>
    <w:tmpl w:val="F3444178"/>
    <w:lvl w:ilvl="0" w:tplc="78A2424E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2">
    <w:nsid w:val="34724631"/>
    <w:multiLevelType w:val="hybridMultilevel"/>
    <w:tmpl w:val="22DCC48E"/>
    <w:lvl w:ilvl="0" w:tplc="7B1094A6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BB973A9"/>
    <w:multiLevelType w:val="hybridMultilevel"/>
    <w:tmpl w:val="388E2DEE"/>
    <w:lvl w:ilvl="0" w:tplc="B0B47B9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F531B3E"/>
    <w:multiLevelType w:val="multilevel"/>
    <w:tmpl w:val="1AB880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02B73B1"/>
    <w:multiLevelType w:val="hybridMultilevel"/>
    <w:tmpl w:val="67CEB3A0"/>
    <w:lvl w:ilvl="0" w:tplc="7570A826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>
    <w:nsid w:val="406811EE"/>
    <w:multiLevelType w:val="hybridMultilevel"/>
    <w:tmpl w:val="94CE1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0DC7DAA"/>
    <w:multiLevelType w:val="hybridMultilevel"/>
    <w:tmpl w:val="67768286"/>
    <w:lvl w:ilvl="0" w:tplc="E480942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8">
    <w:nsid w:val="40E6031C"/>
    <w:multiLevelType w:val="hybridMultilevel"/>
    <w:tmpl w:val="D0585610"/>
    <w:lvl w:ilvl="0" w:tplc="051AF564">
      <w:start w:val="1"/>
      <w:numFmt w:val="bullet"/>
      <w:lvlText w:val=""/>
      <w:lvlJc w:val="left"/>
      <w:pPr>
        <w:tabs>
          <w:tab w:val="num" w:pos="1210"/>
        </w:tabs>
        <w:ind w:left="12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19">
    <w:nsid w:val="41522972"/>
    <w:multiLevelType w:val="hybridMultilevel"/>
    <w:tmpl w:val="4B2AF7B4"/>
    <w:lvl w:ilvl="0" w:tplc="BD5ADE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3931316"/>
    <w:multiLevelType w:val="multilevel"/>
    <w:tmpl w:val="B82874EC"/>
    <w:lvl w:ilvl="0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57D2092"/>
    <w:multiLevelType w:val="multilevel"/>
    <w:tmpl w:val="6776828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2">
    <w:nsid w:val="46D52A72"/>
    <w:multiLevelType w:val="multilevel"/>
    <w:tmpl w:val="F3444178"/>
    <w:lvl w:ilvl="0">
      <w:start w:val="1"/>
      <w:numFmt w:val="bullet"/>
      <w:lvlText w:val=""/>
      <w:lvlJc w:val="left"/>
      <w:pPr>
        <w:tabs>
          <w:tab w:val="num" w:pos="709"/>
        </w:tabs>
        <w:ind w:left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abstractNum w:abstractNumId="23">
    <w:nsid w:val="53D73443"/>
    <w:multiLevelType w:val="hybridMultilevel"/>
    <w:tmpl w:val="3E663AF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57581BEC"/>
    <w:multiLevelType w:val="hybridMultilevel"/>
    <w:tmpl w:val="B6B23840"/>
    <w:lvl w:ilvl="0" w:tplc="051AF564">
      <w:start w:val="1"/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BF3474"/>
    <w:multiLevelType w:val="hybridMultilevel"/>
    <w:tmpl w:val="D4A0A61E"/>
    <w:lvl w:ilvl="0" w:tplc="FC0ACA68">
      <w:start w:val="1"/>
      <w:numFmt w:val="decimal"/>
      <w:lvlText w:val="%1.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7">
    <w:nsid w:val="5C2A7DC6"/>
    <w:multiLevelType w:val="hybridMultilevel"/>
    <w:tmpl w:val="B2061BF6"/>
    <w:lvl w:ilvl="0" w:tplc="523C4786">
      <w:start w:val="1"/>
      <w:numFmt w:val="bullet"/>
      <w:lvlText w:val=""/>
      <w:lvlJc w:val="left"/>
      <w:pPr>
        <w:tabs>
          <w:tab w:val="num" w:pos="709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3"/>
        </w:tabs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3"/>
        </w:tabs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3"/>
        </w:tabs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3"/>
        </w:tabs>
        <w:ind w:left="71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7"/>
  </w:num>
  <w:num w:numId="4">
    <w:abstractNumId w:val="17"/>
  </w:num>
  <w:num w:numId="5">
    <w:abstractNumId w:val="21"/>
  </w:num>
  <w:num w:numId="6">
    <w:abstractNumId w:val="9"/>
  </w:num>
  <w:num w:numId="7">
    <w:abstractNumId w:val="5"/>
  </w:num>
  <w:num w:numId="8">
    <w:abstractNumId w:val="11"/>
  </w:num>
  <w:num w:numId="9">
    <w:abstractNumId w:val="22"/>
  </w:num>
  <w:num w:numId="10">
    <w:abstractNumId w:val="4"/>
  </w:num>
  <w:num w:numId="11">
    <w:abstractNumId w:val="8"/>
  </w:num>
  <w:num w:numId="12">
    <w:abstractNumId w:val="27"/>
  </w:num>
  <w:num w:numId="13">
    <w:abstractNumId w:val="25"/>
  </w:num>
  <w:num w:numId="14">
    <w:abstractNumId w:val="14"/>
  </w:num>
  <w:num w:numId="15">
    <w:abstractNumId w:val="20"/>
  </w:num>
  <w:num w:numId="16">
    <w:abstractNumId w:val="1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6"/>
  </w:num>
  <w:num w:numId="21">
    <w:abstractNumId w:val="16"/>
  </w:num>
  <w:num w:numId="22">
    <w:abstractNumId w:val="19"/>
  </w:num>
  <w:num w:numId="23">
    <w:abstractNumId w:val="23"/>
  </w:num>
  <w:num w:numId="24">
    <w:abstractNumId w:val="3"/>
  </w:num>
  <w:num w:numId="25">
    <w:abstractNumId w:val="2"/>
  </w:num>
  <w:num w:numId="26">
    <w:abstractNumId w:val="15"/>
  </w:num>
  <w:num w:numId="27">
    <w:abstractNumId w:val="12"/>
  </w:num>
  <w:num w:numId="28">
    <w:abstractNumId w:val="26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A7B"/>
    <w:rsid w:val="00023179"/>
    <w:rsid w:val="00025D70"/>
    <w:rsid w:val="000708CA"/>
    <w:rsid w:val="0007329C"/>
    <w:rsid w:val="00092CCB"/>
    <w:rsid w:val="000A1752"/>
    <w:rsid w:val="000B05DB"/>
    <w:rsid w:val="001407E1"/>
    <w:rsid w:val="00156F58"/>
    <w:rsid w:val="001D2C6B"/>
    <w:rsid w:val="001D7CA2"/>
    <w:rsid w:val="001E05B0"/>
    <w:rsid w:val="001F0656"/>
    <w:rsid w:val="001F62C6"/>
    <w:rsid w:val="00226E02"/>
    <w:rsid w:val="00246D4A"/>
    <w:rsid w:val="002471A3"/>
    <w:rsid w:val="002578B1"/>
    <w:rsid w:val="00271895"/>
    <w:rsid w:val="00274E55"/>
    <w:rsid w:val="0029083C"/>
    <w:rsid w:val="002B622E"/>
    <w:rsid w:val="002B73D9"/>
    <w:rsid w:val="002E629C"/>
    <w:rsid w:val="0030663A"/>
    <w:rsid w:val="003141A9"/>
    <w:rsid w:val="003146A9"/>
    <w:rsid w:val="00327792"/>
    <w:rsid w:val="003B227F"/>
    <w:rsid w:val="003F553F"/>
    <w:rsid w:val="003F64D0"/>
    <w:rsid w:val="00422172"/>
    <w:rsid w:val="00441D30"/>
    <w:rsid w:val="004B4B95"/>
    <w:rsid w:val="004C7D93"/>
    <w:rsid w:val="004C7E37"/>
    <w:rsid w:val="00504A7B"/>
    <w:rsid w:val="005058C7"/>
    <w:rsid w:val="00514AB5"/>
    <w:rsid w:val="00552049"/>
    <w:rsid w:val="00555202"/>
    <w:rsid w:val="00587B27"/>
    <w:rsid w:val="005C72C9"/>
    <w:rsid w:val="005D6246"/>
    <w:rsid w:val="00627F18"/>
    <w:rsid w:val="006460EC"/>
    <w:rsid w:val="00685A9E"/>
    <w:rsid w:val="006B47BE"/>
    <w:rsid w:val="006B5ED2"/>
    <w:rsid w:val="006E7777"/>
    <w:rsid w:val="006F506B"/>
    <w:rsid w:val="00706486"/>
    <w:rsid w:val="007231AD"/>
    <w:rsid w:val="0072644E"/>
    <w:rsid w:val="007369E6"/>
    <w:rsid w:val="00737A3A"/>
    <w:rsid w:val="00762974"/>
    <w:rsid w:val="00777D36"/>
    <w:rsid w:val="00791A46"/>
    <w:rsid w:val="007B585D"/>
    <w:rsid w:val="007E0E3F"/>
    <w:rsid w:val="00810FB8"/>
    <w:rsid w:val="00825FC3"/>
    <w:rsid w:val="0086059F"/>
    <w:rsid w:val="00867990"/>
    <w:rsid w:val="00870421"/>
    <w:rsid w:val="00873609"/>
    <w:rsid w:val="00887689"/>
    <w:rsid w:val="008B74C8"/>
    <w:rsid w:val="008C59E7"/>
    <w:rsid w:val="008E1F67"/>
    <w:rsid w:val="00906D7F"/>
    <w:rsid w:val="009419AF"/>
    <w:rsid w:val="0094301A"/>
    <w:rsid w:val="009516B6"/>
    <w:rsid w:val="0097020C"/>
    <w:rsid w:val="009708C0"/>
    <w:rsid w:val="0097609F"/>
    <w:rsid w:val="009854E0"/>
    <w:rsid w:val="0099375C"/>
    <w:rsid w:val="00A03F31"/>
    <w:rsid w:val="00A42941"/>
    <w:rsid w:val="00A445BB"/>
    <w:rsid w:val="00A44AF0"/>
    <w:rsid w:val="00A622C4"/>
    <w:rsid w:val="00AA5145"/>
    <w:rsid w:val="00AB0137"/>
    <w:rsid w:val="00AB516D"/>
    <w:rsid w:val="00AE0662"/>
    <w:rsid w:val="00AF05A5"/>
    <w:rsid w:val="00AF0D50"/>
    <w:rsid w:val="00AF490C"/>
    <w:rsid w:val="00B110E3"/>
    <w:rsid w:val="00B216CE"/>
    <w:rsid w:val="00B256D0"/>
    <w:rsid w:val="00B63D01"/>
    <w:rsid w:val="00B763B0"/>
    <w:rsid w:val="00BA1556"/>
    <w:rsid w:val="00BE0FBC"/>
    <w:rsid w:val="00C05C73"/>
    <w:rsid w:val="00C17E6A"/>
    <w:rsid w:val="00C53056"/>
    <w:rsid w:val="00C61D0D"/>
    <w:rsid w:val="00C90DFC"/>
    <w:rsid w:val="00C977DD"/>
    <w:rsid w:val="00CA319D"/>
    <w:rsid w:val="00CA4DAB"/>
    <w:rsid w:val="00CD4550"/>
    <w:rsid w:val="00CE432B"/>
    <w:rsid w:val="00D04F1E"/>
    <w:rsid w:val="00D05F75"/>
    <w:rsid w:val="00D21C67"/>
    <w:rsid w:val="00D31503"/>
    <w:rsid w:val="00D50858"/>
    <w:rsid w:val="00D62671"/>
    <w:rsid w:val="00D672C1"/>
    <w:rsid w:val="00D818BD"/>
    <w:rsid w:val="00D95D0A"/>
    <w:rsid w:val="00DA5BDA"/>
    <w:rsid w:val="00DC053E"/>
    <w:rsid w:val="00E025D7"/>
    <w:rsid w:val="00E121B9"/>
    <w:rsid w:val="00E21120"/>
    <w:rsid w:val="00E362FF"/>
    <w:rsid w:val="00E446B8"/>
    <w:rsid w:val="00E47417"/>
    <w:rsid w:val="00E80AE9"/>
    <w:rsid w:val="00E84C45"/>
    <w:rsid w:val="00E84D3C"/>
    <w:rsid w:val="00E8511F"/>
    <w:rsid w:val="00E86A42"/>
    <w:rsid w:val="00E94BFB"/>
    <w:rsid w:val="00EB17C0"/>
    <w:rsid w:val="00F03D5A"/>
    <w:rsid w:val="00F25DFD"/>
    <w:rsid w:val="00F82322"/>
    <w:rsid w:val="00F86267"/>
    <w:rsid w:val="00FB4413"/>
    <w:rsid w:val="00FB44E3"/>
    <w:rsid w:val="00FF3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A7B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A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rsid w:val="00504A7B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52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20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F62C6"/>
    <w:pPr>
      <w:ind w:left="720"/>
      <w:contextualSpacing/>
    </w:pPr>
  </w:style>
  <w:style w:type="table" w:styleId="a6">
    <w:name w:val="Table Grid"/>
    <w:basedOn w:val="a1"/>
    <w:uiPriority w:val="99"/>
    <w:rsid w:val="00246D4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313</Words>
  <Characters>2318</Characters>
  <Application>Microsoft Office Word</Application>
  <DocSecurity>0</DocSecurity>
  <Lines>19</Lines>
  <Paragraphs>5</Paragraphs>
  <ScaleCrop>false</ScaleCrop>
  <Company>Администрация г.Дивногорска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</dc:title>
  <dc:subject/>
  <dc:creator>Вологдина</dc:creator>
  <cp:keywords/>
  <dc:description/>
  <cp:lastModifiedBy>Владимир Калинин</cp:lastModifiedBy>
  <cp:revision>35</cp:revision>
  <cp:lastPrinted>2014-04-11T02:12:00Z</cp:lastPrinted>
  <dcterms:created xsi:type="dcterms:W3CDTF">2012-07-27T02:55:00Z</dcterms:created>
  <dcterms:modified xsi:type="dcterms:W3CDTF">2014-04-24T07:21:00Z</dcterms:modified>
</cp:coreProperties>
</file>