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E4" w:rsidRPr="003146A9" w:rsidRDefault="009015E4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9015E4" w:rsidRPr="00AB0137" w:rsidRDefault="009015E4" w:rsidP="00504A7B">
      <w:pPr>
        <w:pStyle w:val="1"/>
        <w:rPr>
          <w:sz w:val="24"/>
          <w:lang w:val="ru-RU"/>
        </w:rPr>
      </w:pPr>
    </w:p>
    <w:p w:rsidR="009015E4" w:rsidRPr="003F553F" w:rsidRDefault="00805A5A" w:rsidP="003F553F">
      <w:pPr>
        <w:pStyle w:val="1"/>
        <w:rPr>
          <w:lang w:val="ru-RU"/>
        </w:rPr>
      </w:pPr>
      <w:r w:rsidRPr="00805A5A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4.15pt;height:65.65pt;visibility:visible">
            <v:imagedata r:id="rId5" o:title=""/>
          </v:shape>
        </w:pict>
      </w:r>
    </w:p>
    <w:p w:rsidR="009015E4" w:rsidRPr="002E629C" w:rsidRDefault="009015E4" w:rsidP="00504A7B">
      <w:pPr>
        <w:rPr>
          <w:sz w:val="16"/>
          <w:szCs w:val="16"/>
        </w:rPr>
      </w:pPr>
    </w:p>
    <w:p w:rsidR="009015E4" w:rsidRPr="005D6246" w:rsidRDefault="009015E4" w:rsidP="00504A7B">
      <w:pPr>
        <w:pStyle w:val="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9015E4" w:rsidRDefault="009015E4" w:rsidP="002E629C">
      <w:pPr>
        <w:rPr>
          <w:sz w:val="10"/>
        </w:rPr>
      </w:pPr>
    </w:p>
    <w:p w:rsidR="009015E4" w:rsidRPr="005D6246" w:rsidRDefault="009015E4" w:rsidP="00504A7B">
      <w:pPr>
        <w:pStyle w:val="1"/>
        <w:rPr>
          <w:rFonts w:ascii="Bookman Old Style" w:hAnsi="Bookman Old Style"/>
          <w:sz w:val="46"/>
          <w:lang w:val="ru-RU"/>
        </w:rPr>
      </w:pPr>
      <w:r w:rsidRPr="005D6246">
        <w:rPr>
          <w:rFonts w:ascii="Bookman Old Style" w:hAnsi="Bookman Old Style"/>
          <w:sz w:val="46"/>
          <w:lang w:val="ru-RU"/>
        </w:rPr>
        <w:t>Р Е Ш Е Н И Е</w:t>
      </w:r>
    </w:p>
    <w:p w:rsidR="009015E4" w:rsidRPr="005D6246" w:rsidRDefault="009015E4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9015E4" w:rsidRDefault="009015E4" w:rsidP="00504A7B">
      <w:pPr>
        <w:pBdr>
          <w:bottom w:val="double" w:sz="4" w:space="1" w:color="auto"/>
        </w:pBdr>
        <w:rPr>
          <w:sz w:val="2"/>
        </w:rPr>
      </w:pPr>
    </w:p>
    <w:p w:rsidR="009015E4" w:rsidRDefault="00533F5E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015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06.</w:t>
      </w:r>
      <w:r w:rsidR="009015E4">
        <w:rPr>
          <w:rFonts w:ascii="Times New Roman" w:hAnsi="Times New Roman"/>
          <w:sz w:val="28"/>
          <w:szCs w:val="28"/>
        </w:rPr>
        <w:t>2015</w:t>
      </w:r>
      <w:r w:rsidR="009015E4" w:rsidRPr="00AE0662">
        <w:rPr>
          <w:rFonts w:ascii="Times New Roman" w:hAnsi="Times New Roman"/>
          <w:sz w:val="28"/>
          <w:szCs w:val="28"/>
        </w:rPr>
        <w:t xml:space="preserve">   </w:t>
      </w:r>
      <w:r w:rsidR="009015E4">
        <w:rPr>
          <w:rFonts w:ascii="Times New Roman" w:hAnsi="Times New Roman"/>
          <w:sz w:val="28"/>
          <w:szCs w:val="28"/>
        </w:rPr>
        <w:t xml:space="preserve">       </w:t>
      </w:r>
      <w:r w:rsidR="009015E4">
        <w:rPr>
          <w:rFonts w:ascii="Times New Roman" w:hAnsi="Times New Roman"/>
          <w:sz w:val="28"/>
          <w:szCs w:val="28"/>
        </w:rPr>
        <w:tab/>
      </w:r>
      <w:r w:rsidR="009015E4">
        <w:rPr>
          <w:rFonts w:ascii="Times New Roman" w:hAnsi="Times New Roman"/>
          <w:sz w:val="28"/>
          <w:szCs w:val="28"/>
        </w:rPr>
        <w:tab/>
        <w:t xml:space="preserve"> </w:t>
      </w:r>
      <w:r w:rsidR="009015E4" w:rsidRPr="00AE06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015E4" w:rsidRPr="00AE0662">
        <w:rPr>
          <w:rFonts w:ascii="Times New Roman" w:hAnsi="Times New Roman"/>
          <w:sz w:val="28"/>
          <w:szCs w:val="28"/>
        </w:rPr>
        <w:t xml:space="preserve">г. Дивногорск        </w:t>
      </w:r>
      <w:r w:rsidR="009015E4">
        <w:rPr>
          <w:rFonts w:ascii="Times New Roman" w:hAnsi="Times New Roman"/>
          <w:sz w:val="28"/>
          <w:szCs w:val="28"/>
        </w:rPr>
        <w:t xml:space="preserve">     </w:t>
      </w:r>
      <w:r w:rsidR="009015E4" w:rsidRPr="00AE0662">
        <w:rPr>
          <w:rFonts w:ascii="Times New Roman" w:hAnsi="Times New Roman"/>
          <w:sz w:val="28"/>
          <w:szCs w:val="28"/>
        </w:rPr>
        <w:t xml:space="preserve"> </w:t>
      </w:r>
      <w:r w:rsidR="009015E4">
        <w:rPr>
          <w:rFonts w:ascii="Times New Roman" w:hAnsi="Times New Roman"/>
          <w:sz w:val="28"/>
          <w:szCs w:val="28"/>
        </w:rPr>
        <w:t xml:space="preserve"> </w:t>
      </w:r>
      <w:r w:rsidR="009015E4" w:rsidRPr="00AE0662">
        <w:rPr>
          <w:rFonts w:ascii="Times New Roman" w:hAnsi="Times New Roman"/>
          <w:sz w:val="28"/>
          <w:szCs w:val="28"/>
        </w:rPr>
        <w:t xml:space="preserve"> </w:t>
      </w:r>
      <w:r w:rsidR="009015E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015E4" w:rsidRPr="00AE066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55-346</w:t>
      </w:r>
      <w:r w:rsidR="009015E4">
        <w:rPr>
          <w:sz w:val="28"/>
          <w:szCs w:val="28"/>
        </w:rPr>
        <w:t>–</w:t>
      </w:r>
      <w:r w:rsidR="009015E4" w:rsidRPr="00AE0662">
        <w:rPr>
          <w:rFonts w:ascii="Times New Roman" w:hAnsi="Times New Roman"/>
          <w:sz w:val="28"/>
          <w:szCs w:val="28"/>
        </w:rPr>
        <w:t>ГС</w:t>
      </w:r>
    </w:p>
    <w:p w:rsidR="009015E4" w:rsidRPr="00AE0662" w:rsidRDefault="009015E4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9015E4" w:rsidRDefault="009015E4" w:rsidP="00D31503">
      <w:pPr>
        <w:autoSpaceDE w:val="0"/>
        <w:autoSpaceDN w:val="0"/>
        <w:adjustRightInd w:val="0"/>
        <w:jc w:val="both"/>
      </w:pPr>
      <w:r w:rsidRPr="007977BC">
        <w:t>О согласовании продления сро</w:t>
      </w:r>
      <w:r>
        <w:t>ка действия договора о передаче</w:t>
      </w:r>
    </w:p>
    <w:p w:rsidR="009015E4" w:rsidRDefault="009015E4" w:rsidP="00D31503">
      <w:pPr>
        <w:autoSpaceDE w:val="0"/>
        <w:autoSpaceDN w:val="0"/>
        <w:adjustRightInd w:val="0"/>
        <w:jc w:val="both"/>
      </w:pPr>
      <w:r w:rsidRPr="007977BC">
        <w:t>в безвозмездное пользование нед</w:t>
      </w:r>
      <w:r>
        <w:t>вижимого имущества, являющегося</w:t>
      </w:r>
    </w:p>
    <w:p w:rsidR="009015E4" w:rsidRDefault="009015E4" w:rsidP="00971446">
      <w:pPr>
        <w:autoSpaceDE w:val="0"/>
        <w:autoSpaceDN w:val="0"/>
        <w:adjustRightInd w:val="0"/>
        <w:jc w:val="both"/>
      </w:pPr>
      <w:r>
        <w:t>муниципальной собственностью</w:t>
      </w:r>
    </w:p>
    <w:p w:rsidR="009015E4" w:rsidRDefault="009015E4" w:rsidP="0097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5E4" w:rsidRDefault="009015E4" w:rsidP="0097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5E4" w:rsidRDefault="009015E4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D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пунктами 3, 33 части 1 статьи 16 Федерального закона от 06.10.2003 № 131-ФЗ «Об общих принципах организации местного самоуправления в Российской Федерации», статьей 17.1 и 19 Федерального закона от 26.07.2006 № 135-ФЗ «О защите конкуренции», руководствуясь Порядком заключения договоров в отношении муниципального имущества муниципального образования город Дивногорск, утвержденным Решением Дивногорского городского Совета депутатов от 24.02.2011 № 11-69-ГС, статьей 26 Устава города Дивногорска, на основании обращения</w:t>
      </w:r>
      <w:r w:rsidRPr="007977BC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руководителя Управления федеральной службы судебных приставов                    по Красноярскому краю Е.В. Мокрушиной от 29.05.2015 № 3642, Дивногорский городской Совет депутатов РЕШИЛ:</w:t>
      </w:r>
    </w:p>
    <w:p w:rsidR="009015E4" w:rsidRDefault="009015E4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5E4" w:rsidRDefault="009015E4" w:rsidP="00971446">
      <w:pPr>
        <w:pStyle w:val="a7"/>
        <w:tabs>
          <w:tab w:val="left" w:pos="851"/>
          <w:tab w:val="left" w:pos="1134"/>
        </w:tabs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971446">
        <w:rPr>
          <w:sz w:val="28"/>
          <w:szCs w:val="28"/>
        </w:rPr>
        <w:t>Согласовать продление договора о передаче в безвозмездное пользование недвижимого имущества, являющегося муниципальной собственностью</w:t>
      </w:r>
      <w:r>
        <w:rPr>
          <w:sz w:val="28"/>
          <w:szCs w:val="28"/>
        </w:rPr>
        <w:t>,</w:t>
      </w:r>
      <w:r w:rsidRPr="00971446">
        <w:rPr>
          <w:sz w:val="28"/>
          <w:szCs w:val="28"/>
        </w:rPr>
        <w:t xml:space="preserve"> от 01.10.2014 № 8, заключенного между администрацией города Дивногорска с Управлением службы судебных приставов </w:t>
      </w:r>
      <w:r>
        <w:rPr>
          <w:sz w:val="28"/>
          <w:szCs w:val="28"/>
        </w:rPr>
        <w:t xml:space="preserve">                          </w:t>
      </w:r>
      <w:r w:rsidRPr="00971446">
        <w:rPr>
          <w:sz w:val="28"/>
          <w:szCs w:val="28"/>
        </w:rPr>
        <w:t xml:space="preserve">по Красноярскому краю, сроком </w:t>
      </w:r>
      <w:r>
        <w:rPr>
          <w:sz w:val="28"/>
          <w:szCs w:val="28"/>
        </w:rPr>
        <w:t>до</w:t>
      </w:r>
      <w:r w:rsidRPr="00971446">
        <w:rPr>
          <w:sz w:val="28"/>
          <w:szCs w:val="28"/>
        </w:rPr>
        <w:t xml:space="preserve"> 01.10.201</w:t>
      </w:r>
      <w:r>
        <w:rPr>
          <w:sz w:val="28"/>
          <w:szCs w:val="28"/>
        </w:rPr>
        <w:t>8</w:t>
      </w:r>
      <w:r w:rsidRPr="00971446">
        <w:rPr>
          <w:sz w:val="28"/>
          <w:szCs w:val="28"/>
        </w:rPr>
        <w:t>. Характеристики недвижимого имущества –</w:t>
      </w:r>
      <w:r>
        <w:rPr>
          <w:sz w:val="28"/>
          <w:szCs w:val="28"/>
        </w:rPr>
        <w:t xml:space="preserve"> часть</w:t>
      </w:r>
      <w:r w:rsidRPr="0097144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71446">
        <w:rPr>
          <w:sz w:val="28"/>
          <w:szCs w:val="28"/>
        </w:rPr>
        <w:t xml:space="preserve"> нежил</w:t>
      </w:r>
      <w:r>
        <w:rPr>
          <w:sz w:val="28"/>
          <w:szCs w:val="28"/>
        </w:rPr>
        <w:t>ого</w:t>
      </w:r>
      <w:r w:rsidRPr="00971446">
        <w:rPr>
          <w:sz w:val="28"/>
          <w:szCs w:val="28"/>
        </w:rPr>
        <w:t xml:space="preserve"> помещения – комнаты № 92 площадью </w:t>
      </w:r>
      <w:smartTag w:uri="urn:schemas-microsoft-com:office:smarttags" w:element="metricconverter">
        <w:smartTagPr>
          <w:attr w:name="ProductID" w:val="16,4 кв. м"/>
        </w:smartTagPr>
        <w:r w:rsidRPr="00971446">
          <w:rPr>
            <w:sz w:val="28"/>
            <w:szCs w:val="28"/>
          </w:rPr>
          <w:t>16,4 кв. м</w:t>
        </w:r>
      </w:smartTag>
      <w:r w:rsidRPr="00971446">
        <w:rPr>
          <w:sz w:val="28"/>
          <w:szCs w:val="28"/>
        </w:rPr>
        <w:t xml:space="preserve">., № 93 площадью </w:t>
      </w:r>
      <w:smartTag w:uri="urn:schemas-microsoft-com:office:smarttags" w:element="metricconverter">
        <w:smartTagPr>
          <w:attr w:name="ProductID" w:val="8,2 кв. м"/>
        </w:smartTagPr>
        <w:r w:rsidRPr="00971446">
          <w:rPr>
            <w:sz w:val="28"/>
            <w:szCs w:val="28"/>
          </w:rPr>
          <w:t>8,2 кв. м</w:t>
        </w:r>
      </w:smartTag>
      <w:r w:rsidRPr="00971446">
        <w:rPr>
          <w:sz w:val="28"/>
          <w:szCs w:val="28"/>
        </w:rPr>
        <w:t xml:space="preserve">., № 94 площадью </w:t>
      </w:r>
      <w:smartTag w:uri="urn:schemas-microsoft-com:office:smarttags" w:element="metricconverter">
        <w:smartTagPr>
          <w:attr w:name="ProductID" w:val="14,7 кв. м"/>
        </w:smartTagPr>
        <w:r w:rsidRPr="00971446">
          <w:rPr>
            <w:sz w:val="28"/>
            <w:szCs w:val="28"/>
          </w:rPr>
          <w:t>14,7 кв. м</w:t>
        </w:r>
      </w:smartTag>
      <w:r w:rsidRPr="00971446">
        <w:rPr>
          <w:sz w:val="28"/>
          <w:szCs w:val="28"/>
        </w:rPr>
        <w:t xml:space="preserve">. на первом этаже, комнаты № 31 площадью </w:t>
      </w:r>
      <w:smartTag w:uri="urn:schemas-microsoft-com:office:smarttags" w:element="metricconverter">
        <w:smartTagPr>
          <w:attr w:name="ProductID" w:val="16,0 кв. м"/>
        </w:smartTagPr>
        <w:r w:rsidRPr="00971446">
          <w:rPr>
            <w:sz w:val="28"/>
            <w:szCs w:val="28"/>
          </w:rPr>
          <w:t>16,0 кв. м</w:t>
        </w:r>
      </w:smartTag>
      <w:r w:rsidRPr="00971446">
        <w:rPr>
          <w:sz w:val="28"/>
          <w:szCs w:val="28"/>
        </w:rPr>
        <w:t xml:space="preserve">., № 32 площадью </w:t>
      </w:r>
      <w:r>
        <w:rPr>
          <w:sz w:val="28"/>
          <w:szCs w:val="28"/>
        </w:rPr>
        <w:t xml:space="preserve">                     </w:t>
      </w:r>
      <w:smartTag w:uri="urn:schemas-microsoft-com:office:smarttags" w:element="metricconverter">
        <w:smartTagPr>
          <w:attr w:name="ProductID" w:val="32,8 кв. м"/>
        </w:smartTagPr>
        <w:r w:rsidRPr="00971446">
          <w:rPr>
            <w:sz w:val="28"/>
            <w:szCs w:val="28"/>
          </w:rPr>
          <w:t>32,8 кв. м</w:t>
        </w:r>
      </w:smartTag>
      <w:r w:rsidRPr="00971446">
        <w:rPr>
          <w:sz w:val="28"/>
          <w:szCs w:val="28"/>
        </w:rPr>
        <w:t xml:space="preserve">., № 33 площадью </w:t>
      </w:r>
      <w:smartTag w:uri="urn:schemas-microsoft-com:office:smarttags" w:element="metricconverter">
        <w:smartTagPr>
          <w:attr w:name="ProductID" w:val="7,6 кв. м"/>
        </w:smartTagPr>
        <w:r w:rsidRPr="00971446">
          <w:rPr>
            <w:sz w:val="28"/>
            <w:szCs w:val="28"/>
          </w:rPr>
          <w:t>7,6 кв. м</w:t>
        </w:r>
      </w:smartTag>
      <w:r w:rsidRPr="00971446">
        <w:rPr>
          <w:sz w:val="28"/>
          <w:szCs w:val="28"/>
        </w:rPr>
        <w:t xml:space="preserve">., № 34 площадью </w:t>
      </w:r>
      <w:smartTag w:uri="urn:schemas-microsoft-com:office:smarttags" w:element="metricconverter">
        <w:smartTagPr>
          <w:attr w:name="ProductID" w:val="7,5 кв. м"/>
        </w:smartTagPr>
        <w:r w:rsidRPr="00971446">
          <w:rPr>
            <w:sz w:val="28"/>
            <w:szCs w:val="28"/>
          </w:rPr>
          <w:t>7,5 кв. м</w:t>
        </w:r>
      </w:smartTag>
      <w:r w:rsidRPr="00971446">
        <w:rPr>
          <w:sz w:val="28"/>
          <w:szCs w:val="28"/>
        </w:rPr>
        <w:t xml:space="preserve">., № 35 площадью </w:t>
      </w:r>
      <w:smartTag w:uri="urn:schemas-microsoft-com:office:smarttags" w:element="metricconverter">
        <w:smartTagPr>
          <w:attr w:name="ProductID" w:val="15,7 кв. м"/>
        </w:smartTagPr>
        <w:r w:rsidRPr="00971446">
          <w:rPr>
            <w:sz w:val="28"/>
            <w:szCs w:val="28"/>
          </w:rPr>
          <w:t>15,7 кв. м</w:t>
        </w:r>
      </w:smartTag>
      <w:r w:rsidRPr="00971446">
        <w:rPr>
          <w:sz w:val="28"/>
          <w:szCs w:val="28"/>
        </w:rPr>
        <w:t xml:space="preserve">., на цокольном этаже общей площадью </w:t>
      </w:r>
      <w:smartTag w:uri="urn:schemas-microsoft-com:office:smarttags" w:element="metricconverter">
        <w:smartTagPr>
          <w:attr w:name="ProductID" w:val="118,9 кв. м"/>
        </w:smartTagPr>
        <w:r w:rsidRPr="00971446">
          <w:rPr>
            <w:sz w:val="28"/>
            <w:szCs w:val="28"/>
          </w:rPr>
          <w:t>118,9 кв. м</w:t>
        </w:r>
      </w:smartTag>
      <w:r w:rsidRPr="0097144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</w:t>
      </w:r>
      <w:r w:rsidRPr="009714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помещении </w:t>
      </w:r>
      <w:r w:rsidRPr="00971446">
        <w:rPr>
          <w:sz w:val="28"/>
          <w:szCs w:val="28"/>
        </w:rPr>
        <w:t xml:space="preserve">по адресу: Красноярский край, г. Дивногорск, </w:t>
      </w:r>
      <w:r>
        <w:rPr>
          <w:sz w:val="28"/>
          <w:szCs w:val="28"/>
        </w:rPr>
        <w:t xml:space="preserve">                                      </w:t>
      </w:r>
      <w:r w:rsidRPr="00971446">
        <w:rPr>
          <w:sz w:val="28"/>
          <w:szCs w:val="28"/>
        </w:rPr>
        <w:t>ул. Комсомольская, 2, пом</w:t>
      </w:r>
      <w:r>
        <w:rPr>
          <w:sz w:val="28"/>
          <w:szCs w:val="28"/>
        </w:rPr>
        <w:t>. №</w:t>
      </w:r>
      <w:r w:rsidRPr="00971446">
        <w:rPr>
          <w:sz w:val="28"/>
          <w:szCs w:val="28"/>
        </w:rPr>
        <w:t xml:space="preserve"> 2</w:t>
      </w:r>
      <w:r>
        <w:rPr>
          <w:sz w:val="28"/>
          <w:szCs w:val="28"/>
        </w:rPr>
        <w:t>. Ц</w:t>
      </w:r>
      <w:r w:rsidRPr="00971446">
        <w:rPr>
          <w:sz w:val="28"/>
          <w:szCs w:val="28"/>
        </w:rPr>
        <w:t>елевое назначение</w:t>
      </w:r>
      <w:r>
        <w:rPr>
          <w:sz w:val="28"/>
          <w:szCs w:val="28"/>
        </w:rPr>
        <w:t xml:space="preserve"> </w:t>
      </w:r>
      <w:r w:rsidRPr="0097144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A5EA1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размещения отдела судебных приставов по г. Дивногорску</w:t>
      </w:r>
      <w:r>
        <w:rPr>
          <w:i/>
          <w:sz w:val="28"/>
          <w:szCs w:val="28"/>
        </w:rPr>
        <w:t>.</w:t>
      </w:r>
    </w:p>
    <w:p w:rsidR="009015E4" w:rsidRDefault="009015E4" w:rsidP="00971446">
      <w:pPr>
        <w:pStyle w:val="a7"/>
        <w:tabs>
          <w:tab w:val="left" w:pos="851"/>
          <w:tab w:val="left" w:pos="1134"/>
        </w:tabs>
        <w:spacing w:after="0"/>
        <w:jc w:val="both"/>
        <w:rPr>
          <w:i/>
          <w:sz w:val="28"/>
          <w:szCs w:val="28"/>
        </w:rPr>
      </w:pPr>
    </w:p>
    <w:p w:rsidR="009015E4" w:rsidRDefault="009015E4" w:rsidP="00971446">
      <w:pPr>
        <w:pStyle w:val="a7"/>
        <w:tabs>
          <w:tab w:val="left" w:pos="851"/>
          <w:tab w:val="left" w:pos="1134"/>
        </w:tabs>
        <w:spacing w:after="0"/>
        <w:jc w:val="both"/>
        <w:rPr>
          <w:i/>
          <w:sz w:val="28"/>
          <w:szCs w:val="28"/>
        </w:rPr>
      </w:pPr>
    </w:p>
    <w:p w:rsidR="009015E4" w:rsidRDefault="009015E4" w:rsidP="00702956">
      <w:pPr>
        <w:pStyle w:val="a7"/>
        <w:tabs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Pr="00702956">
        <w:rPr>
          <w:sz w:val="28"/>
          <w:szCs w:val="28"/>
        </w:rPr>
        <w:t>Контроль за исполнением настоящего решения возложить на постоянную комиссию по экономической политике, бюджету, налогам и собственности (Заянчуковский А.В.).</w:t>
      </w:r>
    </w:p>
    <w:p w:rsidR="009015E4" w:rsidRPr="00702956" w:rsidRDefault="009015E4" w:rsidP="00702956">
      <w:pPr>
        <w:tabs>
          <w:tab w:val="left" w:pos="-142"/>
          <w:tab w:val="left" w:pos="0"/>
          <w:tab w:val="left" w:pos="851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Pr="00702956">
        <w:rPr>
          <w:sz w:val="28"/>
          <w:szCs w:val="28"/>
        </w:rPr>
        <w:t>Настоящее решение вступает в силу со дня подписания.</w:t>
      </w:r>
    </w:p>
    <w:p w:rsidR="009015E4" w:rsidRPr="00246D4A" w:rsidRDefault="009015E4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9015E4" w:rsidRPr="00246D4A" w:rsidRDefault="009015E4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9015E4" w:rsidRPr="00D52210" w:rsidRDefault="009015E4" w:rsidP="00A86B84">
      <w:pPr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Е.Е. Оль</w:t>
      </w:r>
    </w:p>
    <w:p w:rsidR="009015E4" w:rsidRPr="00246D4A" w:rsidRDefault="009015E4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9015E4" w:rsidRPr="00246D4A" w:rsidRDefault="009015E4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 xml:space="preserve">Председатель </w:t>
      </w:r>
    </w:p>
    <w:p w:rsidR="009015E4" w:rsidRDefault="009015E4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Дивногорского городского Совета депутатов</w:t>
      </w:r>
      <w:r>
        <w:rPr>
          <w:sz w:val="28"/>
          <w:szCs w:val="28"/>
        </w:rPr>
        <w:tab/>
      </w:r>
      <w:r w:rsidRPr="00246D4A">
        <w:rPr>
          <w:sz w:val="28"/>
          <w:szCs w:val="28"/>
        </w:rPr>
        <w:t xml:space="preserve">А.В. Новак </w:t>
      </w:r>
    </w:p>
    <w:p w:rsidR="009015E4" w:rsidRDefault="009015E4" w:rsidP="006B0815">
      <w:pPr>
        <w:jc w:val="center"/>
        <w:rPr>
          <w:sz w:val="28"/>
          <w:szCs w:val="28"/>
        </w:rPr>
      </w:pPr>
    </w:p>
    <w:p w:rsidR="009015E4" w:rsidRDefault="009015E4" w:rsidP="006B0815">
      <w:pPr>
        <w:jc w:val="center"/>
        <w:rPr>
          <w:sz w:val="28"/>
          <w:szCs w:val="28"/>
        </w:rPr>
      </w:pPr>
    </w:p>
    <w:p w:rsidR="009015E4" w:rsidRDefault="009015E4" w:rsidP="006B0815">
      <w:pPr>
        <w:jc w:val="center"/>
        <w:rPr>
          <w:sz w:val="28"/>
          <w:szCs w:val="28"/>
        </w:rPr>
      </w:pPr>
    </w:p>
    <w:p w:rsidR="009015E4" w:rsidRDefault="009015E4" w:rsidP="006B0815">
      <w:pPr>
        <w:jc w:val="center"/>
        <w:rPr>
          <w:sz w:val="28"/>
          <w:szCs w:val="28"/>
        </w:rPr>
      </w:pPr>
    </w:p>
    <w:sectPr w:rsidR="009015E4" w:rsidSect="00CA4DAB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A7B"/>
    <w:rsid w:val="00023179"/>
    <w:rsid w:val="00025D70"/>
    <w:rsid w:val="000708CA"/>
    <w:rsid w:val="0007329C"/>
    <w:rsid w:val="00092CCB"/>
    <w:rsid w:val="00094F4C"/>
    <w:rsid w:val="000A1752"/>
    <w:rsid w:val="000B05DB"/>
    <w:rsid w:val="000B35CE"/>
    <w:rsid w:val="0013121C"/>
    <w:rsid w:val="00156F58"/>
    <w:rsid w:val="001D2C6B"/>
    <w:rsid w:val="001D7CA2"/>
    <w:rsid w:val="001E05B0"/>
    <w:rsid w:val="001F0656"/>
    <w:rsid w:val="001F62C6"/>
    <w:rsid w:val="00226E02"/>
    <w:rsid w:val="00233634"/>
    <w:rsid w:val="00246D4A"/>
    <w:rsid w:val="002471A3"/>
    <w:rsid w:val="00251185"/>
    <w:rsid w:val="002578B1"/>
    <w:rsid w:val="00271895"/>
    <w:rsid w:val="00274E55"/>
    <w:rsid w:val="002A5EA1"/>
    <w:rsid w:val="002B73D9"/>
    <w:rsid w:val="002E629C"/>
    <w:rsid w:val="0030663A"/>
    <w:rsid w:val="003141A9"/>
    <w:rsid w:val="003146A9"/>
    <w:rsid w:val="00327792"/>
    <w:rsid w:val="003F553F"/>
    <w:rsid w:val="003F64D0"/>
    <w:rsid w:val="00422172"/>
    <w:rsid w:val="00441D30"/>
    <w:rsid w:val="004A23D2"/>
    <w:rsid w:val="004B4B95"/>
    <w:rsid w:val="004C7D93"/>
    <w:rsid w:val="00504A7B"/>
    <w:rsid w:val="005058C7"/>
    <w:rsid w:val="00514AB5"/>
    <w:rsid w:val="00533F5E"/>
    <w:rsid w:val="00552049"/>
    <w:rsid w:val="00555202"/>
    <w:rsid w:val="00587B27"/>
    <w:rsid w:val="005C72C9"/>
    <w:rsid w:val="005D6246"/>
    <w:rsid w:val="00627F18"/>
    <w:rsid w:val="006460EC"/>
    <w:rsid w:val="0068308C"/>
    <w:rsid w:val="006B0815"/>
    <w:rsid w:val="006B47BE"/>
    <w:rsid w:val="006B5ED2"/>
    <w:rsid w:val="006E7777"/>
    <w:rsid w:val="006F506B"/>
    <w:rsid w:val="00702956"/>
    <w:rsid w:val="00706486"/>
    <w:rsid w:val="007231AD"/>
    <w:rsid w:val="0072644E"/>
    <w:rsid w:val="00735D15"/>
    <w:rsid w:val="007369E6"/>
    <w:rsid w:val="00737A3A"/>
    <w:rsid w:val="007622F1"/>
    <w:rsid w:val="00777D36"/>
    <w:rsid w:val="00783D85"/>
    <w:rsid w:val="00791A46"/>
    <w:rsid w:val="007958DF"/>
    <w:rsid w:val="007977BC"/>
    <w:rsid w:val="007B585D"/>
    <w:rsid w:val="007E0E3F"/>
    <w:rsid w:val="00805A5A"/>
    <w:rsid w:val="00810FB8"/>
    <w:rsid w:val="00825FC3"/>
    <w:rsid w:val="0086059F"/>
    <w:rsid w:val="00867990"/>
    <w:rsid w:val="00870421"/>
    <w:rsid w:val="00887689"/>
    <w:rsid w:val="008B74C8"/>
    <w:rsid w:val="008C59E7"/>
    <w:rsid w:val="008E1F67"/>
    <w:rsid w:val="009015E4"/>
    <w:rsid w:val="00906D7F"/>
    <w:rsid w:val="00927AFA"/>
    <w:rsid w:val="009419AF"/>
    <w:rsid w:val="0094301A"/>
    <w:rsid w:val="009516B6"/>
    <w:rsid w:val="0097020C"/>
    <w:rsid w:val="00971446"/>
    <w:rsid w:val="0097609F"/>
    <w:rsid w:val="009854E0"/>
    <w:rsid w:val="0099375C"/>
    <w:rsid w:val="009B33D0"/>
    <w:rsid w:val="00A03F31"/>
    <w:rsid w:val="00A42941"/>
    <w:rsid w:val="00A445BB"/>
    <w:rsid w:val="00A44AF0"/>
    <w:rsid w:val="00A86B84"/>
    <w:rsid w:val="00AA5145"/>
    <w:rsid w:val="00AB0137"/>
    <w:rsid w:val="00AB516D"/>
    <w:rsid w:val="00AB70C6"/>
    <w:rsid w:val="00AC51FB"/>
    <w:rsid w:val="00AE0662"/>
    <w:rsid w:val="00AF05A5"/>
    <w:rsid w:val="00AF0D50"/>
    <w:rsid w:val="00AF490C"/>
    <w:rsid w:val="00B216CE"/>
    <w:rsid w:val="00B256D0"/>
    <w:rsid w:val="00B63D01"/>
    <w:rsid w:val="00B763B0"/>
    <w:rsid w:val="00BA1556"/>
    <w:rsid w:val="00C05C73"/>
    <w:rsid w:val="00C17E6A"/>
    <w:rsid w:val="00C518FD"/>
    <w:rsid w:val="00C53056"/>
    <w:rsid w:val="00C61D0D"/>
    <w:rsid w:val="00C86023"/>
    <w:rsid w:val="00C90DFC"/>
    <w:rsid w:val="00C977DD"/>
    <w:rsid w:val="00CA4DAB"/>
    <w:rsid w:val="00CA65F1"/>
    <w:rsid w:val="00CE432B"/>
    <w:rsid w:val="00CF1E21"/>
    <w:rsid w:val="00D04F1E"/>
    <w:rsid w:val="00D05F75"/>
    <w:rsid w:val="00D21C67"/>
    <w:rsid w:val="00D31503"/>
    <w:rsid w:val="00D50858"/>
    <w:rsid w:val="00D52210"/>
    <w:rsid w:val="00D62671"/>
    <w:rsid w:val="00D672C1"/>
    <w:rsid w:val="00D71CDD"/>
    <w:rsid w:val="00D818BD"/>
    <w:rsid w:val="00DA5BDA"/>
    <w:rsid w:val="00DC053E"/>
    <w:rsid w:val="00E121B9"/>
    <w:rsid w:val="00E362FF"/>
    <w:rsid w:val="00E446B8"/>
    <w:rsid w:val="00E47417"/>
    <w:rsid w:val="00E84C45"/>
    <w:rsid w:val="00E8511F"/>
    <w:rsid w:val="00E86A42"/>
    <w:rsid w:val="00E94BFB"/>
    <w:rsid w:val="00EB17C0"/>
    <w:rsid w:val="00F03D5A"/>
    <w:rsid w:val="00F25DFD"/>
    <w:rsid w:val="00F3357D"/>
    <w:rsid w:val="00F82322"/>
    <w:rsid w:val="00FB4413"/>
    <w:rsid w:val="00FB44E3"/>
    <w:rsid w:val="00FC0550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7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504A7B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62C6"/>
    <w:pPr>
      <w:ind w:left="720"/>
      <w:contextualSpacing/>
    </w:pPr>
  </w:style>
  <w:style w:type="table" w:styleId="a6">
    <w:name w:val="Table Grid"/>
    <w:basedOn w:val="a1"/>
    <w:uiPriority w:val="99"/>
    <w:rsid w:val="00246D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971446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9714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289</Words>
  <Characters>2156</Characters>
  <Application>Microsoft Office Word</Application>
  <DocSecurity>0</DocSecurity>
  <Lines>17</Lines>
  <Paragraphs>4</Paragraphs>
  <ScaleCrop>false</ScaleCrop>
  <Company>Администрация г.Дивногорска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Владимир Калинин</cp:lastModifiedBy>
  <cp:revision>36</cp:revision>
  <cp:lastPrinted>2015-06-08T04:37:00Z</cp:lastPrinted>
  <dcterms:created xsi:type="dcterms:W3CDTF">2012-07-27T02:55:00Z</dcterms:created>
  <dcterms:modified xsi:type="dcterms:W3CDTF">2015-06-18T09:02:00Z</dcterms:modified>
</cp:coreProperties>
</file>